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2E" w:rsidRDefault="00B27F2E" w:rsidP="00B27F2E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  <w:bookmarkStart w:id="0" w:name="_GoBack"/>
      <w:bookmarkEnd w:id="0"/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F62DD" w:rsidRPr="00AF62DD" w:rsidRDefault="00AF62DD" w:rsidP="00B27F2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62DD" w:rsidRPr="00AF62DD" w:rsidRDefault="00AF62DD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AF62DD" w:rsidRPr="00AF62DD" w:rsidRDefault="00AF62DD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 Основам безопасности</w:t>
      </w:r>
    </w:p>
    <w:p w:rsidR="00AF62DD" w:rsidRPr="00AF62DD" w:rsidRDefault="00AF62DD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жизнедеятельности</w:t>
      </w:r>
    </w:p>
    <w:p w:rsidR="00AF62DD" w:rsidRPr="00AF62DD" w:rsidRDefault="00AF62DD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9 класс</w:t>
      </w:r>
    </w:p>
    <w:p w:rsidR="00AF62DD" w:rsidRPr="00AF62DD" w:rsidRDefault="00AF62DD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F62DD" w:rsidRPr="00AF62DD" w:rsidRDefault="00AF62DD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</w:t>
      </w:r>
      <w:r w:rsidR="0081646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2021-2022</w:t>
      </w:r>
      <w:r w:rsidRPr="00AF62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F62DD" w:rsidRPr="00AF62DD" w:rsidRDefault="00AF62DD" w:rsidP="00AF62DD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2DD" w:rsidRPr="00AF62DD" w:rsidRDefault="00B27F2E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Зелимханов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Камиль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Иманалиевич</w:t>
      </w:r>
      <w:proofErr w:type="spellEnd"/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2DD" w:rsidRPr="00AF62DD" w:rsidRDefault="00AF62DD" w:rsidP="00AF62D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F62DD" w:rsidRPr="00AF62DD" w:rsidRDefault="00B27F2E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AF62DD" w:rsidRPr="00AF6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F62DD" w:rsidRPr="00AF62DD" w:rsidRDefault="00AF62DD" w:rsidP="00AF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2DD" w:rsidRDefault="00AF62DD" w:rsidP="00AF62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2E" w:rsidRDefault="00B27F2E" w:rsidP="00AF62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2E" w:rsidRDefault="00B27F2E" w:rsidP="00AF62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2E" w:rsidRDefault="00B27F2E" w:rsidP="00AF62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2E" w:rsidRDefault="00B27F2E" w:rsidP="00AF62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2E" w:rsidRPr="00AF62DD" w:rsidRDefault="00B27F2E" w:rsidP="00AF62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  <w:t>Пояснительная записка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gramStart"/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Рабочая программа учебного курса «Основы безопасности жизнедеятельности» (далее – ОБЖ) для 8- </w:t>
      </w:r>
      <w:r w:rsidRPr="00AF62D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9 класса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AF62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программа по курсу «Основы безопасности жизнедеятельности» для 5-11 классов общеобразовательных учреждений, авторы А.Т. Смирнов, </w:t>
      </w:r>
      <w:proofErr w:type="spellStart"/>
      <w:r w:rsidRPr="00AF62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Б.О.Хренников</w:t>
      </w:r>
      <w:proofErr w:type="spellEnd"/>
      <w:r w:rsidRPr="00AF62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М.В. Маслов //Программы общеобразовательных учреждений.</w:t>
      </w:r>
      <w:proofErr w:type="gramEnd"/>
      <w:r w:rsidRPr="00AF62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Основы безопасности жизнедеятельности. 5-11 классы /под общей редакцией А.Т. Смирнова. - </w:t>
      </w:r>
      <w:proofErr w:type="gramStart"/>
      <w:r w:rsidRPr="00AF62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М.: Просвещение, 2011).</w:t>
      </w:r>
      <w:proofErr w:type="gramEnd"/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Преподавание предмета «Основы безопасности жизнедеятельности» реализуется в общеобразовательном учреждении в объеме 1 часа в неделю 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34 часов в год.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proofErr w:type="gram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реализации Рабочей программы используется учебно-методический комплект, включающий: школьный учебник для 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класса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Издательство «Просвещение», 2008</w:t>
      </w:r>
      <w:r w:rsidRPr="00AF62DD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г.), включённый в</w:t>
      </w:r>
      <w:r w:rsidRPr="00AF62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Федеральный перечень учебников, </w:t>
      </w:r>
      <w:r w:rsidRPr="00AF62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утвержденный приказом Министерства образования и науки Российской Федерации от 24 декабря </w:t>
      </w:r>
      <w:smartTag w:uri="urn:schemas-microsoft-com:office:smarttags" w:element="metricconverter">
        <w:smartTagPr>
          <w:attr w:name="ProductID" w:val="2010 г"/>
        </w:smartTagPr>
        <w:r w:rsidRPr="00AF62DD">
          <w:rPr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2010 г</w:t>
        </w:r>
      </w:smartTag>
      <w:r w:rsidRPr="00AF62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№ 2080, 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методическое пособие для  учителя (Смирнов А.Т., Хренников Б.О. Основы безопасности жизнедеятельности. 5-9 классы.</w:t>
      </w:r>
      <w:proofErr w:type="gram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Поурочные разработки. </w:t>
      </w:r>
      <w:proofErr w:type="gram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М. Просвещение, 2010</w:t>
      </w:r>
      <w:r w:rsidRPr="00AF62DD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г.).</w:t>
      </w:r>
      <w:proofErr w:type="gramEnd"/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региональным 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компонентом государственного образовательного стандарта основного общего образования по ОБЖ и авторской программой учебного курса.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Цели и задачи  программы обучения: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Задачи: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1.Формирование  у учащихся научных представлений о принципах и путях снижения фактора риска в деятельности человека и общества;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Цели: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Освоение знаний о безопасном поведении человека в опасных и чрезвычайных ситуациях (ЧС) природного, техногенного и социального характера; их влиянии на безопасность личности, общества и государства; о здоровье человека и здоровом образе жизни (ЗОЖ), об оказании первой медицинской помощи при неотложных состояниях.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Развитие личных, духовных и физических качеств, обеспечивающих безопасное поведение в различных опасных и чрезвычайных ситуациях. Воспитание ценностного отношения к человеческой жизни, личному и общественному здоровью.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Развитие черт личности, необходимых для безопасного поведения в ЧС; бдительности по предотвращению актов терроризма; потребности в соблюдении ЗОЖ.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4. Овладение умениями оценивать возникающие ситуации, опасные для жизни и здоровья; умело действовать в ЧС; оказывать ПМП пострадавшим.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5. Развивать умения предвидеть возникновение опасных ситуаций по характерным признакам их проявления, а также на основе анализа специальной информации, получаемой из различных источников.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Программа предусматривает формирование у обучающихся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общеучебных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умений и навыков, универсальных способов деятельности и ключевых компетенций в области безопасности жизнедеятельности.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Формы занятий, используемые при обучении: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учебные и учебно-тренировочные занятия с элементами моделирования опасных и экстремальных ситуаций;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подготовка индивидуальных рефератов;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- индивидуальные консультации;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практические занятия;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внеклассная и внешкольная работа (участие во Всероссийской олимпиаде по ОБЖ, мероприятиях и соревнованиях в рамках детско-юношеского движения «Безопасное колесо» и пожарно-прикладным видам соревнований, проведение Дня защиты детей, различных 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эстафет и викторин по ОБЖ, встречи с ветеранами войны и труда, работниками военкомата и правоохранительных органов, органов ГОЧС, ГИБДД, медицины и др.).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  <w:t>Требования к уровню подготовки учащихся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</w:p>
    <w:p w:rsidR="00AF62DD" w:rsidRPr="00AF62DD" w:rsidRDefault="00AF62DD" w:rsidP="00AF62D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ab/>
        <w:t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       </w:t>
      </w: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Учащийся должен: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знать: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основные составляющие здорового образа жизни, обеспечивающие духовное, физическое и социальное благополучие; факторы, укрепляющие и разрушающие здоровье; вредные привычки и способы их профилактики;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потенциальные опасности природного, техногенного и социального характера, возникающие в повседневной жизни, их возможные последствия и правила безопасного поведения в  опасных и чрезвычайных ситуациях;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организацию защиты населения от ЧС природного, техногенного и социального характера, права и обязанности граждан в области безопасности жизнедеятельности;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приемы и правила оказания первой медицинской помощи;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уметь: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предвидеть опасные ситуации по их характерным признакам, принимать решение и действовать, обеспечивая личную безопасность;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действовать при возникновении пожара в жилище и использовать подручные средства для ликвидации очагов возгорания;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• соблюдать правила поведения на воде, оказывать помощь утопающему;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оказывать первую медицинскую помощь при ожогах, отморожениях, ушибах, кровотечениях;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соблюдать правила личной безопасности в криминогенных ситуациях и в местах скопления большого количества людей;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использовать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выработки потребности в соблюдении норм ЗОЖ, невосприимчивости к вредным привычкам;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обеспечения личной безопасности в различных опасных и ЧС;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соблюдения мер предосторожности на улицах, дорогах и правил безопасного поведения в общественном транспорте;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безопасного пользования бытовыми приборами, инструментами и препаратами бытовой химии в повседневной жизни;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проявления бдительности и безопасного поведения при угрозе террористического акта или при захвате в качестве заложника;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оказания первой медицинской помощи пострадавшим в различных опасных или бытовых ситуациях;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• обращения (вызова) в случае необходимости в соответствующие службы экстренной помощи.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F62DD" w:rsidRPr="00AF62DD" w:rsidSect="002E160F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AF62DD" w:rsidRPr="00AF62DD" w:rsidRDefault="00AF62DD" w:rsidP="00AF6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62DD" w:rsidRPr="00AF62DD" w:rsidRDefault="00AF62DD" w:rsidP="00AF6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разделам и темам программы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688"/>
        <w:gridCol w:w="6662"/>
        <w:gridCol w:w="6237"/>
      </w:tblGrid>
      <w:tr w:rsidR="00AF62DD" w:rsidRPr="00AF62DD" w:rsidTr="00D15C05">
        <w:trPr>
          <w:trHeight w:val="276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№ </w:t>
            </w:r>
            <w:r w:rsidRPr="00AF62DD">
              <w:rPr>
                <w:rFonts w:ascii="Times New Roman" w:eastAsia="Times New Roman" w:hAnsi="Times New Roman" w:cs="Times New Roman"/>
                <w:lang w:eastAsia="ru-RU"/>
              </w:rPr>
              <w:t xml:space="preserve">модуля,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раздела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:rsidR="00AF62DD" w:rsidRPr="00AF62DD" w:rsidRDefault="00AF62DD" w:rsidP="00AF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темы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Наименование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F62DD">
              <w:rPr>
                <w:rFonts w:ascii="Times New Roman" w:eastAsia="Times New Roman" w:hAnsi="Times New Roman" w:cs="Times New Roman"/>
                <w:lang w:eastAsia="ru-RU"/>
              </w:rPr>
              <w:t xml:space="preserve">модуля,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раздела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темы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Количество</w:t>
            </w:r>
            <w:proofErr w:type="spellEnd"/>
          </w:p>
          <w:p w:rsidR="00AF62DD" w:rsidRPr="00AF62DD" w:rsidRDefault="00AF62DD" w:rsidP="00AF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lang w:val="en-US" w:eastAsia="ru-RU"/>
              </w:rPr>
              <w:t>часов</w:t>
            </w:r>
            <w:proofErr w:type="spellEnd"/>
          </w:p>
        </w:tc>
      </w:tr>
      <w:tr w:rsidR="00AF62DD" w:rsidRPr="00AF62DD" w:rsidTr="00D15C05">
        <w:trPr>
          <w:trHeight w:val="276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М - 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безопасности личности, общества и государства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Р - 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комплексной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Национальная безопасность России в современном мире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4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Чрезвычайные ситуации природного и техногенного характера и национальная безопасность России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3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Современный комплекс проблем безопасности социального характера и национальная безопасность России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3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Обеспечение личной безопасности при угрозе террористического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2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Р - II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Защита населения Российской Федерации от чрезвычайных ситуаций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Организационные основы по защите населения страны от ЧС мирного и военного времени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3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Основные мероприятия, проводимые в РФ, по защите населения от ЧС мирного и военного времени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Тема </w:t>
            </w: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борьбы с терроризмом и наркобизнесом в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4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M - II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медицинских знаний и здорового образа жизни.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Р - III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здорового образа жизни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Основы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здорового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образа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жизни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Факторы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,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разрушающие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репродуктивное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здоровье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2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Р- IV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медицинских знаний и оказания первой медицинской помощи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AF62DD" w:rsidRPr="00AF62DD" w:rsidTr="00D15C05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Тема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Оказание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первой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медицинской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помощи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AF62DD" w:rsidRPr="00AF62DD" w:rsidTr="00D15C05">
        <w:tc>
          <w:tcPr>
            <w:tcW w:w="8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AF62DD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Всего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AF62DD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часов</w:t>
            </w:r>
            <w:proofErr w:type="spellEnd"/>
            <w:r w:rsidRPr="00AF62DD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2DD" w:rsidRPr="00AF62DD" w:rsidRDefault="00AF62DD" w:rsidP="00AF62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2D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</w:t>
            </w:r>
          </w:p>
        </w:tc>
      </w:tr>
    </w:tbl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lastRenderedPageBreak/>
        <w:t>Календарно-тематическое планирование</w:t>
      </w:r>
    </w:p>
    <w:tbl>
      <w:tblPr>
        <w:tblStyle w:val="a3"/>
        <w:tblpPr w:leftFromText="180" w:rightFromText="180" w:vertAnchor="page" w:horzAnchor="margin" w:tblpY="2836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4239"/>
        <w:gridCol w:w="6"/>
        <w:gridCol w:w="714"/>
        <w:gridCol w:w="510"/>
        <w:gridCol w:w="15"/>
        <w:gridCol w:w="15"/>
        <w:gridCol w:w="30"/>
        <w:gridCol w:w="15"/>
        <w:gridCol w:w="540"/>
        <w:gridCol w:w="25"/>
        <w:gridCol w:w="4814"/>
        <w:gridCol w:w="2547"/>
        <w:gridCol w:w="1840"/>
      </w:tblGrid>
      <w:tr w:rsidR="00AF62DD" w:rsidRPr="00AF62DD" w:rsidTr="00D15C05">
        <w:trPr>
          <w:cantSplit/>
          <w:trHeight w:val="98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F62DD" w:rsidRPr="00AF62DD" w:rsidRDefault="00AF62DD" w:rsidP="00AF62DD">
            <w:pPr>
              <w:spacing w:line="200" w:lineRule="atLeast"/>
              <w:ind w:left="57" w:right="57"/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№урока</w:t>
            </w:r>
          </w:p>
        </w:tc>
        <w:tc>
          <w:tcPr>
            <w:tcW w:w="42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Тема урока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F62DD" w:rsidRPr="00AF62DD" w:rsidRDefault="00AF62DD" w:rsidP="00AF62DD">
            <w:pPr>
              <w:ind w:left="113" w:right="113"/>
              <w:rPr>
                <w:szCs w:val="28"/>
              </w:rPr>
            </w:pPr>
            <w:r w:rsidRPr="00AF62DD">
              <w:rPr>
                <w:szCs w:val="28"/>
              </w:rPr>
              <w:t>КОЛ. ЧАС.</w:t>
            </w:r>
          </w:p>
        </w:tc>
        <w:tc>
          <w:tcPr>
            <w:tcW w:w="1150" w:type="dxa"/>
            <w:gridSpan w:val="7"/>
            <w:tcBorders>
              <w:top w:val="single" w:sz="4" w:space="0" w:color="auto"/>
            </w:tcBorders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Дата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</w:tcBorders>
            <w:vAlign w:val="center"/>
          </w:tcPr>
          <w:p w:rsidR="00AF62DD" w:rsidRPr="00AF62DD" w:rsidRDefault="00AF62DD" w:rsidP="00AF62DD">
            <w:pPr>
              <w:jc w:val="center"/>
              <w:rPr>
                <w:sz w:val="28"/>
                <w:szCs w:val="28"/>
              </w:rPr>
            </w:pPr>
            <w:r w:rsidRPr="00AF62DD">
              <w:rPr>
                <w:sz w:val="24"/>
                <w:szCs w:val="28"/>
              </w:rPr>
              <w:t>Краткое содержание урока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Домашнее задание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vAlign w:val="center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</w:p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Учебные пособия и ТСО</w:t>
            </w:r>
          </w:p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</w:p>
        </w:tc>
      </w:tr>
      <w:tr w:rsidR="00AF62DD" w:rsidRPr="00AF62DD" w:rsidTr="00D15C05">
        <w:trPr>
          <w:cantSplit/>
          <w:trHeight w:val="519"/>
        </w:trPr>
        <w:tc>
          <w:tcPr>
            <w:tcW w:w="567" w:type="dxa"/>
            <w:vMerge/>
            <w:textDirection w:val="btLr"/>
            <w:vAlign w:val="center"/>
          </w:tcPr>
          <w:p w:rsidR="00AF62DD" w:rsidRPr="00AF62DD" w:rsidRDefault="00AF62DD" w:rsidP="00AF62DD">
            <w:pPr>
              <w:spacing w:line="200" w:lineRule="atLeast"/>
              <w:ind w:left="57" w:right="57"/>
              <w:jc w:val="center"/>
              <w:rPr>
                <w:sz w:val="24"/>
                <w:szCs w:val="28"/>
              </w:rPr>
            </w:pPr>
          </w:p>
        </w:tc>
        <w:tc>
          <w:tcPr>
            <w:tcW w:w="4245" w:type="dxa"/>
            <w:gridSpan w:val="2"/>
            <w:vMerge/>
            <w:vAlign w:val="center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14" w:type="dxa"/>
            <w:vMerge/>
            <w:textDirection w:val="btLr"/>
            <w:vAlign w:val="center"/>
          </w:tcPr>
          <w:p w:rsidR="00AF62DD" w:rsidRPr="00AF62DD" w:rsidRDefault="00AF62DD" w:rsidP="00AF62DD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ф</w:t>
            </w:r>
          </w:p>
        </w:tc>
        <w:tc>
          <w:tcPr>
            <w:tcW w:w="4814" w:type="dxa"/>
            <w:vMerge/>
            <w:vAlign w:val="center"/>
          </w:tcPr>
          <w:p w:rsidR="00AF62DD" w:rsidRPr="00AF62DD" w:rsidRDefault="00AF62DD" w:rsidP="00AF6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  <w:vAlign w:val="center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</w:rPr>
            </w:pP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rPr>
          <w:trHeight w:val="584"/>
        </w:trPr>
        <w:tc>
          <w:tcPr>
            <w:tcW w:w="567" w:type="dxa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Россия в мировом сообществе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Внешняя политика РФ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1.1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Национальные интересы России в современном мире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Интересы личности, общества и государства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 xml:space="preserve">1.2, стр. 14 вопрос № 5 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3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Основные угрозы национальным интересам России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Национальная безопасность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1.3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jc w:val="center"/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4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Формирование культуры населения в области безопасности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Культура в области безопасности жизнедеятельности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1.4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5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Опасные и чрезвычайные ситуации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Общие понятия, классификация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2.1, выучить определения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Презентация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 xml:space="preserve">тетрадь 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6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ЧС природного характера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Причины и последствия ЧС природного характера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2.2, задание на стр. 40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Презентация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7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ЧС техногенного характера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ЧС техногенного характера, их причины и последствия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2.3, задание на стр. 45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Презентация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8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Военная угроза национальной безопасности России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40" w:type="dxa"/>
            <w:gridSpan w:val="6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Оборона государства, внешние, внутренние, трансграничные угрозы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3.1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9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Международный терроризм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40" w:type="dxa"/>
            <w:gridSpan w:val="6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Терроризм, террористические организации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3.2, сделать памятку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10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Наркотизм и национальная безопасность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40" w:type="dxa"/>
            <w:gridSpan w:val="6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 xml:space="preserve">Наркотики, </w:t>
            </w:r>
            <w:proofErr w:type="spellStart"/>
            <w:r w:rsidRPr="00AF62DD">
              <w:rPr>
                <w:sz w:val="24"/>
                <w:szCs w:val="28"/>
              </w:rPr>
              <w:t>наркоканалы</w:t>
            </w:r>
            <w:proofErr w:type="spellEnd"/>
            <w:r w:rsidRPr="00AF62DD">
              <w:rPr>
                <w:sz w:val="24"/>
                <w:szCs w:val="28"/>
              </w:rPr>
              <w:t xml:space="preserve">, </w:t>
            </w:r>
            <w:proofErr w:type="spellStart"/>
            <w:r w:rsidRPr="00AF62DD">
              <w:rPr>
                <w:sz w:val="24"/>
                <w:szCs w:val="28"/>
              </w:rPr>
              <w:t>наркодиллеры</w:t>
            </w:r>
            <w:proofErr w:type="spellEnd"/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Выучить конспект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lastRenderedPageBreak/>
              <w:t>11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Виды террористических актов, их цели и способы осуществления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40" w:type="dxa"/>
            <w:gridSpan w:val="6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Террористические акты, борьба с терроризмом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 xml:space="preserve"> 6.1, выучить конспект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12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Правила поведения при угрозе террористического акта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 xml:space="preserve">Рекомендации поведения заложникам во время и после </w:t>
            </w:r>
            <w:proofErr w:type="spellStart"/>
            <w:r w:rsidRPr="00AF62DD">
              <w:rPr>
                <w:sz w:val="24"/>
                <w:szCs w:val="28"/>
              </w:rPr>
              <w:t>терракта</w:t>
            </w:r>
            <w:proofErr w:type="spellEnd"/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6.4, выучить конспект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13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Единая государственная система предупреждения и ликвидации ЧС (РСЧС)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РСЧС, исторические факты, структура, силы и средства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4.1, задание на стр. 63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Презентация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 xml:space="preserve">тетрадь 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14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Гражданская оборона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Обороноспособность страны, задачи ГО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4.2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Презентация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 xml:space="preserve">тетрадь 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15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МЧС России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Федеральный орган управления в области защиты населения от ЧС, его система и задачи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4.3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16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Мониторинг и прогнозирование ЧС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Цели и методы мониторинга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5.1, ответить на вопросы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17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Инженерная защита населения и территорий от ЧС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Строительство и использование защитных сооружений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5.2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18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Оповещение и эвакуация населения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Системы оповещения, ЕДДС, виды эвакуации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5.3-5.4, задание на стр. 87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19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Аварийно-спасательные и другие работы в очагах поражения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Виды спасательных работ, жизнеобеспечение пострадавших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 xml:space="preserve"> 5.5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20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70" w:type="dxa"/>
            <w:gridSpan w:val="4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Национальный антитеррористический комитет, федеральные службы по борьбе с терроризмом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6.2, выписать основные понятия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21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Система борьбы с терроризмом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70" w:type="dxa"/>
            <w:gridSpan w:val="4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Спецоперации, правоохранительные органы, буферные зоны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 xml:space="preserve"> 6.3, ответить на вопросы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22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Государственная политика противодействия наркотизму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70" w:type="dxa"/>
            <w:gridSpan w:val="4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proofErr w:type="spellStart"/>
            <w:r w:rsidRPr="00AF62DD">
              <w:rPr>
                <w:sz w:val="24"/>
                <w:szCs w:val="28"/>
              </w:rPr>
              <w:t>Наркоконтроль</w:t>
            </w:r>
            <w:proofErr w:type="spellEnd"/>
            <w:r w:rsidRPr="00AF62DD">
              <w:rPr>
                <w:sz w:val="24"/>
                <w:szCs w:val="28"/>
              </w:rPr>
              <w:t>, наркологические клиники и диспансеры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 xml:space="preserve"> 6.5, подготовить доклад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23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Профилактика наркомании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70" w:type="dxa"/>
            <w:gridSpan w:val="4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580" w:type="dxa"/>
            <w:gridSpan w:val="3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семинар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 xml:space="preserve">§ </w:t>
            </w:r>
            <w:r w:rsidRPr="00AF62DD">
              <w:rPr>
                <w:sz w:val="24"/>
                <w:szCs w:val="28"/>
              </w:rPr>
              <w:t>6.6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24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Здоровье человека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Духовное, физическое и социальное благополучие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7.1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25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Здоровый образ жизни и его составляющие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Формирование духовного, физического и социального благополучия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 xml:space="preserve"> 7.2, разработать план поведения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26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Биологическая репродукция, воспроизводство населения, демографическая ситуация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7.3, задание на стр. 154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27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Ранние половые связи и их последствия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Подростковый секс, его причины и последствия, телефон доверия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8.1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28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Инфекции передаваемые половым путем. ВИЧ и СПИД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Наиболее распространенные ИППП, вакцины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8.2-8.3, доклад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29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Брак и семья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Факторы семейной жизни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9.1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30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Семья и здоровый образ жизни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Функции семьи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9.2, вопросы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31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Основы семейного права в РФ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625" w:type="dxa"/>
            <w:gridSpan w:val="5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Семейный кодекс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9.3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15877" w:type="dxa"/>
            <w:gridSpan w:val="14"/>
          </w:tcPr>
          <w:p w:rsidR="00AF62DD" w:rsidRPr="00AF62DD" w:rsidRDefault="00AF62DD" w:rsidP="00AF62DD">
            <w:pPr>
              <w:rPr>
                <w:b/>
                <w:sz w:val="24"/>
                <w:szCs w:val="28"/>
              </w:rPr>
            </w:pP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32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Первая медицинская помощь при массовых поражениях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85" w:type="dxa"/>
            <w:gridSpan w:val="5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Мероприятия, проводимые на месте поражения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10.1, сделать отчет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33</w:t>
            </w:r>
          </w:p>
        </w:tc>
        <w:tc>
          <w:tcPr>
            <w:tcW w:w="4245" w:type="dxa"/>
            <w:gridSpan w:val="2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 xml:space="preserve">Первая медицинская помощь при передозировке в приеме </w:t>
            </w:r>
            <w:proofErr w:type="spellStart"/>
            <w:r w:rsidRPr="00AF62DD">
              <w:rPr>
                <w:sz w:val="24"/>
                <w:szCs w:val="28"/>
              </w:rPr>
              <w:t>психоактивных</w:t>
            </w:r>
            <w:proofErr w:type="spellEnd"/>
            <w:r w:rsidRPr="00AF62DD">
              <w:rPr>
                <w:sz w:val="24"/>
                <w:szCs w:val="28"/>
              </w:rPr>
              <w:t xml:space="preserve"> веществ</w:t>
            </w:r>
          </w:p>
        </w:tc>
        <w:tc>
          <w:tcPr>
            <w:tcW w:w="7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85" w:type="dxa"/>
            <w:gridSpan w:val="5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  <w:vAlign w:val="center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Признаки передозировки, правила оказания первой медицинской помощи</w:t>
            </w:r>
          </w:p>
        </w:tc>
        <w:tc>
          <w:tcPr>
            <w:tcW w:w="254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rFonts w:ascii="Arial" w:hAnsi="Arial" w:cs="Arial"/>
                <w:sz w:val="24"/>
                <w:szCs w:val="28"/>
              </w:rPr>
              <w:t>§</w:t>
            </w:r>
            <w:r w:rsidRPr="00AF62DD">
              <w:rPr>
                <w:sz w:val="24"/>
                <w:szCs w:val="28"/>
              </w:rPr>
              <w:t>10.2</w:t>
            </w:r>
          </w:p>
        </w:tc>
        <w:tc>
          <w:tcPr>
            <w:tcW w:w="1840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Учебник</w:t>
            </w:r>
          </w:p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rPr>
          <w:trHeight w:val="734"/>
        </w:trPr>
        <w:tc>
          <w:tcPr>
            <w:tcW w:w="567" w:type="dxa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34</w:t>
            </w:r>
          </w:p>
        </w:tc>
        <w:tc>
          <w:tcPr>
            <w:tcW w:w="4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</w:rPr>
            </w:pPr>
            <w:r w:rsidRPr="00AF62DD">
              <w:rPr>
                <w:sz w:val="24"/>
              </w:rPr>
              <w:t>Итоговая контрольная работа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1</w:t>
            </w:r>
          </w:p>
        </w:tc>
        <w:tc>
          <w:tcPr>
            <w:tcW w:w="585" w:type="dxa"/>
            <w:gridSpan w:val="5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814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  <w:r w:rsidRPr="00AF62DD">
              <w:rPr>
                <w:sz w:val="24"/>
                <w:szCs w:val="28"/>
              </w:rPr>
              <w:t>тетрадь</w:t>
            </w:r>
          </w:p>
        </w:tc>
      </w:tr>
      <w:tr w:rsidR="00AF62DD" w:rsidRPr="00AF62DD" w:rsidTr="00D15C05">
        <w:tblPrEx>
          <w:tblLook w:val="0000" w:firstRow="0" w:lastRow="0" w:firstColumn="0" w:lastColumn="0" w:noHBand="0" w:noVBand="0"/>
        </w:tblPrEx>
        <w:trPr>
          <w:trHeight w:val="858"/>
        </w:trPr>
        <w:tc>
          <w:tcPr>
            <w:tcW w:w="567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4239" w:type="dxa"/>
          </w:tcPr>
          <w:p w:rsidR="00AF62DD" w:rsidRPr="00AF62DD" w:rsidRDefault="00AF62DD" w:rsidP="00AF62DD">
            <w:pPr>
              <w:rPr>
                <w:sz w:val="24"/>
                <w:szCs w:val="28"/>
              </w:rPr>
            </w:pPr>
          </w:p>
        </w:tc>
        <w:tc>
          <w:tcPr>
            <w:tcW w:w="720" w:type="dxa"/>
            <w:gridSpan w:val="2"/>
          </w:tcPr>
          <w:p w:rsidR="00AF62DD" w:rsidRPr="00AF62DD" w:rsidRDefault="00AF62DD" w:rsidP="00AF62DD">
            <w:pPr>
              <w:ind w:left="284"/>
              <w:rPr>
                <w:sz w:val="24"/>
                <w:szCs w:val="28"/>
              </w:rPr>
            </w:pPr>
          </w:p>
        </w:tc>
        <w:tc>
          <w:tcPr>
            <w:tcW w:w="585" w:type="dxa"/>
            <w:gridSpan w:val="5"/>
          </w:tcPr>
          <w:p w:rsidR="00AF62DD" w:rsidRPr="00AF62DD" w:rsidRDefault="00AF62DD" w:rsidP="00AF62DD">
            <w:pPr>
              <w:ind w:left="284"/>
              <w:rPr>
                <w:sz w:val="24"/>
                <w:szCs w:val="28"/>
              </w:rPr>
            </w:pPr>
          </w:p>
        </w:tc>
        <w:tc>
          <w:tcPr>
            <w:tcW w:w="540" w:type="dxa"/>
          </w:tcPr>
          <w:p w:rsidR="00AF62DD" w:rsidRPr="00AF62DD" w:rsidRDefault="00AF62DD" w:rsidP="00AF62DD">
            <w:pPr>
              <w:ind w:left="284"/>
              <w:rPr>
                <w:sz w:val="24"/>
                <w:szCs w:val="28"/>
              </w:rPr>
            </w:pPr>
          </w:p>
        </w:tc>
        <w:tc>
          <w:tcPr>
            <w:tcW w:w="4839" w:type="dxa"/>
            <w:gridSpan w:val="2"/>
          </w:tcPr>
          <w:p w:rsidR="00AF62DD" w:rsidRPr="00AF62DD" w:rsidRDefault="00AF62DD" w:rsidP="00AF62DD">
            <w:pPr>
              <w:ind w:left="284"/>
              <w:rPr>
                <w:sz w:val="24"/>
                <w:szCs w:val="28"/>
              </w:rPr>
            </w:pPr>
          </w:p>
        </w:tc>
        <w:tc>
          <w:tcPr>
            <w:tcW w:w="2547" w:type="dxa"/>
          </w:tcPr>
          <w:p w:rsidR="00AF62DD" w:rsidRPr="00AF62DD" w:rsidRDefault="00AF62DD" w:rsidP="00AF62DD">
            <w:pPr>
              <w:ind w:left="284"/>
              <w:rPr>
                <w:sz w:val="24"/>
                <w:szCs w:val="28"/>
              </w:rPr>
            </w:pPr>
          </w:p>
        </w:tc>
        <w:tc>
          <w:tcPr>
            <w:tcW w:w="1840" w:type="dxa"/>
          </w:tcPr>
          <w:p w:rsidR="00AF62DD" w:rsidRPr="00AF62DD" w:rsidRDefault="00AF62DD" w:rsidP="00AF62DD">
            <w:pPr>
              <w:ind w:left="284"/>
              <w:rPr>
                <w:sz w:val="24"/>
                <w:szCs w:val="28"/>
              </w:rPr>
            </w:pPr>
          </w:p>
        </w:tc>
      </w:tr>
    </w:tbl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  <w:sectPr w:rsidR="00AF62DD" w:rsidRPr="00AF62DD" w:rsidSect="0089404B">
          <w:pgSz w:w="16838" w:h="11906" w:orient="landscape"/>
          <w:pgMar w:top="1418" w:right="851" w:bottom="567" w:left="851" w:header="709" w:footer="709" w:gutter="0"/>
          <w:cols w:space="708"/>
          <w:docGrid w:linePitch="360"/>
        </w:sect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  <w:t>Содержание программы</w:t>
      </w:r>
    </w:p>
    <w:p w:rsidR="00AF62DD" w:rsidRPr="00AF62DD" w:rsidRDefault="00AF62DD" w:rsidP="00AF62DD">
      <w:pPr>
        <w:tabs>
          <w:tab w:val="left" w:pos="33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ab/>
      </w:r>
    </w:p>
    <w:p w:rsidR="00AF62DD" w:rsidRPr="00AF62DD" w:rsidRDefault="00AF62DD" w:rsidP="00AF62DD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Тема 1.   Национальная безопасность России в современном мире (4часа)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Россия в мировом сообществе. Страны и организации в совре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менном мире, с которыми Россия успешно сотрудничает. Значение для России сотрудничества со странами СНГ. Роль молодого поколе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ния России в развитии нашей страны.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Национальные интересы России в современном мире и их содер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жание. Степень влияния каждого человека на национальную безопас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ность России.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Основные угрозы национальным интересам России, влияние определенного поведения каждого человека на национальную безо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пасность России.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Значение формирования общей культуры населения в области безопасности жизнедеятельности для обеспечения национальной бе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зопасности России. </w:t>
      </w:r>
    </w:p>
    <w:p w:rsidR="00AF62DD" w:rsidRPr="00AF62DD" w:rsidRDefault="00AF62DD" w:rsidP="00AF62D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Тема 2. Чрезвычайные ситуации природного и техногенного ха</w:t>
      </w: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softHyphen/>
        <w:t>рактера и национальная безопасность России (3часа)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ций для жизнедеятельности человека.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Чрезвычайные ситуации природного характера, их причины и по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следствия.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Чрезвычайные ситуации техногенного характера, их причины и последствия.</w:t>
      </w:r>
    </w:p>
    <w:p w:rsidR="00AF62DD" w:rsidRPr="00AF62DD" w:rsidRDefault="00AF62DD" w:rsidP="00AF62DD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Тема 3. Современный комплекс проблем безопасности социально</w:t>
      </w: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softHyphen/>
        <w:t>го характера и национальная безопасность России (3часа)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Военные угрозы национальной безопасности России. Внешние и внутренние угрозы национальной безопасности России. Роль Во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оруженных Сил России в обеспечении национальной безопасности страны.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u w:val="single"/>
          <w:lang w:eastAsia="ru-RU"/>
        </w:rPr>
      </w:pP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Тема 4. Обеспечение личной безопасности при угрозе террористического акта (2часа)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Виды террористических актов, их цели и способы осуществления. Правила поведения при угрозе террористического акта.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Международный терроризм — угроза национальной безопасности России.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Наркобизнес как разновидность проявления международного терроризма.</w:t>
      </w:r>
    </w:p>
    <w:p w:rsidR="00AF62DD" w:rsidRPr="00AF62DD" w:rsidRDefault="00AF62DD" w:rsidP="00AF62D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Тема 5. Организационные основы по защите населения страны от чрезвычайных ситуаций мирного и военного времени (3часа)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Единая государственная система предупреждения и ликвидации чрезвычайных ситуаций (РСЧС). Основные задачи, решаемые РСЧС по защите населения страны от чрезвычайных ситуаций природного и техногенного характера.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Гражданская оборона как составная часть национальной безопас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ности и обороноспособности страны. Основные факторы, определя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ющие развитие гражданской обороны в настоящее время.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МЧС России — федеральный орган управления в области защиты населения и территорий от чрезвычайных ситуаций. Роль МЧС Рос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сии в формировании культуры в области безопасности жизнедеятель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ности населения страны.</w:t>
      </w:r>
    </w:p>
    <w:p w:rsidR="00AF62DD" w:rsidRPr="00AF62DD" w:rsidRDefault="00AF62DD" w:rsidP="00AF62D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Тема 6. Основные мероприятия, проводимые в Российской Феде</w:t>
      </w: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softHyphen/>
        <w:t>рации, по защите населения от чрезвычайных ситуаций мирного и военного времени (4часа)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Мониторинг и прогнозирование чрезвычайных ситуаций. Основ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ное предназначение проведения системы мониторинга и прогнозиро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вания чрезвычайных ситуаций.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Инженерная защита населения и территорий от чрезвычайных ситуаций.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Оповещение населения о чрезвычайных ситуациях. Централизо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ванная система оповещения населения о чрезвычайных ситуациях; единая дежурно-диспетчерская служба на базе телефона 01. Созда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ние локальных и автоматизированных систем оповещения.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Эвакуация населения. Классификация мероприятий по эвакуации населения из зон чрезвычайных ситуаций. Экстренная эвакуация; рас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средоточение персонала объектов экономики из категорированных го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родов Заблаговременные мероприятия, проводимые человеком при подготовке к эвакуации.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Аварийно-спасательные и другие неотложные работы в очагах по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ражения.</w:t>
      </w:r>
    </w:p>
    <w:p w:rsidR="00AF62DD" w:rsidRPr="00AF62DD" w:rsidRDefault="00AF62DD" w:rsidP="00AF62D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Тема 7. Организация борьбы с терроризмом и наркобизнесом в РФ(4часа)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Виды террористических акций, их цели и способы осуществления.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Подразделение терроризма по видам в зависимости от целей, ко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торые преследуют преступники. Международный терроризм и его основные особенности.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Законодательная и нормативно-правовая база по организации борьбы с терроризмом. Основные органы федеральной исполнитель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ной власти, непосредственно осуществляющие борьбу с террориз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мом. Основные задачи гражданской обороны по защите населения от террористических актов.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Система борьбы с терроризмом. Существующие в мировой прак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 Правила поведения при угрозе террористического акта.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 Профилактика наркомании.</w:t>
      </w:r>
    </w:p>
    <w:p w:rsidR="00AF62DD" w:rsidRPr="00AF62DD" w:rsidRDefault="00AF62DD" w:rsidP="00AF62DD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Тема 8.   Основы здорового образа жизни (3часа)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Здоровье человека как индивидуальная, так и общественная цен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ность. Определение, данное здоровью в Уставе Всемирной организа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ции здравоохранения (ВОЗ). Основные факторы, оказывающие суще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Здоровый образ жизни и его составляющие. Роль здорового обра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за жизни в формировании у человека общей культуры в области безо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пасности жизнедеятельности.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Репродуктивное здоровье населения и национальная безопас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ность России.</w:t>
      </w:r>
    </w:p>
    <w:p w:rsidR="00AF62DD" w:rsidRPr="00AF62DD" w:rsidRDefault="00AF62DD" w:rsidP="00AF62DD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Тема 9. Факторы, разрушающие репродуктивное здоровье</w:t>
      </w:r>
      <w:r w:rsidRPr="00AF62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u w:val="single"/>
          <w:lang w:eastAsia="ru-RU"/>
        </w:rPr>
        <w:t>. (2часа)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Ранние половые связи и их последствия. 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Инфекции, передаваемые половым путем. Понятия о ВИЧ-инфекции и СПИДе.</w:t>
      </w:r>
    </w:p>
    <w:p w:rsidR="00AF62DD" w:rsidRPr="00AF62DD" w:rsidRDefault="00AF62DD" w:rsidP="00AF62DD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Тема 10. Правовые основы сохранения и укрепления репродуктив</w:t>
      </w: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softHyphen/>
        <w:t>ного здоровья (3часа)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Брак и семья Роль семьи в воспроизводстве населения страны. Основные функции семьи Влияние культуры общения мужчины и женщины на создание благополучной семьи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Семья и здоровый образ жизни человека. Роль семьи в формиро</w:t>
      </w: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вании здорового образа жизни. Основные положения Семейного кодекса РФ.</w:t>
      </w:r>
    </w:p>
    <w:p w:rsidR="00AF62DD" w:rsidRPr="00AF62DD" w:rsidRDefault="00AF62DD" w:rsidP="00AF62DD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Тема 11. Основы  первой меди</w:t>
      </w: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softHyphen/>
        <w:t>цинской помощи (4часа)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Первая медицинская помощь при массовых поражениях.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Первая медицинская помощь при передозировке при приеме </w:t>
      </w:r>
      <w:proofErr w:type="spellStart"/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психоактивных</w:t>
      </w:r>
      <w:proofErr w:type="spellEnd"/>
      <w:r w:rsidRPr="00AF62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веществ.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  <w:lastRenderedPageBreak/>
        <w:t>Формы и средства контроля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     Оценку «5» получает учащийся, чей устный ответ (выступление),практическая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     Оценку «4» получает учащийся,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    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4.    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AF62DD" w:rsidRPr="00AF62DD" w:rsidRDefault="00AF62DD" w:rsidP="00AF62DD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Темы для контрольного тестирования: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1. Опасные и чрезвычайные ситуации, общие понятия и определения, их классификация.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 xml:space="preserve">2. Организационные основы по защите населения </w:t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8"/>
          <w:lang w:eastAsia="ru-RU"/>
        </w:rPr>
        <w:t>страны от чрезвычайных ситуаций мирного и во</w:t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8"/>
          <w:lang w:eastAsia="ru-RU"/>
        </w:rPr>
        <w:softHyphen/>
        <w:t>енного времени.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3. </w:t>
      </w: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Основные мероприятия, проводимые в РФ, по защите населения от ЧС мирного и военного времени.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4. </w:t>
      </w: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Основы государственной политики по организации борьбы с терроризмом и наркобизнесом.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5. </w:t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8"/>
          <w:lang w:eastAsia="ru-RU"/>
        </w:rPr>
        <w:t>Факторы, разрушающие репродуктивное здоро</w:t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8"/>
          <w:lang w:eastAsia="ru-RU"/>
        </w:rPr>
        <w:softHyphen/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8"/>
          <w:sz w:val="24"/>
          <w:szCs w:val="28"/>
          <w:lang w:eastAsia="ru-RU"/>
        </w:rPr>
        <w:t>вье.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6. </w:t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8"/>
          <w:lang w:eastAsia="ru-RU"/>
        </w:rPr>
        <w:t>Основы семейного права в Российской Федера</w:t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8"/>
          <w:lang w:eastAsia="ru-RU"/>
        </w:rPr>
        <w:softHyphen/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12"/>
          <w:sz w:val="24"/>
          <w:szCs w:val="28"/>
          <w:lang w:eastAsia="ru-RU"/>
        </w:rPr>
        <w:t>ции.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Темы практических работ: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1. Расчеты по эвакуации населения из зон поражения.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Темы самостоятельных работ: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1. Чрезвычайные ситуации природного и техногенного характера. Причины возникновения, их последствия и способы защиты населения.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2. </w:t>
      </w:r>
      <w:r w:rsidRPr="00AF62DD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8"/>
          <w:lang w:eastAsia="ru-RU"/>
        </w:rPr>
        <w:t>Здоровый образ жизни и его составляющие.</w:t>
      </w:r>
    </w:p>
    <w:p w:rsidR="00AF62DD" w:rsidRPr="00AF62DD" w:rsidRDefault="00AF62DD" w:rsidP="00AF62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Контрольные тесты: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1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Что такое авария?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все ЧС природного характера.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Как классифицируется местная ЧС по масштабам?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2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Что такое катастрофа?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все ЧС техногенного характера?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Как классифицируется местная ЧС по тяжести последствий?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3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Что такое чрезвычайная ситуация?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все ЧС социального характера.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Перечисли классификацию ЧС по масштабам и тяжести последствий.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1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Назови основной законодательный документ, определяющий защиту населения от ЧС.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все подсистемы РСЧС.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Перечисли основные задачи ГО.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2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Для чего предназначена РСЧС?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Что входит в состав сил ГО?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Перечисли обязанности граждан РФ в области защиты от ЧС.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3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Что входит в состав сил РСЧС?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Что представляет ГО?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Перечисли основные задачи РСЧС.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1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Дайте определение Эвакуации населения.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действия, выполняемые по сигналу «Внимание всем!».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2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Дайте определение Оповещению населения.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действия, выполняемые при эвакуации.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3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Дайте определение аварийно-спасательных работ.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действия, выполняемые при сигнале «Химическая тревога!».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1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Дайте определение терроризму.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принципы борьбы с терроризмом.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Вы обнаружили подозрительный предмет, который может оказаться самодельным взрывным устройством. Ваши действия?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2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Какие мероприятия осуществляются в системе борьбы с терроризмом?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Что относится к террористической деятельности?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Вы попали в перестрелку на улице. Ваши действия?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3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Как классифицируется терроризм по преследуемым целям?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все способы осуществления теракта?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3. Вы оказались в заложниках. Ваши действия?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ВАРИАНТ  4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1. Перечисли законодательные документы РФ, определяющие борьбу с терроризмом.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Перечисли структуры и ведомства, осуществляющие борьбу с терроризмом в России.</w:t>
      </w:r>
    </w:p>
    <w:p w:rsidR="00AF62DD" w:rsidRPr="00AF62DD" w:rsidRDefault="00AF62DD" w:rsidP="00AF62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3. Вы заложник, началась операция по освобождению. Ваши действия?</w:t>
      </w:r>
    </w:p>
    <w:p w:rsidR="00AF62DD" w:rsidRPr="00AF62DD" w:rsidRDefault="00AF62DD" w:rsidP="00AF62DD">
      <w:pPr>
        <w:tabs>
          <w:tab w:val="left" w:pos="11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AF62DD" w:rsidRPr="00AF62DD" w:rsidRDefault="00AF62DD" w:rsidP="00AF62D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iCs/>
          <w:sz w:val="24"/>
          <w:szCs w:val="28"/>
          <w:u w:val="single"/>
          <w:lang w:eastAsia="ru-RU"/>
        </w:rPr>
        <w:t>Перечень учебно-методических средств обучения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Основная литература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Школьный учебник для 8- 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 класса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«Основы безопасности жизнедеятельности» (Смирнов А.Т. Хренников Б.О. под общей редакцией Смирнова А.Т. Москва. Издательство «Просвещение», 2007 г.).</w:t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Дополнительная литература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УМК под редакцией А.Т. Смирнова 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дополняют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методические и справочные издания издательства «Просвещение»:</w:t>
      </w:r>
      <w:r w:rsidRPr="00AF62D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</w:p>
    <w:p w:rsidR="00AF62DD" w:rsidRPr="00AF62DD" w:rsidRDefault="00AF62DD" w:rsidP="00AF62DD">
      <w:pPr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Смирнов А.Т., Хренников Б.О.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др. Основы безопасности жизнедеятельности. Справочник для учащихся. 5-11 кл.</w:t>
      </w:r>
    </w:p>
    <w:p w:rsidR="00AF62DD" w:rsidRPr="00AF62DD" w:rsidRDefault="00AF62DD" w:rsidP="00AF62DD">
      <w:pPr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Основы безопасности жизнедеятельности. 5-9 классы. Поурочные 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Смирнов А.Т., Хренников Б.О.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разработки. Пособие для учителей и методистов.  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Дурнев Р.А.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Формирование основ культуры безопасности жизнедеятельности учащихся. 5-11 классы: Методическое пособие. - М.: Дрофа, 2008. - 156 с.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Евлахов В.М.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Методика проведения занятий в общеобразовательных учреждениях: Методическое пособие. - М.: Дрофа, 2009. - 272 с. - (Библиотека учителя).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Евлахов В.М.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Раздаточные материалы по основам безопасности жизнедеятельности. 5-9 классы. - М.: Дрофа, 2006. - 112 с.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«Безопасность дорожного движения» для основной школы (под общей редакцией </w:t>
      </w: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Смирнова А.Т.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который дополняет учебно-методический комплект «Основы безопасности жизнедеятельности».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Латчук</w:t>
      </w:r>
      <w:proofErr w:type="spellEnd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В.Н.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Основы безопасности жизнедеятельности. Терроризм и безопасность человека. 5-11 классы: Учебно-методическое пособие. - 3-е изд., стер. - М.: Дрофа, 2006. - 76 с. - (библиотека учителя).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Латчук</w:t>
      </w:r>
      <w:proofErr w:type="spellEnd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В.Н.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Правильные ответы на вопросы учебника С.Н.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Вангородского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М.И. Кузнецова, В.Н.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Латчука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др. «Основы безопасности жизнедеятельности. 8 класс». - М.: Дрофа, 2007. - 170 с. - (Готовые домашние задания).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Латчук</w:t>
      </w:r>
      <w:proofErr w:type="spellEnd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В.Н.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Правильные ответы на вопросы учебника С.Н.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Вангородского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М.И. Кузнецова, В.Н.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Латчука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др. «Основы безопасности жизнедеятельности. 6 класс». - М.: Дрофа, 2007. - 160 с. - (Готовые домашние задания).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Легкобытов</w:t>
      </w:r>
      <w:proofErr w:type="spellEnd"/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А.В.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Основы психологической безопасности личности. 5-11 классы: Методическое пособие. - М.: Дрофа, 2009. - 158 с. - (Библиотека учителя).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Мастрюков Б.С.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Безопасность в чрезвычайных ситуациях: Учебник для студентов вузов. - 3-е изд.,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перераб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и доп. - М.: Изд. центр «Академия», 2006. - 336 с.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Мастрюков Б.С.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Безопасность в чрезвычайных ситуациях: Учебное пособие для студентов высших учебных заведений. - 4-е изд., стер. - М.: Издательский центр «Академия», 2007. - 336 с. - (Высшее профессиональное образование).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УМК «Безопасность дорожного движения»: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Рыбин А.Л., Маслов М.В.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 ред. Смирнова А.Т. Обучение правилам дорожного движения. Методическое пособие. 5-9 кл. 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Рыбин А.Л., Маслов М.В.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Под. ред. Смирнова А.Т. Дорожное движение. Безопасность пешеходов, пассажиров, водителей. 5-9 классы. Пособие для учащихся общеобразовательных учреждений.  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Рыбин А.Л., Хренников Б.О., Маслов М.В. 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Безопасность дорожного движения. 5-9 классы. Учебно-наглядное пособие для учащихся. В 2 частях. Часть первая. (12 плакатов). Часть вторая. (12 плакатов).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Настольная книга учителя основ безопасности жизнедеятельности/Сост. Б.И. Мишин. – М.: ООО «Издательство АСТ»: ООО «Издательство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Астрель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», 2008.</w:t>
      </w:r>
    </w:p>
    <w:p w:rsidR="00AF62DD" w:rsidRPr="00AF62DD" w:rsidRDefault="00AF62DD" w:rsidP="00AF62D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Игровые занятия в курсе «Основы безопасности жизнедеятельности». А.А. Михайлов. 5 – 9 кл. – М.: Дрофа, 2009.</w:t>
      </w:r>
    </w:p>
    <w:p w:rsidR="00AF62DD" w:rsidRPr="00AF62DD" w:rsidRDefault="00AF62DD" w:rsidP="00AF62D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Основы безопасности жизнедеятельности. Терроризм и безопасность человека. 5 – 11 кл.: учебно-методическое пособие/ В.Н.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Латчук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, С.К. Миронов. - М.: Дрофа, 2009.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Основы безопасности жизнедеятельности. Защита от чрезвычайных ситуаций: энциклопедический справочник. 5 – 11 классы/ В.А. Акимов, Р.А. Дурнев, С.К. Миронов.- М.: Дрофа, 2008.-285.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Соловьев С.С.</w:t>
      </w: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Основы безопасности жизнедеятельности. Алкоголь, табак и наркотики – главные враги здоровья человека. 5-11 кл.: учебно-методическое пособие / С.С. Соловьев. 2-е изд., стереотип. – М.: Дрофа, 2006.</w:t>
      </w:r>
    </w:p>
    <w:p w:rsidR="00AF62DD" w:rsidRPr="00AF62DD" w:rsidRDefault="00AF62DD" w:rsidP="00AF6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Справочник классного руководителя: внеклассная работа в школе по изучению Правил дорожного движения / авт.-сост. В.Е. </w:t>
      </w:r>
      <w:proofErr w:type="spellStart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Амелина</w:t>
      </w:r>
      <w:proofErr w:type="spellEnd"/>
      <w:r w:rsidRPr="00AF62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– М.: Глобус, 2006. </w:t>
      </w:r>
    </w:p>
    <w:p w:rsidR="00AF62DD" w:rsidRPr="00AF62DD" w:rsidRDefault="00AF62DD" w:rsidP="00AF62DD">
      <w:pPr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62DD" w:rsidRPr="00AF62DD" w:rsidRDefault="00AF62DD" w:rsidP="00AF6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B76" w:rsidRDefault="00FE5B76"/>
    <w:sectPr w:rsidR="00FE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C5"/>
    <w:rsid w:val="007945C5"/>
    <w:rsid w:val="00816460"/>
    <w:rsid w:val="00AF62DD"/>
    <w:rsid w:val="00B27F2E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4086</Words>
  <Characters>23292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</cp:lastModifiedBy>
  <cp:revision>5</cp:revision>
  <dcterms:created xsi:type="dcterms:W3CDTF">2020-10-16T09:11:00Z</dcterms:created>
  <dcterms:modified xsi:type="dcterms:W3CDTF">2021-11-09T05:57:00Z</dcterms:modified>
</cp:coreProperties>
</file>