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248" w:rsidRDefault="00EB5248" w:rsidP="00EB5248">
      <w:pPr>
        <w:widowControl w:val="0"/>
        <w:autoSpaceDE w:val="0"/>
        <w:autoSpaceDN w:val="0"/>
        <w:adjustRightInd w:val="0"/>
        <w:jc w:val="center"/>
        <w:rPr>
          <w:b/>
          <w:noProof/>
          <w:szCs w:val="28"/>
        </w:rPr>
      </w:pPr>
    </w:p>
    <w:p w:rsidR="00EB5248" w:rsidRDefault="00EB5248" w:rsidP="00EB5248">
      <w:pPr>
        <w:widowControl w:val="0"/>
        <w:autoSpaceDE w:val="0"/>
        <w:autoSpaceDN w:val="0"/>
        <w:adjustRightInd w:val="0"/>
        <w:rPr>
          <w:b/>
          <w:noProof/>
          <w:szCs w:val="28"/>
        </w:rPr>
      </w:pPr>
    </w:p>
    <w:p w:rsidR="00EB5248" w:rsidRDefault="00EB5248" w:rsidP="00EB5248">
      <w:pPr>
        <w:widowControl w:val="0"/>
        <w:autoSpaceDE w:val="0"/>
        <w:autoSpaceDN w:val="0"/>
        <w:adjustRightInd w:val="0"/>
        <w:jc w:val="center"/>
        <w:rPr>
          <w:b/>
          <w:noProof/>
          <w:sz w:val="32"/>
          <w:szCs w:val="28"/>
        </w:rPr>
      </w:pPr>
      <w:r>
        <w:rPr>
          <w:b/>
          <w:noProof/>
          <w:sz w:val="32"/>
          <w:szCs w:val="28"/>
        </w:rPr>
        <w:t xml:space="preserve">Рабочая программа  </w:t>
      </w:r>
    </w:p>
    <w:p w:rsidR="00EB5248" w:rsidRDefault="00EB5248" w:rsidP="00EB5248">
      <w:pPr>
        <w:widowControl w:val="0"/>
        <w:autoSpaceDE w:val="0"/>
        <w:autoSpaceDN w:val="0"/>
        <w:adjustRightInd w:val="0"/>
        <w:jc w:val="center"/>
        <w:rPr>
          <w:b/>
          <w:noProof/>
          <w:sz w:val="32"/>
          <w:szCs w:val="28"/>
        </w:rPr>
      </w:pPr>
      <w:r>
        <w:rPr>
          <w:b/>
          <w:noProof/>
          <w:sz w:val="32"/>
          <w:szCs w:val="28"/>
        </w:rPr>
        <w:t>По ЛИТЕРАТУРЕ 9 класс</w:t>
      </w:r>
    </w:p>
    <w:p w:rsidR="00EB5248" w:rsidRDefault="00EB5248" w:rsidP="00EB5248">
      <w:pPr>
        <w:widowControl w:val="0"/>
        <w:autoSpaceDE w:val="0"/>
        <w:autoSpaceDN w:val="0"/>
        <w:adjustRightInd w:val="0"/>
        <w:jc w:val="center"/>
        <w:rPr>
          <w:b/>
          <w:noProof/>
          <w:sz w:val="32"/>
          <w:szCs w:val="28"/>
        </w:rPr>
      </w:pPr>
      <w:r>
        <w:rPr>
          <w:b/>
          <w:noProof/>
          <w:sz w:val="32"/>
          <w:szCs w:val="28"/>
        </w:rPr>
        <w:t>МКОУ «Тасутинская ООШ им М.О.Асадулаева»</w:t>
      </w:r>
    </w:p>
    <w:p w:rsidR="00EB5248" w:rsidRDefault="003C7098" w:rsidP="00EB5248">
      <w:pPr>
        <w:widowControl w:val="0"/>
        <w:autoSpaceDE w:val="0"/>
        <w:autoSpaceDN w:val="0"/>
        <w:adjustRightInd w:val="0"/>
        <w:jc w:val="center"/>
        <w:rPr>
          <w:b/>
          <w:sz w:val="32"/>
          <w:szCs w:val="28"/>
        </w:rPr>
      </w:pPr>
      <w:r>
        <w:rPr>
          <w:b/>
          <w:noProof/>
          <w:sz w:val="32"/>
          <w:szCs w:val="28"/>
        </w:rPr>
        <w:t>На 2021-2022</w:t>
      </w:r>
      <w:bookmarkStart w:id="0" w:name="_GoBack"/>
      <w:bookmarkEnd w:id="0"/>
      <w:r w:rsidR="00EB5248">
        <w:rPr>
          <w:b/>
          <w:noProof/>
          <w:sz w:val="32"/>
          <w:szCs w:val="28"/>
        </w:rPr>
        <w:t xml:space="preserve"> учебный год</w:t>
      </w:r>
    </w:p>
    <w:p w:rsidR="00EB5248" w:rsidRDefault="00EB5248" w:rsidP="00EB524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EB5248" w:rsidRDefault="00EB5248" w:rsidP="00EB524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EB5248" w:rsidRDefault="00EB5248" w:rsidP="00EB524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EB5248" w:rsidRDefault="00EB5248" w:rsidP="00EB524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EB5248" w:rsidRDefault="00EB5248" w:rsidP="00EB524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EB5248" w:rsidRDefault="00EB5248" w:rsidP="00EB524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EB5248" w:rsidRDefault="00EB5248" w:rsidP="00EB524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EB5248" w:rsidRDefault="00EB5248" w:rsidP="00EB524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EB5248" w:rsidRDefault="00EB5248" w:rsidP="00EB524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EB5248" w:rsidRDefault="00EB5248" w:rsidP="00EB524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EB5248" w:rsidRDefault="00EB5248" w:rsidP="00EB524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p w:rsidR="00EB5248" w:rsidRDefault="00EB5248" w:rsidP="005C5B2C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5C5B2C" w:rsidRPr="005C5B2C" w:rsidRDefault="005C5B2C" w:rsidP="005C5B2C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ПОЯСНИТЕЛЬНАЯ ЗАПИСКА</w:t>
      </w:r>
    </w:p>
    <w:p w:rsidR="005C5B2C" w:rsidRPr="005C5B2C" w:rsidRDefault="005C5B2C" w:rsidP="005C5B2C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5B2C" w:rsidRPr="005C5B2C" w:rsidRDefault="005C5B2C" w:rsidP="005C5B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Данная рабочая программа по литературе для 9 класса составлена на </w:t>
      </w:r>
      <w:r w:rsidR="006248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основании следующих нормативно-</w:t>
      </w: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правовых документов:</w:t>
      </w:r>
    </w:p>
    <w:p w:rsidR="005C5B2C" w:rsidRPr="005C5B2C" w:rsidRDefault="005C5B2C" w:rsidP="005C5B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 Закона « Об образовании Российской Федерации» от 29.12.2012 г. № 273</w:t>
      </w:r>
    </w:p>
    <w:p w:rsidR="005C5B2C" w:rsidRPr="005C5B2C" w:rsidRDefault="005C5B2C" w:rsidP="005C5B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2. </w:t>
      </w:r>
      <w:proofErr w:type="gramStart"/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Федерального компонента государственного стандарта основного общего образования, среднего (полного) общего образования) по литературе, утвержденного приказом Минобразования России от 5.03.2004 г. № 1089</w:t>
      </w:r>
      <w:proofErr w:type="gramEnd"/>
    </w:p>
    <w:p w:rsidR="005C5B2C" w:rsidRPr="005C5B2C" w:rsidRDefault="005C5B2C" w:rsidP="005C5B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3. </w:t>
      </w:r>
      <w:proofErr w:type="gramStart"/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Федерального базисного учебного плана (Базисный учебный план, утвержденный приказом Министерства образования РФ № 1312</w:t>
      </w:r>
      <w:proofErr w:type="gramEnd"/>
    </w:p>
    <w:p w:rsidR="005C5B2C" w:rsidRPr="005C5B2C" w:rsidRDefault="005C5B2C" w:rsidP="005C5B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от 09.03.2004г.</w:t>
      </w:r>
    </w:p>
    <w:p w:rsidR="005C5B2C" w:rsidRPr="005C5B2C" w:rsidRDefault="005C5B2C" w:rsidP="005C5B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4. Примерной программы основного общего образования по литературе, авторской программы под редакцией В.Я Коровиной – М.:</w:t>
      </w:r>
    </w:p>
    <w:p w:rsidR="005C5B2C" w:rsidRPr="005C5B2C" w:rsidRDefault="005C5B2C" w:rsidP="005C5B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Просвещение, 2009 год.</w:t>
      </w:r>
    </w:p>
    <w:p w:rsidR="0062486B" w:rsidRDefault="005C5B2C" w:rsidP="005C5B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5. Учебного плана</w:t>
      </w:r>
      <w:r w:rsidR="006248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МКОУ «Тасутинская ООШ»</w:t>
      </w: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 w:rsidR="006248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на 2020-2021 </w:t>
      </w: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учебный год. </w:t>
      </w:r>
    </w:p>
    <w:p w:rsidR="005C5B2C" w:rsidRPr="005C5B2C" w:rsidRDefault="005C5B2C" w:rsidP="005C5B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6. Приказ Министерства образования и науки РФ от 31.03.2014г. № 253 г. Москва «Об утверждении федерального перечня учебников,</w:t>
      </w:r>
    </w:p>
    <w:p w:rsidR="005C5B2C" w:rsidRPr="005C5B2C" w:rsidRDefault="005C5B2C" w:rsidP="005C5B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рекомендованных к использованию при реализации имеющих государственную аккредитацию образовательных программ </w:t>
      </w:r>
      <w:proofErr w:type="gramStart"/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начального</w:t>
      </w:r>
      <w:proofErr w:type="gramEnd"/>
    </w:p>
    <w:p w:rsidR="005C5B2C" w:rsidRPr="005C5B2C" w:rsidRDefault="005C5B2C" w:rsidP="005C5B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общего, основного общего, среднего общего образования (с изменениями Министерства образования и науки на 23 января 2016г.)</w:t>
      </w:r>
    </w:p>
    <w:p w:rsidR="005C5B2C" w:rsidRPr="005C5B2C" w:rsidRDefault="0062486B" w:rsidP="005C5B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7.</w:t>
      </w:r>
    </w:p>
    <w:p w:rsidR="005C5B2C" w:rsidRPr="005C5B2C" w:rsidRDefault="005C5B2C" w:rsidP="005C5B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Рабочая учебная программа по литературе составлена на основе программы для общеобразовательных учреждений под редакцией В.Я.</w:t>
      </w:r>
      <w:r w:rsidR="00660B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</w:t>
      </w:r>
      <w:r w:rsidR="006248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оровиной (М. «Просвещение», 2014</w:t>
      </w: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г.) и учебника «Литература 9 класс. Учебник-хрестоматия» для общеобразовательных учебных заведений (авторы – В.Я</w:t>
      </w:r>
      <w:proofErr w:type="gramStart"/>
      <w:r w:rsidR="00660B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  <w:proofErr w:type="gramEnd"/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Коровина, В.И.</w:t>
      </w:r>
      <w:r w:rsidR="00660B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Коровин</w:t>
      </w:r>
      <w:r w:rsidR="006248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 др. - М.: «Просвещение», 2014</w:t>
      </w: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г.)</w:t>
      </w:r>
    </w:p>
    <w:p w:rsidR="005C5B2C" w:rsidRPr="005C5B2C" w:rsidRDefault="0062486B" w:rsidP="005C5B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 изучение курса отводится 136 часа из расчета 4</w:t>
      </w:r>
      <w:r w:rsidR="005C5B2C"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часа в неделю.</w:t>
      </w:r>
    </w:p>
    <w:p w:rsidR="005C5B2C" w:rsidRPr="005C5B2C" w:rsidRDefault="005C5B2C" w:rsidP="005C5B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5B2C" w:rsidRPr="005C5B2C" w:rsidRDefault="005C5B2C" w:rsidP="005C5B2C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Учебно-тематический план по предмету «Литератур</w:t>
      </w:r>
      <w:r w:rsidR="0062486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а» для 9 класса рассчитан на 136 часа (4</w:t>
      </w:r>
      <w:r w:rsidRPr="005C5B2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часа в неделю)</w:t>
      </w:r>
    </w:p>
    <w:tbl>
      <w:tblPr>
        <w:tblW w:w="1563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41"/>
        <w:gridCol w:w="5208"/>
        <w:gridCol w:w="782"/>
        <w:gridCol w:w="1039"/>
        <w:gridCol w:w="3950"/>
        <w:gridCol w:w="3910"/>
      </w:tblGrid>
      <w:tr w:rsidR="005C5B2C" w:rsidRPr="005C5B2C" w:rsidTr="00660BB7">
        <w:tc>
          <w:tcPr>
            <w:tcW w:w="7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№ </w:t>
            </w:r>
            <w:r w:rsidRPr="005C5B2C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п\</w:t>
            </w:r>
            <w:proofErr w:type="gramStart"/>
            <w:r w:rsidRPr="005C5B2C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</w:t>
            </w:r>
            <w:proofErr w:type="gramEnd"/>
          </w:p>
        </w:tc>
        <w:tc>
          <w:tcPr>
            <w:tcW w:w="52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Название раздела</w:t>
            </w:r>
          </w:p>
        </w:tc>
        <w:tc>
          <w:tcPr>
            <w:tcW w:w="7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Кол-во</w:t>
            </w:r>
          </w:p>
          <w:p w:rsidR="005C5B2C" w:rsidRPr="005C5B2C" w:rsidRDefault="005C5B2C" w:rsidP="005C5B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часов</w:t>
            </w:r>
          </w:p>
        </w:tc>
        <w:tc>
          <w:tcPr>
            <w:tcW w:w="88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 том числе:</w:t>
            </w:r>
          </w:p>
          <w:p w:rsidR="005C5B2C" w:rsidRPr="005C5B2C" w:rsidRDefault="005C5B2C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5C5B2C" w:rsidRPr="005C5B2C" w:rsidTr="00660BB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C5B2C" w:rsidRPr="005C5B2C" w:rsidRDefault="005C5B2C" w:rsidP="005C5B2C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C5B2C" w:rsidRPr="005C5B2C" w:rsidRDefault="005C5B2C" w:rsidP="005C5B2C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C5B2C" w:rsidRPr="005C5B2C" w:rsidRDefault="005C5B2C" w:rsidP="005C5B2C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уроки</w:t>
            </w:r>
          </w:p>
        </w:tc>
        <w:tc>
          <w:tcPr>
            <w:tcW w:w="3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уроки развития речи</w:t>
            </w:r>
          </w:p>
        </w:tc>
        <w:tc>
          <w:tcPr>
            <w:tcW w:w="3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контрольные работы</w:t>
            </w:r>
          </w:p>
        </w:tc>
      </w:tr>
      <w:tr w:rsidR="005C5B2C" w:rsidRPr="005C5B2C" w:rsidTr="00660BB7"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5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Введение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5C5B2C" w:rsidRPr="005C5B2C" w:rsidTr="00660BB7"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5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Древнерусская литература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5C5B2C" w:rsidRPr="005C5B2C" w:rsidTr="00660BB7"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5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Литература XVIII века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3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5C5B2C" w:rsidRPr="005C5B2C" w:rsidTr="00660BB7"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5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Русская литература XIX века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3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5C5B2C" w:rsidRPr="005C5B2C" w:rsidTr="00660BB7"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5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Русская литература XX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3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</w:tr>
      <w:tr w:rsidR="005C5B2C" w:rsidRPr="005C5B2C" w:rsidTr="00660BB7"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5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Зарубежная литература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3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5C5B2C" w:rsidRPr="005C5B2C" w:rsidTr="00660BB7"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62486B" w:rsidP="005C5B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136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5C5B2C" w:rsidRPr="005C5B2C" w:rsidRDefault="005C5B2C" w:rsidP="005C5B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5C5B2C" w:rsidRPr="005C5B2C" w:rsidRDefault="005C5B2C" w:rsidP="005C5B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Курс литературы</w:t>
      </w: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в школе </w:t>
      </w:r>
      <w:r w:rsidRPr="005C5B2C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основывается </w:t>
      </w: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 принципах связи искусства с жизнью, единства формы и содержания, историзма, традиций и новаторства, осмысления историко-культурных сведений, нравственно-эстетических представлений, усвоения основных понятий теории и истории литературы</w:t>
      </w:r>
      <w:proofErr w:type="gramStart"/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,</w:t>
      </w:r>
      <w:proofErr w:type="gramEnd"/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формирование умения оценивать и анализировать художественные произведения.</w:t>
      </w:r>
    </w:p>
    <w:p w:rsidR="005C5B2C" w:rsidRPr="005C5B2C" w:rsidRDefault="005C5B2C" w:rsidP="005C5B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Цель изучения литературы в школе</w:t>
      </w: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– приобщение учащихся к искусству слова, богатству русской классической и зарубежной литературы.</w:t>
      </w:r>
    </w:p>
    <w:p w:rsidR="005C5B2C" w:rsidRPr="005C5B2C" w:rsidRDefault="005C5B2C" w:rsidP="005C5B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ходе изучения литературы в 9 классе учащиеся знакомятся с литературой и ее ролью в духовной жизни человека, шедеврами родной и зарубежной литературы. Знакомятся с творчеством следующих писателей и поэтов: М.В.</w:t>
      </w:r>
      <w:r w:rsidR="00660B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Ломоносова, Г.Р.</w:t>
      </w:r>
      <w:r w:rsidR="00660B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Державина, Н.М.</w:t>
      </w:r>
      <w:r w:rsidR="00660B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Карамзина, А.С.</w:t>
      </w:r>
      <w:r w:rsidR="00660B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Грибоедова, А.С.</w:t>
      </w:r>
      <w:r w:rsidR="00660B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Пушкина, М.Ю.</w:t>
      </w:r>
      <w:r w:rsidR="00660B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Лермонтова, Н.В.</w:t>
      </w:r>
      <w:r w:rsidR="00660B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Г</w:t>
      </w: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оголя, Н.А.</w:t>
      </w:r>
      <w:r w:rsidR="00660B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Некрасова</w:t>
      </w:r>
      <w:r w:rsidR="00660B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А.Т.</w:t>
      </w:r>
      <w:r w:rsidR="00660B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Твардовского, Ф.И.</w:t>
      </w:r>
      <w:r w:rsidR="00660B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Тютчева, А.А.</w:t>
      </w:r>
      <w:r w:rsidR="00660B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Фета, А.Н.</w:t>
      </w:r>
      <w:r w:rsidR="00660B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Островский, Ф.М.</w:t>
      </w:r>
      <w:r w:rsidR="00660B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Достоевского, Л.Н.</w:t>
      </w:r>
      <w:r w:rsidR="00660B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Толстого, А.П.</w:t>
      </w:r>
      <w:r w:rsidR="00660B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Чехова, М.А</w:t>
      </w:r>
      <w:r w:rsidR="00660B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Булгакова, А.А.</w:t>
      </w:r>
      <w:r w:rsidR="00660B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Блока, С.А.</w:t>
      </w:r>
      <w:r w:rsidR="00660B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Есенина, В.В.</w:t>
      </w:r>
      <w:r w:rsidR="00660B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Маяковского, А.А</w:t>
      </w:r>
      <w:proofErr w:type="gramStart"/>
      <w:r w:rsidR="00660B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  <w:proofErr w:type="gramEnd"/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Ахматовой, М.И.</w:t>
      </w:r>
      <w:r w:rsidR="00660B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Цветаевой, Н.А.</w:t>
      </w:r>
      <w:r w:rsidR="00660B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Заболоцкого, М.А.</w:t>
      </w:r>
      <w:r w:rsidR="00660BB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Шолохова.</w:t>
      </w:r>
    </w:p>
    <w:p w:rsidR="005C5B2C" w:rsidRPr="005C5B2C" w:rsidRDefault="005C5B2C" w:rsidP="005C5B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В ходе уроков учащимся даются следующие </w:t>
      </w:r>
      <w:r w:rsidRPr="005C5B2C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сведения из теории литературы:</w:t>
      </w:r>
    </w:p>
    <w:p w:rsidR="005C5B2C" w:rsidRPr="005C5B2C" w:rsidRDefault="005C5B2C" w:rsidP="005C5B2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Слово как жанр древнерусской литературы</w:t>
      </w:r>
    </w:p>
    <w:p w:rsidR="005C5B2C" w:rsidRPr="005C5B2C" w:rsidRDefault="005C5B2C" w:rsidP="005C5B2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Ода как жанр лирической поэзии</w:t>
      </w:r>
    </w:p>
    <w:p w:rsidR="005C5B2C" w:rsidRPr="005C5B2C" w:rsidRDefault="005C5B2C" w:rsidP="005C5B2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Жанр путешествия</w:t>
      </w:r>
    </w:p>
    <w:p w:rsidR="005C5B2C" w:rsidRPr="005C5B2C" w:rsidRDefault="005C5B2C" w:rsidP="005C5B2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Начальные представления о сентиментализме</w:t>
      </w:r>
    </w:p>
    <w:p w:rsidR="005C5B2C" w:rsidRPr="005C5B2C" w:rsidRDefault="005C5B2C" w:rsidP="005C5B2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Развивается представление о балладе</w:t>
      </w:r>
    </w:p>
    <w:p w:rsidR="005C5B2C" w:rsidRPr="005C5B2C" w:rsidRDefault="005C5B2C" w:rsidP="005C5B2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Начальное представление о романе в стихах</w:t>
      </w:r>
    </w:p>
    <w:p w:rsidR="005C5B2C" w:rsidRPr="005C5B2C" w:rsidRDefault="005C5B2C" w:rsidP="005C5B2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Развивается понятие реализм</w:t>
      </w:r>
    </w:p>
    <w:p w:rsidR="005C5B2C" w:rsidRPr="005C5B2C" w:rsidRDefault="005C5B2C" w:rsidP="005C5B2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Развивается понятие о трагедии как жанре драмы</w:t>
      </w:r>
    </w:p>
    <w:p w:rsidR="005C5B2C" w:rsidRPr="005C5B2C" w:rsidRDefault="005C5B2C" w:rsidP="005C5B2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Начальное представление о психологизме художественной литературы</w:t>
      </w:r>
    </w:p>
    <w:p w:rsidR="005C5B2C" w:rsidRPr="005C5B2C" w:rsidRDefault="005C5B2C" w:rsidP="005C5B2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Начальное представление о психологическом романе</w:t>
      </w:r>
    </w:p>
    <w:p w:rsidR="005C5B2C" w:rsidRPr="005C5B2C" w:rsidRDefault="005C5B2C" w:rsidP="005C5B2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Понятие о герое и антигерое</w:t>
      </w:r>
    </w:p>
    <w:p w:rsidR="005C5B2C" w:rsidRPr="005C5B2C" w:rsidRDefault="005C5B2C" w:rsidP="005C5B2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Понятие о литературном типе</w:t>
      </w:r>
    </w:p>
    <w:p w:rsidR="005C5B2C" w:rsidRPr="005C5B2C" w:rsidRDefault="005C5B2C" w:rsidP="005C5B2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Понятие о комическом и его </w:t>
      </w:r>
      <w:proofErr w:type="gramStart"/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видах</w:t>
      </w:r>
      <w:proofErr w:type="gramEnd"/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 сатире, юморе, иронии, сарказме</w:t>
      </w:r>
    </w:p>
    <w:p w:rsidR="005C5B2C" w:rsidRPr="005C5B2C" w:rsidRDefault="005C5B2C" w:rsidP="005C5B2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Развивается представление о жанровых особенностях рассказа</w:t>
      </w:r>
    </w:p>
    <w:p w:rsidR="005C5B2C" w:rsidRPr="005C5B2C" w:rsidRDefault="005C5B2C" w:rsidP="005C5B2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Силлабо-тоническая и тоническая системы стихосложения</w:t>
      </w:r>
    </w:p>
    <w:p w:rsidR="005C5B2C" w:rsidRPr="005C5B2C" w:rsidRDefault="005C5B2C" w:rsidP="005C5B2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Углубляются знания о рифме и способах рифмовки.</w:t>
      </w:r>
    </w:p>
    <w:p w:rsidR="005C5B2C" w:rsidRPr="005C5B2C" w:rsidRDefault="005C5B2C" w:rsidP="005C5B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Изучение литературы на ступени основного общего образования направлено на достижение </w:t>
      </w:r>
      <w:r w:rsidRPr="005C5B2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следующих целей</w:t>
      </w: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</w:t>
      </w:r>
    </w:p>
    <w:p w:rsidR="005C5B2C" w:rsidRPr="005C5B2C" w:rsidRDefault="005C5B2C" w:rsidP="005C5B2C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воспитание </w:t>
      </w: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духовно развитой личности, готовой к самопознанию и самосовершенствованию, формирование гуманистического мировоззрения, чувства патриотизма, любви и уважения к литературе и ценностям отечественной культуры;</w:t>
      </w:r>
    </w:p>
    <w:p w:rsidR="005C5B2C" w:rsidRPr="005C5B2C" w:rsidRDefault="005C5B2C" w:rsidP="005C5B2C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развитие</w:t>
      </w: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представлений о специфике литературы в ряду других искусств, культуры читательского восприятия художественного текста, понимания авторской позиции, эстетических и творческих способностей учащихся, читательских интересов, устной и письменной речи учащихся;</w:t>
      </w:r>
    </w:p>
    <w:p w:rsidR="005C5B2C" w:rsidRPr="005C5B2C" w:rsidRDefault="005C5B2C" w:rsidP="005C5B2C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освоение </w:t>
      </w: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текстов художественных произведений в единстве содержания и формы, основных историко-литературных сведений и теоретико-литературных понятий, формирование общего представления об историко-литературном процессе; подготовка к восприятию линейного историко-литературного курса 10-11классов, совершенствование умений подробного, выборочного, сжатого пересказа от другого лица; подготовка к самостоятельному эстетическому восприятию и анализу художественного произведения.</w:t>
      </w:r>
    </w:p>
    <w:p w:rsidR="005C5B2C" w:rsidRPr="005C5B2C" w:rsidRDefault="005C5B2C" w:rsidP="005C5B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Достижение указанных целей осуществляется в процессе </w:t>
      </w:r>
      <w:r w:rsidRPr="005C5B2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следующих задач</w:t>
      </w: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</w:t>
      </w:r>
    </w:p>
    <w:p w:rsidR="005C5B2C" w:rsidRPr="005C5B2C" w:rsidRDefault="005C5B2C" w:rsidP="005C5B2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познавательных:</w:t>
      </w: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обогащение духовно- нравственного опыта и расширение эстетического кругозора учащихся;</w:t>
      </w:r>
    </w:p>
    <w:p w:rsidR="005C5B2C" w:rsidRPr="005C5B2C" w:rsidRDefault="005C5B2C" w:rsidP="005C5B2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практических: </w:t>
      </w: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формирование грамотного читателя; умение отличать художественный текст от других типов текстов, целостное восприятие и понимание литературного произведения;</w:t>
      </w:r>
    </w:p>
    <w:p w:rsidR="005C5B2C" w:rsidRPr="005C5B2C" w:rsidRDefault="005C5B2C" w:rsidP="005C5B2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5C5B2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эстетических</w:t>
      </w:r>
      <w:proofErr w:type="gramEnd"/>
      <w:r w:rsidRPr="005C5B2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: </w:t>
      </w: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становление нравственной, духовно свободной личности. </w:t>
      </w:r>
    </w:p>
    <w:p w:rsidR="005C5B2C" w:rsidRPr="005C5B2C" w:rsidRDefault="005C5B2C" w:rsidP="005C5B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5B2C" w:rsidRPr="005C5B2C" w:rsidRDefault="005C5B2C" w:rsidP="005C5B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результате изучения литературы на базовом уровне ученик должен овладеть </w:t>
      </w:r>
      <w:proofErr w:type="gramStart"/>
      <w:r w:rsidRPr="005C5B2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следующими</w:t>
      </w:r>
      <w:proofErr w:type="gramEnd"/>
      <w:r w:rsidRPr="005C5B2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ЗУН</w:t>
      </w: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</w:t>
      </w:r>
    </w:p>
    <w:p w:rsidR="005C5B2C" w:rsidRPr="005C5B2C" w:rsidRDefault="005C5B2C" w:rsidP="005C5B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ЗНАТЬ / ПОНИМАТЬ:</w:t>
      </w:r>
    </w:p>
    <w:p w:rsidR="005C5B2C" w:rsidRPr="005C5B2C" w:rsidRDefault="005C5B2C" w:rsidP="005C5B2C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образную природу словесного искусства;</w:t>
      </w:r>
    </w:p>
    <w:p w:rsidR="005C5B2C" w:rsidRPr="005C5B2C" w:rsidRDefault="005C5B2C" w:rsidP="005C5B2C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содержание изученных литературных произведений; </w:t>
      </w:r>
    </w:p>
    <w:p w:rsidR="005C5B2C" w:rsidRPr="005C5B2C" w:rsidRDefault="005C5B2C" w:rsidP="005C5B2C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основные факты жизни и творчества писателе</w:t>
      </w:r>
      <w:proofErr w:type="gramStart"/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й-</w:t>
      </w:r>
      <w:proofErr w:type="gramEnd"/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классиков 19-20 вв.;</w:t>
      </w:r>
    </w:p>
    <w:p w:rsidR="005C5B2C" w:rsidRPr="005C5B2C" w:rsidRDefault="005C5B2C" w:rsidP="005C5B2C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основные закономерности историко-литературного процесса и черты литературных направлений;</w:t>
      </w:r>
    </w:p>
    <w:p w:rsidR="005C5B2C" w:rsidRPr="005C5B2C" w:rsidRDefault="005C5B2C" w:rsidP="005C5B2C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понимать героя, сюжет, композицию художественного произведения.</w:t>
      </w:r>
    </w:p>
    <w:p w:rsidR="005C5B2C" w:rsidRPr="005C5B2C" w:rsidRDefault="005C5B2C" w:rsidP="005C5B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УМЕТЬ:</w:t>
      </w:r>
    </w:p>
    <w:p w:rsidR="005C5B2C" w:rsidRPr="005C5B2C" w:rsidRDefault="005C5B2C" w:rsidP="005C5B2C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воспроизводить содержание литературного произведения;</w:t>
      </w:r>
    </w:p>
    <w:p w:rsidR="005C5B2C" w:rsidRPr="005C5B2C" w:rsidRDefault="005C5B2C" w:rsidP="005C5B2C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правильно, бегло и выразительно читать вслух;</w:t>
      </w:r>
    </w:p>
    <w:p w:rsidR="005C5B2C" w:rsidRPr="005C5B2C" w:rsidRDefault="005C5B2C" w:rsidP="005C5B2C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определять род и жанр произведения;</w:t>
      </w:r>
    </w:p>
    <w:p w:rsidR="005C5B2C" w:rsidRPr="005C5B2C" w:rsidRDefault="005C5B2C" w:rsidP="005C5B2C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писать отзыв на самостоятельно прочитанное произведение;</w:t>
      </w:r>
    </w:p>
    <w:p w:rsidR="005C5B2C" w:rsidRPr="005C5B2C" w:rsidRDefault="005C5B2C" w:rsidP="005C5B2C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писать развернутый ответ на вопрос;</w:t>
      </w:r>
    </w:p>
    <w:p w:rsidR="005C5B2C" w:rsidRPr="005C5B2C" w:rsidRDefault="005C5B2C" w:rsidP="005C5B2C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письменно составлять план сочинения;</w:t>
      </w:r>
    </w:p>
    <w:p w:rsidR="005C5B2C" w:rsidRPr="005C5B2C" w:rsidRDefault="005C5B2C" w:rsidP="005C5B2C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писать рассказ-характеристику;</w:t>
      </w:r>
    </w:p>
    <w:p w:rsidR="005C5B2C" w:rsidRPr="005C5B2C" w:rsidRDefault="005C5B2C" w:rsidP="005C5B2C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свободно владеть письменной речью.</w:t>
      </w:r>
    </w:p>
    <w:p w:rsidR="005C5B2C" w:rsidRPr="005C5B2C" w:rsidRDefault="005C5B2C" w:rsidP="005C5B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ИСПОЛЬЗОВАТЬ </w:t>
      </w: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приобретенные знания и умения в практической деятельности и повседневной жизни </w:t>
      </w:r>
      <w:proofErr w:type="gramStart"/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для</w:t>
      </w:r>
      <w:proofErr w:type="gramEnd"/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</w:t>
      </w:r>
    </w:p>
    <w:p w:rsidR="005C5B2C" w:rsidRPr="005C5B2C" w:rsidRDefault="005C5B2C" w:rsidP="005C5B2C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создания связного текста (устного и письменного) на необходимую тему с учетом норм русского литературного языка;</w:t>
      </w:r>
    </w:p>
    <w:p w:rsidR="005C5B2C" w:rsidRPr="005C5B2C" w:rsidRDefault="005C5B2C" w:rsidP="005C5B2C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участия в диалоге или дискуссии;</w:t>
      </w:r>
    </w:p>
    <w:p w:rsidR="005C5B2C" w:rsidRPr="005C5B2C" w:rsidRDefault="005C5B2C" w:rsidP="005C5B2C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определения своего круга чтения и оценки литературных произведений.</w:t>
      </w:r>
    </w:p>
    <w:p w:rsidR="005C5B2C" w:rsidRPr="005C5B2C" w:rsidRDefault="005C5B2C" w:rsidP="005C5B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5B2C" w:rsidRPr="005C5B2C" w:rsidRDefault="005C5B2C" w:rsidP="005C5B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5C5B2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Методы обучения:</w:t>
      </w:r>
    </w:p>
    <w:p w:rsidR="005C5B2C" w:rsidRPr="005C5B2C" w:rsidRDefault="005C5B2C" w:rsidP="005C5B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               *ОБЪЯСНИТЕЛЬНО-ИЛЛЮСТРАТИВНЫЙ;</w:t>
      </w:r>
    </w:p>
    <w:p w:rsidR="005C5B2C" w:rsidRPr="005C5B2C" w:rsidRDefault="005C5B2C" w:rsidP="005C5B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               *ПРОБЛЕМНОЕ ИЗЛОЖЕНИЕ;</w:t>
      </w:r>
    </w:p>
    <w:p w:rsidR="005C5B2C" w:rsidRPr="005C5B2C" w:rsidRDefault="005C5B2C" w:rsidP="005C5B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               *ЧАСТИЧНО-ПОИСКОВЫЙ;</w:t>
      </w:r>
    </w:p>
    <w:p w:rsidR="005C5B2C" w:rsidRPr="005C5B2C" w:rsidRDefault="005C5B2C" w:rsidP="005C5B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                *ИССЛЕДОВАТЕЛЬСКИЙ.</w:t>
      </w:r>
    </w:p>
    <w:p w:rsidR="005C5B2C" w:rsidRPr="005C5B2C" w:rsidRDefault="005C5B2C" w:rsidP="005C5B2C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Требования к уровню подготовки учащихся по литературе за курс </w:t>
      </w:r>
      <w:proofErr w:type="gramStart"/>
      <w:r w:rsidRPr="005C5B2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I</w:t>
      </w:r>
      <w:proofErr w:type="gramEnd"/>
      <w:r w:rsidRPr="005C5B2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Х класса</w:t>
      </w:r>
    </w:p>
    <w:p w:rsidR="005C5B2C" w:rsidRPr="005C5B2C" w:rsidRDefault="005C5B2C" w:rsidP="005C5B2C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Учащиеся должны знать:</w:t>
      </w:r>
    </w:p>
    <w:p w:rsidR="005C5B2C" w:rsidRPr="005C5B2C" w:rsidRDefault="005C5B2C" w:rsidP="005C5B2C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Основные этапы жизненного и творческого пути классических писателей.</w:t>
      </w:r>
    </w:p>
    <w:p w:rsidR="005C5B2C" w:rsidRPr="005C5B2C" w:rsidRDefault="005C5B2C" w:rsidP="005C5B2C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Тексты художественных произведений.</w:t>
      </w:r>
    </w:p>
    <w:p w:rsidR="005C5B2C" w:rsidRPr="005C5B2C" w:rsidRDefault="005C5B2C" w:rsidP="005C5B2C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Сюжет, особенности композиции изученных произведений.</w:t>
      </w:r>
    </w:p>
    <w:p w:rsidR="005C5B2C" w:rsidRPr="005C5B2C" w:rsidRDefault="005C5B2C" w:rsidP="005C5B2C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Типическое значение характеров главных героев произведений.</w:t>
      </w:r>
    </w:p>
    <w:p w:rsidR="005C5B2C" w:rsidRPr="005C5B2C" w:rsidRDefault="005C5B2C" w:rsidP="005C5B2C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Основные понятия: литературный характер, литературный тип, классицизм, сентиментализм, романтизм, реализм, критический реализм.</w:t>
      </w:r>
      <w:proofErr w:type="gramEnd"/>
    </w:p>
    <w:p w:rsidR="005C5B2C" w:rsidRPr="005C5B2C" w:rsidRDefault="005C5B2C" w:rsidP="005C5B2C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Изобразительно-выразительные средства языка.</w:t>
      </w:r>
    </w:p>
    <w:p w:rsidR="005C5B2C" w:rsidRPr="005C5B2C" w:rsidRDefault="005C5B2C" w:rsidP="005C5B2C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Элементы стихотворной речи (ритм, размеры, строфа).</w:t>
      </w:r>
    </w:p>
    <w:p w:rsidR="005C5B2C" w:rsidRPr="005C5B2C" w:rsidRDefault="005C5B2C" w:rsidP="005C5B2C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Учащиеся должны уметь:</w:t>
      </w:r>
    </w:p>
    <w:p w:rsidR="005C5B2C" w:rsidRPr="005C5B2C" w:rsidRDefault="005C5B2C" w:rsidP="005C5B2C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Выразительно читать произведения или отрывки из них, в том числе выученные наизусть.</w:t>
      </w:r>
    </w:p>
    <w:p w:rsidR="005C5B2C" w:rsidRPr="005C5B2C" w:rsidRDefault="005C5B2C" w:rsidP="005C5B2C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Анализировать произведения с учетом его идейно-художественного своеобразия.</w:t>
      </w:r>
    </w:p>
    <w:p w:rsidR="005C5B2C" w:rsidRPr="005C5B2C" w:rsidRDefault="005C5B2C" w:rsidP="005C5B2C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Определять принадлежность к одному из литературных родов (эпос, лирика, драма).</w:t>
      </w:r>
    </w:p>
    <w:p w:rsidR="005C5B2C" w:rsidRPr="005C5B2C" w:rsidRDefault="005C5B2C" w:rsidP="005C5B2C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Определять идейно-художественную роль в произведении элементов сюжета, композиции, системы образов и изобразительно-выразительных средств языка.</w:t>
      </w:r>
    </w:p>
    <w:p w:rsidR="005C5B2C" w:rsidRPr="005C5B2C" w:rsidRDefault="005C5B2C" w:rsidP="005C5B2C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Выявлять роль героя в раскрытии идейного содержания произведения и авторскую оценку героя.</w:t>
      </w:r>
    </w:p>
    <w:p w:rsidR="005C5B2C" w:rsidRPr="005C5B2C" w:rsidRDefault="005C5B2C" w:rsidP="005C5B2C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Обосновывать своё мнение о произведениях и героях.</w:t>
      </w:r>
    </w:p>
    <w:p w:rsidR="005C5B2C" w:rsidRPr="005C5B2C" w:rsidRDefault="005C5B2C" w:rsidP="005C5B2C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Свободно владеть монологической речью, уметь высказывать свои суждения и аргументировано их </w:t>
      </w:r>
      <w:proofErr w:type="gramStart"/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отстаивать</w:t>
      </w:r>
      <w:proofErr w:type="gramEnd"/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5C5B2C" w:rsidRPr="005C5B2C" w:rsidRDefault="005C5B2C" w:rsidP="005C5B2C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Составлять план и конспект общественно-политической и литературно-критической статей.</w:t>
      </w:r>
    </w:p>
    <w:p w:rsidR="005C5B2C" w:rsidRPr="005C5B2C" w:rsidRDefault="005C5B2C" w:rsidP="005C5B2C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Готовить доклад, сообщение, реферат, презентацию на литературную тему (по одному источнику).</w:t>
      </w:r>
    </w:p>
    <w:p w:rsidR="005C5B2C" w:rsidRPr="005C5B2C" w:rsidRDefault="005C5B2C" w:rsidP="005C5B2C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Писать рецензию (или отзыв) на самостоятельно прочитанное произведение, просмотренный фильм, телепередачу, спектакль.</w:t>
      </w:r>
    </w:p>
    <w:p w:rsidR="005C5B2C" w:rsidRPr="005C5B2C" w:rsidRDefault="005C5B2C" w:rsidP="005C5B2C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Писать сочинение на литературную или публицистическую тему.</w:t>
      </w:r>
    </w:p>
    <w:p w:rsidR="005C5B2C" w:rsidRPr="005C5B2C" w:rsidRDefault="005C5B2C" w:rsidP="005C5B2C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Пользоваться словарями различных типов и справочниками.</w:t>
      </w:r>
    </w:p>
    <w:p w:rsidR="005C5B2C" w:rsidRPr="005C5B2C" w:rsidRDefault="005C5B2C" w:rsidP="005C5B2C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2486B" w:rsidRDefault="0062486B" w:rsidP="005C5B2C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62486B" w:rsidRDefault="0062486B" w:rsidP="005C5B2C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62486B" w:rsidRDefault="0062486B" w:rsidP="005C5B2C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62486B" w:rsidRDefault="0062486B" w:rsidP="005C5B2C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62486B" w:rsidRDefault="0062486B" w:rsidP="005C5B2C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62486B" w:rsidRDefault="0062486B" w:rsidP="005C5B2C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62486B" w:rsidRDefault="0062486B" w:rsidP="005C5B2C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62486B" w:rsidRDefault="0062486B" w:rsidP="005C5B2C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62486B" w:rsidRDefault="0062486B" w:rsidP="005C5B2C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5C5B2C" w:rsidRPr="005C5B2C" w:rsidRDefault="005C5B2C" w:rsidP="005C5B2C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Список литературы</w:t>
      </w:r>
    </w:p>
    <w:p w:rsidR="005C5B2C" w:rsidRPr="005C5B2C" w:rsidRDefault="005C5B2C" w:rsidP="005C5B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 Сборник нормативных документов. Литература. Федеральный компонент государственного стандарта. Федеральный базисный план. Москва. Дрофа. 2006г.</w:t>
      </w:r>
    </w:p>
    <w:p w:rsidR="005C5B2C" w:rsidRPr="005C5B2C" w:rsidRDefault="005C5B2C" w:rsidP="005C5B2C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Примерная программа основного общего образования по литературе для образовательных учреждений с русским языком обучения. Народное образование № 8, 2005г.</w:t>
      </w:r>
    </w:p>
    <w:p w:rsidR="005C5B2C" w:rsidRPr="005C5B2C" w:rsidRDefault="005C5B2C" w:rsidP="005C5B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 Программы для общеобразовательных учреждений «Литература 5-11классы», составители: В.Я Коровина, В.П. Журавлев, В.И. Коровин,  В.П. Корови</w:t>
      </w:r>
      <w:proofErr w:type="gramStart"/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н–</w:t>
      </w:r>
      <w:proofErr w:type="gramEnd"/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М. : Просвещение, 2009</w:t>
      </w:r>
    </w:p>
    <w:p w:rsidR="005C5B2C" w:rsidRPr="005C5B2C" w:rsidRDefault="005C5B2C" w:rsidP="005C5B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4. И.В. Золотарева, О.Б. Беломестных, М.С. Корнева «Поурочные разработки по литературе» - М.: «</w:t>
      </w:r>
      <w:proofErr w:type="spellStart"/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Вако</w:t>
      </w:r>
      <w:proofErr w:type="spellEnd"/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», 2004</w:t>
      </w:r>
    </w:p>
    <w:p w:rsidR="005C5B2C" w:rsidRPr="005C5B2C" w:rsidRDefault="005C5B2C" w:rsidP="005C5B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5. Коровина В.Я., Коровин В.И... Читаем, думаем, спорим…: Дидактические материалы: 9 кл.-М.: Просвещение, 2003</w:t>
      </w:r>
    </w:p>
    <w:p w:rsidR="005C5B2C" w:rsidRPr="005C5B2C" w:rsidRDefault="005C5B2C" w:rsidP="005C5B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6. Скрипкина В.А. Контрольные и проверочные работы по литературе. 5-9 классы: Методическое пособие – М.: Дрофа, 2003</w:t>
      </w:r>
    </w:p>
    <w:p w:rsidR="005C5B2C" w:rsidRPr="005C5B2C" w:rsidRDefault="005C5B2C" w:rsidP="005C5B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5B2C" w:rsidRPr="005C5B2C" w:rsidRDefault="005C5B2C" w:rsidP="005C5B2C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5B2C" w:rsidRPr="005C5B2C" w:rsidRDefault="005C5B2C" w:rsidP="005C5B2C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5B2C" w:rsidRPr="005C5B2C" w:rsidRDefault="005C5B2C" w:rsidP="005C5B2C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5B2C" w:rsidRPr="005C5B2C" w:rsidRDefault="005C5B2C" w:rsidP="005C5B2C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Критерии оценивания достижений обучающихся.</w:t>
      </w:r>
    </w:p>
    <w:p w:rsidR="005C5B2C" w:rsidRPr="005C5B2C" w:rsidRDefault="005C5B2C" w:rsidP="005C5B2C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Оценка сочинений</w:t>
      </w:r>
    </w:p>
    <w:p w:rsidR="005C5B2C" w:rsidRPr="005C5B2C" w:rsidRDefault="005C5B2C" w:rsidP="005C5B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5B2C" w:rsidRPr="005C5B2C" w:rsidRDefault="005C5B2C" w:rsidP="005C5B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основу оценки сочинений по литературе должны быть положены следующие главные критерии в пределах программы данного класса: правильное понимание темы, глубина и полнота её раскрытия, верная передача фактов, правильное объяснение событий и поведения героев исходя из идейно-тематического содержания произведения, доказательность основных положений, привлечение материала, важного и существенного для раскрытия темы, умение делать выводы и обобщения, точность в цитатах и умение</w:t>
      </w:r>
      <w:proofErr w:type="gramEnd"/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включать их в текст сочинения; наличие плана в обучающих сочинениях; соразмерность частей сочинения, логичность связей и переходов между ними; точность и богатство лексики, умение пользоваться изобразительными средствами языка.</w:t>
      </w:r>
    </w:p>
    <w:p w:rsidR="005C5B2C" w:rsidRPr="005C5B2C" w:rsidRDefault="005C5B2C" w:rsidP="005C5B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Оценка за грамотность сочинения выставляется в соответствии с «Нормами оценки знаний, умений и навыков учащихся по русскому языку».</w:t>
      </w:r>
    </w:p>
    <w:p w:rsidR="005C5B2C" w:rsidRPr="005C5B2C" w:rsidRDefault="005C5B2C" w:rsidP="005C5B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Отметка “5”</w:t>
      </w: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ставится за сочинение:</w:t>
      </w:r>
    </w:p>
    <w:p w:rsidR="005C5B2C" w:rsidRPr="005C5B2C" w:rsidRDefault="005C5B2C" w:rsidP="005C5B2C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глубоко и аргументировано раскрывающее тему, свидетельствующее об отличном знании текста произведения и других материалов, необходимых для её раскрытия, об умении целенаправленно анализировать материал, делать выводы и обобщения;</w:t>
      </w:r>
    </w:p>
    <w:p w:rsidR="005C5B2C" w:rsidRPr="005C5B2C" w:rsidRDefault="005C5B2C" w:rsidP="005C5B2C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стройное</w:t>
      </w:r>
      <w:proofErr w:type="gramEnd"/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по композиции, логичное и последовательное в изложении мыслей;</w:t>
      </w:r>
    </w:p>
    <w:p w:rsidR="005C5B2C" w:rsidRPr="005C5B2C" w:rsidRDefault="005C5B2C" w:rsidP="005C5B2C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написанное</w:t>
      </w:r>
      <w:proofErr w:type="gramEnd"/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правильным литературным языком и стилистически соответствующее содержанию.</w:t>
      </w:r>
    </w:p>
    <w:p w:rsidR="005C5B2C" w:rsidRPr="005C5B2C" w:rsidRDefault="005C5B2C" w:rsidP="005C5B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Допускается незначительная неточность в содержании, один – два речевых недочёта.</w:t>
      </w:r>
    </w:p>
    <w:p w:rsidR="005C5B2C" w:rsidRPr="005C5B2C" w:rsidRDefault="005C5B2C" w:rsidP="005C5B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Отметка “4”</w:t>
      </w: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ставится за сочинение:</w:t>
      </w:r>
    </w:p>
    <w:p w:rsidR="005C5B2C" w:rsidRPr="005C5B2C" w:rsidRDefault="005C5B2C" w:rsidP="005C5B2C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достаточно полно и убедительно раскрывающее тему, обнаруживающее хорошее знание литературного материала и других источников по теме сочинения и умение пользоваться ими для обоснования своих мыслей, а также делать выводы и обобщения;</w:t>
      </w:r>
    </w:p>
    <w:p w:rsidR="005C5B2C" w:rsidRPr="005C5B2C" w:rsidRDefault="005C5B2C" w:rsidP="005C5B2C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логичное и последовательное изложение содержания;</w:t>
      </w:r>
    </w:p>
    <w:p w:rsidR="005C5B2C" w:rsidRPr="005C5B2C" w:rsidRDefault="005C5B2C" w:rsidP="005C5B2C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написанное</w:t>
      </w:r>
      <w:proofErr w:type="gramEnd"/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правильным литературным языком, стилистически соответствующее содержанию.</w:t>
      </w:r>
    </w:p>
    <w:p w:rsidR="005C5B2C" w:rsidRPr="005C5B2C" w:rsidRDefault="005C5B2C" w:rsidP="005C5B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Допускаются две-три неточности в содержании, незначительные отклонения от темы, а также не более трёх-четырёх речевых недочётов.</w:t>
      </w:r>
    </w:p>
    <w:p w:rsidR="005C5B2C" w:rsidRPr="005C5B2C" w:rsidRDefault="005C5B2C" w:rsidP="005C5B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Отметка “3”</w:t>
      </w: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ставится за сочинение, в котором:</w:t>
      </w:r>
    </w:p>
    <w:p w:rsidR="005C5B2C" w:rsidRPr="005C5B2C" w:rsidRDefault="005C5B2C" w:rsidP="005C5B2C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главном и основном раскрывается тема, в целом дан верный, но односторонний или недостаточно полный ответ на тему, допущены отклонения от неё или отдельные ошибки в изложении фактического материала; обнаруживается недостаточное умение делать выводы и обобщения;</w:t>
      </w:r>
    </w:p>
    <w:p w:rsidR="005C5B2C" w:rsidRPr="005C5B2C" w:rsidRDefault="005C5B2C" w:rsidP="005C5B2C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материал излагается достаточно логично, но имеются отдельные нарушения в последовательности выражения мыслей;</w:t>
      </w:r>
    </w:p>
    <w:p w:rsidR="005C5B2C" w:rsidRPr="005C5B2C" w:rsidRDefault="005C5B2C" w:rsidP="005C5B2C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обнаруживается владение основами письменной речи;</w:t>
      </w:r>
    </w:p>
    <w:p w:rsidR="005C5B2C" w:rsidRPr="005C5B2C" w:rsidRDefault="005C5B2C" w:rsidP="005C5B2C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в работе </w:t>
      </w:r>
      <w:proofErr w:type="gramStart"/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имеется не более четырёх недочётов</w:t>
      </w:r>
      <w:proofErr w:type="gramEnd"/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 содержании и пяти речевых недочётов.</w:t>
      </w:r>
    </w:p>
    <w:p w:rsidR="005C5B2C" w:rsidRPr="005C5B2C" w:rsidRDefault="005C5B2C" w:rsidP="005C5B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Отметка “2”</w:t>
      </w: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ставится за сочинение, которое:</w:t>
      </w:r>
    </w:p>
    <w:p w:rsidR="005C5B2C" w:rsidRPr="005C5B2C" w:rsidRDefault="005C5B2C" w:rsidP="005C5B2C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 раскрывает тему, не соответствует плану, свидетельствует о поверхностном знании текста произведения, состоит из путаного пересказа отдельных событий, без выводов и обобщений, или из общих положений, не опирающихся на текст;</w:t>
      </w:r>
    </w:p>
    <w:p w:rsidR="005C5B2C" w:rsidRPr="005C5B2C" w:rsidRDefault="005C5B2C" w:rsidP="005C5B2C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характеризуется случайным расположением материала, отсутствием связи между частями;</w:t>
      </w:r>
    </w:p>
    <w:p w:rsidR="005C5B2C" w:rsidRPr="005C5B2C" w:rsidRDefault="005C5B2C" w:rsidP="005C5B2C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отличается бедностью словаря, наличием грубых речевых ошибок.</w:t>
      </w:r>
    </w:p>
    <w:p w:rsidR="005C5B2C" w:rsidRPr="005C5B2C" w:rsidRDefault="005C5B2C" w:rsidP="005C5B2C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Оценка устных ответов</w:t>
      </w:r>
    </w:p>
    <w:p w:rsidR="005C5B2C" w:rsidRPr="005C5B2C" w:rsidRDefault="005C5B2C" w:rsidP="005C5B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 оценке устных ответов учитель руководствуется следующими основными критериями в пределах программы данного класса:</w:t>
      </w:r>
    </w:p>
    <w:p w:rsidR="005C5B2C" w:rsidRPr="005C5B2C" w:rsidRDefault="005C5B2C" w:rsidP="005C5B2C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знание текста и понимание идейно-художественного содержания изученного произведения;</w:t>
      </w:r>
    </w:p>
    <w:p w:rsidR="005C5B2C" w:rsidRPr="005C5B2C" w:rsidRDefault="005C5B2C" w:rsidP="005C5B2C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умение объяснить взаимосвязь событий, характер и поступки героев;</w:t>
      </w:r>
    </w:p>
    <w:p w:rsidR="005C5B2C" w:rsidRPr="005C5B2C" w:rsidRDefault="005C5B2C" w:rsidP="005C5B2C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понимание роли художественных сре</w:t>
      </w:r>
      <w:proofErr w:type="gramStart"/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дств в р</w:t>
      </w:r>
      <w:proofErr w:type="gramEnd"/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аскрытии идейно-эстетического содержания изученного произведения;</w:t>
      </w:r>
    </w:p>
    <w:p w:rsidR="005C5B2C" w:rsidRPr="005C5B2C" w:rsidRDefault="005C5B2C" w:rsidP="005C5B2C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знание теоретико-литературных понятий и умение пользоваться этими знаниями при анализе произведений, изучаемых в классе и прочитанных самостоятельно;</w:t>
      </w:r>
    </w:p>
    <w:p w:rsidR="005C5B2C" w:rsidRPr="005C5B2C" w:rsidRDefault="005C5B2C" w:rsidP="005C5B2C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умение анализировать художественное произведение в соответствии с ведущими идеями эпохи;</w:t>
      </w:r>
    </w:p>
    <w:p w:rsidR="005C5B2C" w:rsidRPr="005C5B2C" w:rsidRDefault="005C5B2C" w:rsidP="005C5B2C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уметь владеть монологической литературной речью, логически и последовательно отвечать на поставленный вопрос, бегло, правильно и выразительно читать художественный текст.</w:t>
      </w:r>
    </w:p>
    <w:p w:rsidR="005C5B2C" w:rsidRPr="005C5B2C" w:rsidRDefault="005C5B2C" w:rsidP="005C5B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 оценке устных ответов по литературе могут быть следующие критерии:</w:t>
      </w:r>
    </w:p>
    <w:p w:rsidR="005C5B2C" w:rsidRPr="005C5B2C" w:rsidRDefault="005C5B2C" w:rsidP="005C5B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Отметка «5»:</w:t>
      </w: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ответ обнаруживает прочные знания и глубокое понимание текста изучаемого произведения; умение объяснить взаимосвязь событий, характер и поступки героев, роль художественных сре</w:t>
      </w:r>
      <w:proofErr w:type="gramStart"/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дств в р</w:t>
      </w:r>
      <w:proofErr w:type="gramEnd"/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аскрытии идейно-эстетического содержания произведения; привлекать текст для аргументации своих выводов; раскрывать связь произведения с эпохой; свободно владеть монологической речью.</w:t>
      </w:r>
    </w:p>
    <w:p w:rsidR="005C5B2C" w:rsidRPr="005C5B2C" w:rsidRDefault="005C5B2C" w:rsidP="005C5B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5C5B2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Отметка «4»:</w:t>
      </w: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ставится за ответ, который показывает прочное знание и достаточно глубокое понимание текста изучаемого произведения; за умение объяснить взаимосвязь событий, характеры и поступки героев и роль основных художественных средств в раскрытии идейно-эстетического содержания произведения; умение привлекать текст произведения для обоснования своих выводов; хорошо владеть монологической литературной речью; однако допускают 2-3 неточности в ответе.</w:t>
      </w:r>
      <w:proofErr w:type="gramEnd"/>
    </w:p>
    <w:p w:rsidR="005C5B2C" w:rsidRPr="005C5B2C" w:rsidRDefault="005C5B2C" w:rsidP="005C5B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Отметка «3»:</w:t>
      </w: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оценивается ответ, свидетельствующий в основном знание и понимание текста изучаемого произведения, умение объяснять взаимосвязь основных сре</w:t>
      </w:r>
      <w:proofErr w:type="gramStart"/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дств в р</w:t>
      </w:r>
      <w:proofErr w:type="gramEnd"/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аскрытии идейно-художественного содержания произведения, но недостаточное умение пользоваться этими знаниями при анализе произведения. Допускается несколько ошибок в содержании ответа, недостаточно свободное владение монологической речью, ряд недостатков в композиции и языке ответа, несоответствие уровня чтения установленным нормам для данного класса.</w:t>
      </w:r>
    </w:p>
    <w:p w:rsidR="005C5B2C" w:rsidRPr="005C5B2C" w:rsidRDefault="005C5B2C" w:rsidP="005C5B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Отметка «2»:</w:t>
      </w: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ответ обнаруживает незнание существенных вопросов содержания произведения; неумение объяснить поведение и характеры основных героев и роль важнейших художественных сре</w:t>
      </w:r>
      <w:proofErr w:type="gramStart"/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дств в р</w:t>
      </w:r>
      <w:proofErr w:type="gramEnd"/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аскрытии идейно-эстетического содержания </w:t>
      </w: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произведения, слабое владение монологической речью и техникой чтения, бедность выразительных средств языка.</w:t>
      </w:r>
    </w:p>
    <w:p w:rsidR="005C5B2C" w:rsidRPr="005C5B2C" w:rsidRDefault="005C5B2C" w:rsidP="005C5B2C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5B2C" w:rsidRPr="005C5B2C" w:rsidRDefault="005C5B2C" w:rsidP="005C5B2C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Оценка тестовых работ</w:t>
      </w:r>
    </w:p>
    <w:p w:rsidR="005C5B2C" w:rsidRPr="005C5B2C" w:rsidRDefault="005C5B2C" w:rsidP="005C5B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 проведении тестовых работ по литературе критерии оценок следующие:</w:t>
      </w:r>
    </w:p>
    <w:p w:rsidR="005C5B2C" w:rsidRPr="005C5B2C" w:rsidRDefault="005C5B2C" w:rsidP="005C5B2C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«5» - 90 – 100 %;</w:t>
      </w:r>
    </w:p>
    <w:p w:rsidR="005C5B2C" w:rsidRPr="005C5B2C" w:rsidRDefault="005C5B2C" w:rsidP="005C5B2C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«4» - 70 – 89 %;</w:t>
      </w:r>
    </w:p>
    <w:p w:rsidR="005C5B2C" w:rsidRPr="005C5B2C" w:rsidRDefault="005C5B2C" w:rsidP="005C5B2C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«3» - 50 – 69 %;</w:t>
      </w:r>
    </w:p>
    <w:p w:rsidR="005C5B2C" w:rsidRPr="005C5B2C" w:rsidRDefault="005C5B2C" w:rsidP="005C5B2C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«2»- менее 50 %.</w:t>
      </w:r>
    </w:p>
    <w:p w:rsidR="005C5B2C" w:rsidRPr="005C5B2C" w:rsidRDefault="005C5B2C" w:rsidP="005C5B2C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5B2C" w:rsidRPr="005C5B2C" w:rsidRDefault="005C5B2C" w:rsidP="005C5B2C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5B2C" w:rsidRPr="005C5B2C" w:rsidRDefault="005C5B2C" w:rsidP="005C5B2C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5B2C" w:rsidRPr="005C5B2C" w:rsidRDefault="005C5B2C" w:rsidP="005C5B2C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Оценка творческих работ</w:t>
      </w:r>
    </w:p>
    <w:p w:rsidR="005C5B2C" w:rsidRPr="005C5B2C" w:rsidRDefault="005C5B2C" w:rsidP="005C5B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Творческими видами учебной работы считается составление вопросников, сценариев, оформление газет, буклетов, подготовка сообщений, докладов, презентаций, инсценировок, написание рефератов, сочинений, эссе и т.п.</w:t>
      </w:r>
      <w:proofErr w:type="gramEnd"/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Все перечисленные виды работы являются проектными.</w:t>
      </w:r>
    </w:p>
    <w:p w:rsidR="005C5B2C" w:rsidRPr="005C5B2C" w:rsidRDefault="005C5B2C" w:rsidP="005C5B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Творческая работа выявляет </w:t>
      </w:r>
      <w:proofErr w:type="spellStart"/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сформированность</w:t>
      </w:r>
      <w:proofErr w:type="spellEnd"/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уровня грамотности и компетентности учащегося, является основной формой проверки умения учеником правильно и последовательно излагать мысли, привлекать дополнительный справочный материал, делать самостоятельные выводы, проверяет речевую подготовку учащегося. Любая творческая работа включает в себя три части: вступление, основную часть, заключение и оформляется в соответствии с едиными нормами и правилами, предъявляемыми к работам такого уровня.</w:t>
      </w:r>
    </w:p>
    <w:p w:rsidR="005C5B2C" w:rsidRPr="005C5B2C" w:rsidRDefault="005C5B2C" w:rsidP="005C5B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 помощью творческой работы проверяется:</w:t>
      </w:r>
    </w:p>
    <w:p w:rsidR="005C5B2C" w:rsidRPr="005C5B2C" w:rsidRDefault="005C5B2C" w:rsidP="005C5B2C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умение раскрывать тему; умение использовать языковые средства, предметные понятия, в соответствии со стилем, темой и задачей высказывания (работы);</w:t>
      </w:r>
    </w:p>
    <w:p w:rsidR="005C5B2C" w:rsidRPr="005C5B2C" w:rsidRDefault="005C5B2C" w:rsidP="005C5B2C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соблюдение языковых норм и правил правописания; качество оформления работы, использование иллюстративного материала;</w:t>
      </w:r>
    </w:p>
    <w:p w:rsidR="005C5B2C" w:rsidRPr="005C5B2C" w:rsidRDefault="005C5B2C" w:rsidP="005C5B2C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широта охвата источников и дополнительной литературы.</w:t>
      </w:r>
    </w:p>
    <w:p w:rsidR="005C5B2C" w:rsidRPr="005C5B2C" w:rsidRDefault="005C5B2C" w:rsidP="005C5B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Содержание творческой работы оценивается по следующим критериям:</w:t>
      </w:r>
    </w:p>
    <w:p w:rsidR="005C5B2C" w:rsidRPr="005C5B2C" w:rsidRDefault="005C5B2C" w:rsidP="005C5B2C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соответствие работы ученика теме и основной мысли;</w:t>
      </w:r>
    </w:p>
    <w:p w:rsidR="005C5B2C" w:rsidRPr="005C5B2C" w:rsidRDefault="005C5B2C" w:rsidP="005C5B2C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полнота раскрытия тема;</w:t>
      </w:r>
    </w:p>
    <w:p w:rsidR="005C5B2C" w:rsidRPr="005C5B2C" w:rsidRDefault="005C5B2C" w:rsidP="005C5B2C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правильность фактического материала;</w:t>
      </w:r>
    </w:p>
    <w:p w:rsidR="005C5B2C" w:rsidRPr="005C5B2C" w:rsidRDefault="005C5B2C" w:rsidP="005C5B2C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последовательность изложения.</w:t>
      </w:r>
    </w:p>
    <w:p w:rsidR="005C5B2C" w:rsidRPr="005C5B2C" w:rsidRDefault="005C5B2C" w:rsidP="005C5B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 оценке речевого оформления учитываются:</w:t>
      </w:r>
    </w:p>
    <w:p w:rsidR="005C5B2C" w:rsidRPr="005C5B2C" w:rsidRDefault="005C5B2C" w:rsidP="005C5B2C">
      <w:pPr>
        <w:numPr>
          <w:ilvl w:val="1"/>
          <w:numId w:val="20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разнообразие словарного и грамматического строя речи;</w:t>
      </w:r>
    </w:p>
    <w:p w:rsidR="005C5B2C" w:rsidRPr="005C5B2C" w:rsidRDefault="005C5B2C" w:rsidP="005C5B2C">
      <w:pPr>
        <w:numPr>
          <w:ilvl w:val="1"/>
          <w:numId w:val="20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стилевое единство и выразительность речи;</w:t>
      </w:r>
    </w:p>
    <w:p w:rsidR="005C5B2C" w:rsidRPr="005C5B2C" w:rsidRDefault="005C5B2C" w:rsidP="005C5B2C">
      <w:pPr>
        <w:numPr>
          <w:ilvl w:val="1"/>
          <w:numId w:val="20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число языковых ошибок и стилистических недочетов.</w:t>
      </w:r>
    </w:p>
    <w:p w:rsidR="005C5B2C" w:rsidRPr="005C5B2C" w:rsidRDefault="005C5B2C" w:rsidP="005C5B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 оценке источниковедческой базы творческой работы учитывается</w:t>
      </w:r>
    </w:p>
    <w:p w:rsidR="005C5B2C" w:rsidRPr="005C5B2C" w:rsidRDefault="005C5B2C" w:rsidP="005C5B2C">
      <w:pPr>
        <w:numPr>
          <w:ilvl w:val="2"/>
          <w:numId w:val="2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правильное оформление сносок; соответствие общим нормам и правилам библиографии применяемых источников и ссылок на них;</w:t>
      </w:r>
    </w:p>
    <w:p w:rsidR="005C5B2C" w:rsidRPr="005C5B2C" w:rsidRDefault="005C5B2C" w:rsidP="005C5B2C">
      <w:pPr>
        <w:numPr>
          <w:ilvl w:val="2"/>
          <w:numId w:val="2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реальное использование в работе литературы приведенной в списке источников;</w:t>
      </w:r>
    </w:p>
    <w:p w:rsidR="005C5B2C" w:rsidRPr="005C5B2C" w:rsidRDefault="005C5B2C" w:rsidP="005C5B2C">
      <w:pPr>
        <w:numPr>
          <w:ilvl w:val="2"/>
          <w:numId w:val="2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широта временного и фактического охвата дополнительной литературы; целесообразность использования тех или иных источников.</w:t>
      </w:r>
    </w:p>
    <w:p w:rsidR="005C5B2C" w:rsidRPr="005C5B2C" w:rsidRDefault="005C5B2C" w:rsidP="005C5B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Отметка “5”</w:t>
      </w: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 ставится, если содержание работы полностью соответствует теме; фактические ошибки отсутствуют; содержание изложенного последовательно; работа отличается богатством словаря, точностью словоупотребления; достигнуто смысловое единство текста, иллюстраций, дополнительного материала. В работе допущен 1 недочет в содержании; 1-2 </w:t>
      </w:r>
      <w:proofErr w:type="gramStart"/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речевых</w:t>
      </w:r>
      <w:proofErr w:type="gramEnd"/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недочета;1 грамматическая ошибка.</w:t>
      </w:r>
    </w:p>
    <w:p w:rsidR="005C5B2C" w:rsidRPr="005C5B2C" w:rsidRDefault="005C5B2C" w:rsidP="005C5B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Отметка “4”</w:t>
      </w: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ставится, если содержание работы в основном соответствует теме (имеются незначительные отклонения от темы); имеются единичные фактические неточности; имеются незначительные нарушения последовательности в изложении мыслей; имеются отдельные непринципиальные ошибки в оформлении работы. В работе допускается не более 2-х недочетов в содержании, не более 3-4 речевых недочетов, не более 2-х грамматических ошибок.</w:t>
      </w:r>
    </w:p>
    <w:p w:rsidR="005C5B2C" w:rsidRPr="005C5B2C" w:rsidRDefault="005C5B2C" w:rsidP="005C5B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Отметка “3”</w:t>
      </w: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ставится, если в работе допущены существенные отклонения от темы; работа достоверна в главном, но в ней имеются отдельные нарушения последовательности изложения; оформление работы не аккуратное, есть претензии к соблюдению норм и правил библиографического и иллюстративного оформления. В работе допускается не более 4-х недочетов в содержании, 5 речевых недочетов, 4 грамматических ошибки.</w:t>
      </w:r>
    </w:p>
    <w:p w:rsidR="005C5B2C" w:rsidRPr="005C5B2C" w:rsidRDefault="005C5B2C" w:rsidP="005C5B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5B2C" w:rsidRPr="005C5B2C" w:rsidRDefault="005C5B2C" w:rsidP="005C5B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Отметка “2”</w:t>
      </w: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 ставится, если работа не соответствует теме; допущено много фактических ошибок; нарушена последовательность изложения во всех частях работы; отсутствует связь между ними; работа не соответствует плану; крайне беден словарь; нарушено стилевое единство текста; отмечены серьезные претензии к качеству оформления работы. Допущено до 7 </w:t>
      </w:r>
      <w:proofErr w:type="gramStart"/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речевых</w:t>
      </w:r>
      <w:proofErr w:type="gramEnd"/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 до 7 грамматических ошибки.</w:t>
      </w:r>
    </w:p>
    <w:p w:rsidR="005C5B2C" w:rsidRPr="005C5B2C" w:rsidRDefault="005C5B2C" w:rsidP="005C5B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 оценке творческой работы учитывается самостоятельность, оригинальность замысла работы, уровень ее композиционного и стилевого решения, речевого оформления. Избыточный объем работы не влияет на повышение оценки. Учитываемым положительным фактором является наличие рецензии на исследовательскую работу.</w:t>
      </w:r>
    </w:p>
    <w:p w:rsidR="005C5B2C" w:rsidRPr="005C5B2C" w:rsidRDefault="005C5B2C" w:rsidP="005C5B2C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Критерии оценивания презентаций</w:t>
      </w:r>
    </w:p>
    <w:p w:rsidR="0062486B" w:rsidRDefault="005C5B2C" w:rsidP="005C5B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Одним из видов творческой работы может быть презентация, составленная в программе </w:t>
      </w:r>
      <w:proofErr w:type="spellStart"/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PowerPoint</w:t>
      </w:r>
      <w:proofErr w:type="spellEnd"/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При составлении критериев оценки использовалось учебное пособие «</w:t>
      </w:r>
      <w:proofErr w:type="spellStart"/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Intel</w:t>
      </w:r>
      <w:proofErr w:type="spellEnd"/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Об</w:t>
      </w:r>
    </w:p>
    <w:p w:rsidR="005C5B2C" w:rsidRPr="005C5B2C" w:rsidRDefault="005C5B2C" w:rsidP="005C5B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учение для будущего». – Издательско-торговый дом «Русская Редакция», 2008</w:t>
      </w:r>
    </w:p>
    <w:p w:rsidR="005C5B2C" w:rsidRDefault="005C5B2C" w:rsidP="005C5B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2486B" w:rsidRDefault="0062486B" w:rsidP="005C5B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2486B" w:rsidRPr="005C5B2C" w:rsidRDefault="0062486B" w:rsidP="005C5B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tbl>
      <w:tblPr>
        <w:tblW w:w="16508" w:type="dxa"/>
        <w:tblInd w:w="-87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560"/>
        <w:gridCol w:w="13961"/>
        <w:gridCol w:w="987"/>
      </w:tblGrid>
      <w:tr w:rsidR="005C5B2C" w:rsidRPr="005C5B2C" w:rsidTr="001F313D"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Критерии</w:t>
            </w:r>
          </w:p>
          <w:p w:rsidR="005C5B2C" w:rsidRPr="005C5B2C" w:rsidRDefault="005C5B2C" w:rsidP="005C5B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оценивания</w:t>
            </w:r>
          </w:p>
        </w:tc>
        <w:tc>
          <w:tcPr>
            <w:tcW w:w="1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Параметры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Оценка</w:t>
            </w:r>
          </w:p>
        </w:tc>
      </w:tr>
      <w:tr w:rsidR="005C5B2C" w:rsidRPr="005C5B2C" w:rsidTr="001F313D"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Дизайн презентации</w:t>
            </w:r>
          </w:p>
        </w:tc>
        <w:tc>
          <w:tcPr>
            <w:tcW w:w="1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 общий дизайн – оформление презентации логично, отвечает требованиям эстетики и не противоречит содержанию презентации;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5C5B2C" w:rsidRPr="005C5B2C" w:rsidTr="001F313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C5B2C" w:rsidRPr="005C5B2C" w:rsidRDefault="005C5B2C" w:rsidP="005C5B2C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 диаграмма и рисунки – изображения в презентации привлекательны и соответствуют содержанию;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5C5B2C" w:rsidRPr="005C5B2C" w:rsidTr="001F313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C5B2C" w:rsidRPr="005C5B2C" w:rsidRDefault="005C5B2C" w:rsidP="005C5B2C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 текст, цвет, фон – текст легко читается, фон сочетается с графическими элементами;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5C5B2C" w:rsidRPr="005C5B2C" w:rsidTr="001F313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C5B2C" w:rsidRPr="005C5B2C" w:rsidRDefault="005C5B2C" w:rsidP="005C5B2C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 списки и таблицы – списки и таблицы в презентации выстроены и размещены корректно;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5C5B2C" w:rsidRPr="005C5B2C" w:rsidTr="001F313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C5B2C" w:rsidRPr="005C5B2C" w:rsidRDefault="005C5B2C" w:rsidP="005C5B2C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 ссылки – все ссылки работают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5C5B2C" w:rsidRPr="005C5B2C" w:rsidTr="001F313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C5B2C" w:rsidRPr="005C5B2C" w:rsidRDefault="005C5B2C" w:rsidP="005C5B2C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Средняя оценка по дизайну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5C5B2C" w:rsidRPr="005C5B2C" w:rsidTr="001F313D"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Содержание</w:t>
            </w:r>
          </w:p>
        </w:tc>
        <w:tc>
          <w:tcPr>
            <w:tcW w:w="1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 раскрыты все аспекты темы;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5C5B2C" w:rsidRPr="005C5B2C" w:rsidTr="001F313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C5B2C" w:rsidRPr="005C5B2C" w:rsidRDefault="005C5B2C" w:rsidP="005C5B2C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 материал изложен в доступной форме;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5C5B2C" w:rsidRPr="005C5B2C" w:rsidTr="001F313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C5B2C" w:rsidRPr="005C5B2C" w:rsidRDefault="005C5B2C" w:rsidP="005C5B2C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 систематизированный набор оригинальных рисунков;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5C5B2C" w:rsidRPr="005C5B2C" w:rsidTr="001F313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C5B2C" w:rsidRPr="005C5B2C" w:rsidRDefault="005C5B2C" w:rsidP="005C5B2C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 слайды расположены в логической последовательности;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5C5B2C" w:rsidRPr="005C5B2C" w:rsidTr="001F313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C5B2C" w:rsidRPr="005C5B2C" w:rsidRDefault="005C5B2C" w:rsidP="005C5B2C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 заключительный слайд с выводами;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5C5B2C" w:rsidRPr="005C5B2C" w:rsidTr="001F313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C5B2C" w:rsidRPr="005C5B2C" w:rsidRDefault="005C5B2C" w:rsidP="005C5B2C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 библиография с перечислением всех использованных ресурсов.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5C5B2C" w:rsidRPr="005C5B2C" w:rsidTr="001F313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C5B2C" w:rsidRPr="005C5B2C" w:rsidRDefault="005C5B2C" w:rsidP="005C5B2C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Средняя оценка по содержанию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5C5B2C" w:rsidRPr="005C5B2C" w:rsidTr="001F313D"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Защита проекта</w:t>
            </w:r>
          </w:p>
        </w:tc>
        <w:tc>
          <w:tcPr>
            <w:tcW w:w="1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 речь учащегося чёткая и логичная;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5C5B2C" w:rsidRPr="005C5B2C" w:rsidTr="001F313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C5B2C" w:rsidRPr="005C5B2C" w:rsidRDefault="005C5B2C" w:rsidP="005C5B2C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 ученик владеет материалом своей темы;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5C5B2C" w:rsidRPr="005C5B2C" w:rsidTr="001F313D"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C5B2C" w:rsidRPr="005C5B2C" w:rsidRDefault="005C5B2C" w:rsidP="005C5B2C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Средняя оценка по защите проекта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5C5B2C" w:rsidRPr="005C5B2C" w:rsidTr="001F313D">
        <w:trPr>
          <w:trHeight w:val="60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6"/>
                <w:szCs w:val="21"/>
                <w:lang w:eastAsia="ru-RU"/>
              </w:rPr>
            </w:pPr>
          </w:p>
        </w:tc>
        <w:tc>
          <w:tcPr>
            <w:tcW w:w="1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5C5B2C" w:rsidP="005C5B2C">
            <w:pPr>
              <w:spacing w:after="150" w:line="6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Итоговая оценка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6"/>
                <w:szCs w:val="21"/>
                <w:lang w:eastAsia="ru-RU"/>
              </w:rPr>
            </w:pPr>
          </w:p>
        </w:tc>
      </w:tr>
    </w:tbl>
    <w:p w:rsidR="005C5B2C" w:rsidRPr="005C5B2C" w:rsidRDefault="005C5B2C" w:rsidP="005C5B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Оценка «5» ставится за полное соответствие выдвинутым требованиям.</w:t>
      </w:r>
    </w:p>
    <w:p w:rsidR="005C5B2C" w:rsidRPr="005C5B2C" w:rsidRDefault="005C5B2C" w:rsidP="005C5B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Оценка «4» ставится за небольшие несоответствия выдвинутым требованиям.</w:t>
      </w:r>
    </w:p>
    <w:p w:rsidR="005C5B2C" w:rsidRPr="005C5B2C" w:rsidRDefault="005C5B2C" w:rsidP="005C5B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Оценка «3» ставится за минимальные знания темы и, возможно, не совсем корректное оформление презентации.</w:t>
      </w:r>
    </w:p>
    <w:p w:rsidR="005C5B2C" w:rsidRDefault="005C5B2C" w:rsidP="005C5B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Оценка «2» ставится во всех остальных возможных случаях.</w:t>
      </w:r>
    </w:p>
    <w:p w:rsidR="0062486B" w:rsidRDefault="0062486B" w:rsidP="005C5B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2486B" w:rsidRDefault="0062486B" w:rsidP="005C5B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2486B" w:rsidRDefault="0062486B" w:rsidP="005C5B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2486B" w:rsidRDefault="0062486B" w:rsidP="005C5B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2486B" w:rsidRDefault="0062486B" w:rsidP="005C5B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2486B" w:rsidRDefault="0062486B" w:rsidP="005C5B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2486B" w:rsidRPr="005C5B2C" w:rsidRDefault="0062486B" w:rsidP="005C5B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5B2C" w:rsidRPr="005C5B2C" w:rsidRDefault="005C5B2C" w:rsidP="005C5B2C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Критерии оценивания публикации (буклет)</w:t>
      </w:r>
    </w:p>
    <w:tbl>
      <w:tblPr>
        <w:tblW w:w="15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391"/>
        <w:gridCol w:w="4253"/>
        <w:gridCol w:w="5597"/>
        <w:gridCol w:w="4614"/>
      </w:tblGrid>
      <w:tr w:rsidR="005C5B2C" w:rsidRPr="005C5B2C" w:rsidTr="0062486B">
        <w:trPr>
          <w:trHeight w:val="435"/>
        </w:trPr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C5B2C" w:rsidRPr="005C5B2C" w:rsidRDefault="005C5B2C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 баллов</w:t>
            </w:r>
          </w:p>
          <w:p w:rsidR="005C5B2C" w:rsidRPr="005C5B2C" w:rsidRDefault="005C5B2C" w:rsidP="005C5B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отлично</w:t>
            </w:r>
          </w:p>
        </w:tc>
        <w:tc>
          <w:tcPr>
            <w:tcW w:w="5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 балла</w:t>
            </w:r>
          </w:p>
          <w:p w:rsidR="005C5B2C" w:rsidRPr="005C5B2C" w:rsidRDefault="005C5B2C" w:rsidP="005C5B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хорошо</w:t>
            </w:r>
          </w:p>
        </w:tc>
        <w:tc>
          <w:tcPr>
            <w:tcW w:w="4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 балла</w:t>
            </w:r>
          </w:p>
          <w:p w:rsidR="005C5B2C" w:rsidRPr="005C5B2C" w:rsidRDefault="005C5B2C" w:rsidP="005C5B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требуется доработка</w:t>
            </w:r>
          </w:p>
        </w:tc>
      </w:tr>
      <w:tr w:rsidR="005C5B2C" w:rsidRPr="005C5B2C" w:rsidTr="0062486B">
        <w:trPr>
          <w:trHeight w:val="1035"/>
        </w:trPr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C5B2C" w:rsidRPr="005C5B2C" w:rsidRDefault="005C5B2C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Содержание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Наличие фактической информации, идеи раскрыты, материал доступен и научен, литературный язык, цитаты.</w:t>
            </w:r>
          </w:p>
        </w:tc>
        <w:tc>
          <w:tcPr>
            <w:tcW w:w="5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Наличие дидактической информации, материал доступен, но идеи не совсем раскрыты.</w:t>
            </w:r>
          </w:p>
        </w:tc>
        <w:tc>
          <w:tcPr>
            <w:tcW w:w="4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Информация не достоверна, идеи раскрыты плохо.</w:t>
            </w:r>
          </w:p>
        </w:tc>
      </w:tr>
      <w:tr w:rsidR="005C5B2C" w:rsidRPr="005C5B2C" w:rsidTr="0062486B">
        <w:trPr>
          <w:trHeight w:val="915"/>
        </w:trPr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C5B2C" w:rsidRPr="005C5B2C" w:rsidRDefault="005C5B2C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Дизайн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Эффективно использовано пространство, ярко представлен иллюстративный материал, публикация легко читается.</w:t>
            </w:r>
          </w:p>
        </w:tc>
        <w:tc>
          <w:tcPr>
            <w:tcW w:w="5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Публикация легко читается, но пространство использовано не совсем эффективно.</w:t>
            </w:r>
          </w:p>
        </w:tc>
        <w:tc>
          <w:tcPr>
            <w:tcW w:w="4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Неэффективно использовано пространство, бедный иллюстративный материал.</w:t>
            </w:r>
          </w:p>
        </w:tc>
      </w:tr>
    </w:tbl>
    <w:p w:rsidR="005C5B2C" w:rsidRPr="005C5B2C" w:rsidRDefault="005C5B2C" w:rsidP="005C5B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Максимальная оценка – 10 баллов</w:t>
      </w:r>
    </w:p>
    <w:p w:rsidR="005C5B2C" w:rsidRPr="005C5B2C" w:rsidRDefault="005C5B2C" w:rsidP="005C5B2C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Критерии оценивания коллективной работы над проектом</w:t>
      </w:r>
    </w:p>
    <w:p w:rsidR="005C5B2C" w:rsidRPr="005C5B2C" w:rsidRDefault="005C5B2C" w:rsidP="005C5B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«5» - работал активно, самостоятельно добывал информацию, умело доказывал своё мнение, приготовил материал для большого количества слайдов.</w:t>
      </w:r>
    </w:p>
    <w:p w:rsidR="005C5B2C" w:rsidRPr="005C5B2C" w:rsidRDefault="005C5B2C" w:rsidP="005C5B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«4» - работал активно, материал добывал с чьей-то помощью.</w:t>
      </w:r>
    </w:p>
    <w:p w:rsidR="005C5B2C" w:rsidRPr="005C5B2C" w:rsidRDefault="005C5B2C" w:rsidP="005C5B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«3» - работал без интереса, только тогда, когда просили товарищи, но кое-что сделал для проекта.</w:t>
      </w:r>
    </w:p>
    <w:p w:rsidR="005C5B2C" w:rsidRPr="005C5B2C" w:rsidRDefault="005C5B2C" w:rsidP="005C5B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«2» - несерьезно отнесся к общему делу, не выполнил поручения.</w:t>
      </w:r>
    </w:p>
    <w:p w:rsidR="005C5B2C" w:rsidRPr="005C5B2C" w:rsidRDefault="005C5B2C" w:rsidP="005C5B2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Накопление в тетради учителя четырёх-пяти оценок в каждой графе даёт право выставить отметку в журнале. Наличие отказов, если их более трёх, ведёт к снижению средней оценки на балл. Такой учёт деятельности ученика помогает учителю видеть индивидуальные способности каждого читателя и общее продвижение класса в той или иной сфере литературного развития.</w:t>
      </w:r>
    </w:p>
    <w:p w:rsidR="005C5B2C" w:rsidRPr="005C5B2C" w:rsidRDefault="005C5B2C" w:rsidP="005C5B2C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5B2C" w:rsidRPr="005C5B2C" w:rsidRDefault="005C5B2C" w:rsidP="005C5B2C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5B2C" w:rsidRPr="005C5B2C" w:rsidRDefault="005C5B2C" w:rsidP="005C5B2C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5B2C" w:rsidRPr="005C5B2C" w:rsidRDefault="005C5B2C" w:rsidP="005C5B2C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5B2C" w:rsidRPr="005C5B2C" w:rsidRDefault="005C5B2C" w:rsidP="005C5B2C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5B2C" w:rsidRPr="005C5B2C" w:rsidRDefault="005C5B2C" w:rsidP="005C5B2C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5B2C" w:rsidRDefault="005C5B2C" w:rsidP="005C5B2C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5B2C" w:rsidRPr="005C5B2C" w:rsidRDefault="005C5B2C" w:rsidP="005C5B2C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5B2C" w:rsidRPr="005C5B2C" w:rsidRDefault="005C5B2C" w:rsidP="005C5B2C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2486B" w:rsidRDefault="0062486B" w:rsidP="005C5B2C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62486B" w:rsidRDefault="0062486B" w:rsidP="005C5B2C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62486B" w:rsidRDefault="0062486B" w:rsidP="005C5B2C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62486B" w:rsidRDefault="0062486B" w:rsidP="005C5B2C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62486B" w:rsidRDefault="0062486B" w:rsidP="005C5B2C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62486B" w:rsidRDefault="0062486B" w:rsidP="005C5B2C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62486B" w:rsidRDefault="0062486B" w:rsidP="005C5B2C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62486B" w:rsidRDefault="0062486B" w:rsidP="005C5B2C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5C5B2C" w:rsidRPr="005C5B2C" w:rsidRDefault="005C5B2C" w:rsidP="006248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5B2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Календарно-тематический план</w:t>
      </w:r>
    </w:p>
    <w:tbl>
      <w:tblPr>
        <w:tblW w:w="952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36"/>
        <w:gridCol w:w="2679"/>
        <w:gridCol w:w="1250"/>
        <w:gridCol w:w="720"/>
        <w:gridCol w:w="730"/>
        <w:gridCol w:w="2156"/>
        <w:gridCol w:w="1453"/>
      </w:tblGrid>
      <w:tr w:rsidR="00F76231" w:rsidRPr="005C5B2C" w:rsidTr="00A657FC">
        <w:tc>
          <w:tcPr>
            <w:tcW w:w="53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2679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Наименование разделов и тем</w:t>
            </w:r>
          </w:p>
        </w:tc>
        <w:tc>
          <w:tcPr>
            <w:tcW w:w="125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Количество часов</w:t>
            </w:r>
          </w:p>
        </w:tc>
        <w:tc>
          <w:tcPr>
            <w:tcW w:w="14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Календарные сроки</w:t>
            </w:r>
          </w:p>
        </w:tc>
        <w:tc>
          <w:tcPr>
            <w:tcW w:w="215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Домашнее задание</w:t>
            </w:r>
          </w:p>
        </w:tc>
        <w:tc>
          <w:tcPr>
            <w:tcW w:w="14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Примечание</w:t>
            </w:r>
          </w:p>
        </w:tc>
      </w:tr>
      <w:tr w:rsidR="00F76231" w:rsidRPr="005C5B2C" w:rsidTr="005C5B2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5B2C" w:rsidRPr="005C5B2C" w:rsidRDefault="005C5B2C" w:rsidP="005C5B2C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5B2C" w:rsidRPr="005C5B2C" w:rsidRDefault="005C5B2C" w:rsidP="005C5B2C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C5B2C" w:rsidRPr="005C5B2C" w:rsidRDefault="005C5B2C" w:rsidP="005C5B2C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план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hideMark/>
          </w:tcPr>
          <w:p w:rsidR="005C5B2C" w:rsidRPr="005C5B2C" w:rsidRDefault="005C5B2C" w:rsidP="005C5B2C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C5B2C" w:rsidRPr="005C5B2C" w:rsidRDefault="005C5B2C" w:rsidP="005C5B2C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6231" w:rsidRPr="005C5B2C" w:rsidTr="00A657FC">
        <w:trPr>
          <w:trHeight w:val="180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5C5B2C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Введение</w:t>
            </w:r>
          </w:p>
          <w:p w:rsidR="005C5B2C" w:rsidRPr="005C5B2C" w:rsidRDefault="005C5B2C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Литература как искусство слова и ее роль в </w:t>
            </w: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духовной жизни человека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5C5B2C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5C5B2C" w:rsidP="005C5B2C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01.09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660BB7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  <w:t>01.09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5C5B2C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Стр.4-8 (читать, пересказывать), составить план текста. Вопросы на </w:t>
            </w: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стр. 8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F76231" w:rsidRPr="005C5B2C" w:rsidTr="00A657FC">
        <w:trPr>
          <w:trHeight w:val="180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5C5B2C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2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5C5B2C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Литература Древней Руси. «Слово о полку Игореве» - величайший памятник древнерусской литературы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5C5B2C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660BB7" w:rsidP="005C5B2C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03</w:t>
            </w:r>
            <w:r w:rsidR="005C5B2C"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.09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660BB7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  <w:t>03.09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Прочитать по учебнику текст "Слова", подготовить выразительное чтение понравившегося фрагмента. Вступление наизусть.</w:t>
            </w:r>
          </w:p>
          <w:p w:rsidR="005C5B2C" w:rsidRPr="005C5B2C" w:rsidRDefault="005C5B2C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F76231" w:rsidRPr="005C5B2C" w:rsidTr="00A657FC">
        <w:trPr>
          <w:trHeight w:val="180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5C5B2C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  <w:r w:rsidR="001F313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-4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Художественные особенности «Слова…»: самобытность содержания, специфика жанра, образов, языка. Проблема авторства «Слова…».</w:t>
            </w:r>
          </w:p>
          <w:p w:rsidR="005C5B2C" w:rsidRPr="005C5B2C" w:rsidRDefault="005C5B2C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Подготовка к домашнему сочинению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1F313D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F76231" w:rsidP="005C5B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04</w:t>
            </w:r>
            <w:r w:rsidR="005C5B2C"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.09</w:t>
            </w:r>
          </w:p>
          <w:p w:rsidR="005C5B2C" w:rsidRPr="005C5B2C" w:rsidRDefault="00F76231" w:rsidP="005C5B2C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05</w:t>
            </w:r>
            <w:r w:rsidR="005C5B2C"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.09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Default="00F76231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  <w:t xml:space="preserve">04.09 </w:t>
            </w:r>
          </w:p>
          <w:p w:rsidR="00F76231" w:rsidRPr="005C5B2C" w:rsidRDefault="00F76231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  <w:t>05.09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5C5B2C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u w:val="single"/>
                <w:lang w:eastAsia="ru-RU"/>
              </w:rPr>
              <w:t>Домашнее сочинение</w:t>
            </w: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№1 Темы: "Какую обложку к книге, где напечатано "Слово", я бы нарисовал"; "Чем интересно "Слово" современному читателю"; "Образ Русской Земли на страницах "Слова" "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F76231" w:rsidRPr="005C5B2C" w:rsidTr="00A657FC">
        <w:trPr>
          <w:trHeight w:val="180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1F313D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5C5B2C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Литература XVIII века (общий образ). Классицизм в русском и мировом искусстве.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5C5B2C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F76231" w:rsidP="005C5B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08</w:t>
            </w:r>
            <w:r w:rsidR="005C5B2C"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.09</w:t>
            </w:r>
          </w:p>
          <w:p w:rsidR="005C5B2C" w:rsidRPr="005C5B2C" w:rsidRDefault="005C5B2C" w:rsidP="005C5B2C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F76231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  <w:t>08.09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5C5B2C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Знать лекцию, вопросы 1-6 стр.40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F76231" w:rsidRPr="005C5B2C" w:rsidTr="00A657FC">
        <w:trPr>
          <w:trHeight w:val="180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1F313D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5C5B2C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М.В. Ломоносов. Слово о поэте. «Вечернее размышление о Божием величестве при случае великого северного сияния». Особенности содержания и формы произведения.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5C5B2C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F76231" w:rsidP="005C5B2C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</w:t>
            </w:r>
            <w:r w:rsidR="005C5B2C"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.09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F76231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  <w:t>10.09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5C5B2C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С.42-46 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пересказ, с.58 вопросы, </w:t>
            </w:r>
            <w:proofErr w:type="spellStart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выразит</w:t>
            </w:r>
            <w:proofErr w:type="gramStart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</w:t>
            </w:r>
            <w:proofErr w:type="gramEnd"/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тение</w:t>
            </w:r>
            <w:proofErr w:type="spellEnd"/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F76231" w:rsidRPr="005C5B2C" w:rsidTr="00A657FC">
        <w:trPr>
          <w:trHeight w:val="180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1F313D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5C5B2C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Ода как жанр лирической поэзии. «Ода на день восшествия на Всероссийский престол е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</w:t>
            </w: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Величе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ства государыни Императрицы Елиз</w:t>
            </w: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аветы Петровны</w:t>
            </w:r>
            <w:proofErr w:type="gramEnd"/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1747 года»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5C5B2C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F76231" w:rsidP="005C5B2C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11</w:t>
            </w:r>
            <w:r w:rsidR="005C5B2C"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.09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F76231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  <w:t>11.09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5C5B2C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Повторить биографию М. В. Ломоносова. Опорный конспект в тетради. Наизусть отрывок из "Вечернего размышления о Державине ".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F76231" w:rsidRPr="005C5B2C" w:rsidTr="00A657FC">
        <w:trPr>
          <w:trHeight w:val="180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1F313D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5C5B2C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Новая эра русской поэзии. Творчество Г. Р. Державина. Обличие несправедливости в стихотворении «Властителям и судиям». Высокий слог и ораторские интонации стихотворения.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5C5B2C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F76231" w:rsidP="005C5B2C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12</w:t>
            </w:r>
            <w:r w:rsidR="005C5B2C"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.09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F76231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  <w:t>12.09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5C5B2C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С.59-64, записи в тетрадях.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F76231" w:rsidRPr="005C5B2C" w:rsidTr="00A657FC">
        <w:trPr>
          <w:trHeight w:val="180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1F313D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9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5C5B2C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Тема поэта и поэзии в лирике Г.Р. Державина. «Памятник». Оценка в стихотворении собственного поэтического творчества. Мысль о бессмертии поэта.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5C5B2C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F76231" w:rsidP="005C5B2C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15</w:t>
            </w:r>
            <w:r w:rsidR="005C5B2C"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.09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E75687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  <w:t>17.09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5C5B2C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Наизусть на выбор "Властителям и судьям" или "Памятник"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F76231" w:rsidRPr="005C5B2C" w:rsidTr="00A657FC">
        <w:trPr>
          <w:trHeight w:val="2100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1F313D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Подвиг А. Н. Радищева.</w:t>
            </w:r>
          </w:p>
          <w:p w:rsidR="005C5B2C" w:rsidRPr="005C5B2C" w:rsidRDefault="005C5B2C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"Путешествие из Петербурга в Москву" (главы). Изображение российской действительности. Критика крепостничества.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5C5B2C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F76231" w:rsidP="005C5B2C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17</w:t>
            </w:r>
            <w:r w:rsidR="005C5B2C"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.09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F76231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  <w:t>17.09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5C5B2C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С.68-74, вопросы 1-6 Прочитать из "Путешествия из Петербурга в Москву" названные главы, подготовить по ним обзор содержания и комментарии.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F76231" w:rsidRPr="005C5B2C" w:rsidTr="00A657FC">
        <w:trPr>
          <w:trHeight w:val="210"/>
        </w:trPr>
        <w:tc>
          <w:tcPr>
            <w:tcW w:w="5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51AAB" w:rsidRPr="005C5B2C" w:rsidRDefault="001F313D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51AAB" w:rsidRPr="005C5B2C" w:rsidRDefault="00351AAB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Автор и путешественник в «Путешествии из Петербурга </w:t>
            </w:r>
            <w:r w:rsidR="007705F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 Москву»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51AAB" w:rsidRPr="005C5B2C" w:rsidRDefault="007705F4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51AAB" w:rsidRPr="005C5B2C" w:rsidRDefault="00F76231" w:rsidP="005C5B2C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18.09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51AAB" w:rsidRPr="005C5B2C" w:rsidRDefault="00F76231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  <w:t>18.09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51AAB" w:rsidRPr="005C5B2C" w:rsidRDefault="00351AAB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1AAB" w:rsidRPr="005C5B2C" w:rsidRDefault="00351AAB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F76231" w:rsidRPr="005C5B2C" w:rsidTr="00A657FC">
        <w:trPr>
          <w:trHeight w:val="180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1F313D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5C5B2C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Особенности повествования в «Путешествии…». Жанр путешествия и его содержательное наполнение.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5C5B2C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F76231" w:rsidP="005C5B2C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19</w:t>
            </w:r>
            <w:r w:rsidR="005C5B2C"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.09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F76231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  <w:t>19.09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5C5B2C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Вопросы 7-9, с.74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F76231" w:rsidRPr="005C5B2C" w:rsidTr="00A657FC">
        <w:trPr>
          <w:trHeight w:val="1620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1F313D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5C5B2C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Понятие о сентиментализме Н.М. Карамзин - писатель и историк. "Бедная Лиза". Внимание писателя к внутренней жизни человека.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5C5B2C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F76231" w:rsidP="005C5B2C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22</w:t>
            </w:r>
            <w:r w:rsidR="005C5B2C"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.09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F76231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  <w:t>22.09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B2C" w:rsidRPr="005C5B2C" w:rsidRDefault="005C5B2C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С.75-85, вопросы с.85, знать материал о сентиментализме, прочитать «Бедную Лизу»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5B2C" w:rsidRPr="005C5B2C" w:rsidRDefault="005C5B2C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F76231" w:rsidRPr="005C5B2C" w:rsidTr="00A657FC">
        <w:trPr>
          <w:trHeight w:val="225"/>
        </w:trPr>
        <w:tc>
          <w:tcPr>
            <w:tcW w:w="53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705F4" w:rsidRDefault="001F313D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705F4" w:rsidRPr="005C5B2C" w:rsidRDefault="007705F4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Внимание Карамзина к внутреннему миру Лизы. Новые черты русской литературы.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705F4" w:rsidRPr="005C5B2C" w:rsidRDefault="007705F4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705F4" w:rsidRPr="005C5B2C" w:rsidRDefault="00F76231" w:rsidP="005C5B2C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24.09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705F4" w:rsidRPr="005C5B2C" w:rsidRDefault="00F76231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  <w:t>24.09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705F4" w:rsidRPr="005C5B2C" w:rsidRDefault="007705F4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05F4" w:rsidRPr="005C5B2C" w:rsidRDefault="007705F4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F76231" w:rsidRPr="005C5B2C" w:rsidTr="00A657FC">
        <w:trPr>
          <w:trHeight w:val="180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05F4" w:rsidRPr="005C5B2C" w:rsidRDefault="001F313D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05F4" w:rsidRPr="005C5B2C" w:rsidRDefault="007705F4" w:rsidP="00BE1A93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«Бедная Лиза» как произведение </w:t>
            </w:r>
            <w:r w:rsidR="00BE1A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сентиментализма</w:t>
            </w: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05F4" w:rsidRPr="005C5B2C" w:rsidRDefault="007705F4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05F4" w:rsidRPr="005C5B2C" w:rsidRDefault="00F76231" w:rsidP="005C5B2C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25</w:t>
            </w:r>
            <w:r w:rsidR="007705F4"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.09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05F4" w:rsidRPr="005C5B2C" w:rsidRDefault="00F76231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  <w:t>25.09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05F4" w:rsidRPr="005C5B2C" w:rsidRDefault="007705F4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С.103, вопросы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5F4" w:rsidRPr="005C5B2C" w:rsidRDefault="007705F4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F76231" w:rsidRPr="005C5B2C" w:rsidTr="00A657FC">
        <w:trPr>
          <w:trHeight w:val="870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05F4" w:rsidRPr="005C5B2C" w:rsidRDefault="001F313D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05F4" w:rsidRPr="005C5B2C" w:rsidRDefault="007705F4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Подготовка к сочинению «Литература XVΙΙΙ века в восприятии современного читателя».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05F4" w:rsidRPr="005C5B2C" w:rsidRDefault="007705F4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05F4" w:rsidRPr="005C5B2C" w:rsidRDefault="00F76231" w:rsidP="005C5B2C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26</w:t>
            </w:r>
            <w:r w:rsidR="007705F4"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.09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05F4" w:rsidRPr="005C5B2C" w:rsidRDefault="00F76231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  <w:t>26.09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05F4" w:rsidRPr="005C5B2C" w:rsidRDefault="007705F4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Написать сочинение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5F4" w:rsidRPr="005C5B2C" w:rsidRDefault="007705F4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F76231" w:rsidRPr="005C5B2C" w:rsidTr="00A657FC">
        <w:trPr>
          <w:trHeight w:val="231"/>
        </w:trPr>
        <w:tc>
          <w:tcPr>
            <w:tcW w:w="5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E1A93" w:rsidRPr="005C5B2C" w:rsidRDefault="001F313D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E1A93" w:rsidRPr="005C5B2C" w:rsidRDefault="00BE1A93" w:rsidP="00F76231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Беседа об авторах и произведениях, определивших лицо литературы 19 века.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E1A93" w:rsidRPr="005C5B2C" w:rsidRDefault="00BE1A93" w:rsidP="00F76231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E1A93" w:rsidRPr="005C5B2C" w:rsidRDefault="00F76231" w:rsidP="005C5B2C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29.09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E1A93" w:rsidRPr="005C5B2C" w:rsidRDefault="00F76231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  <w:t>29.09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E1A93" w:rsidRPr="005C5B2C" w:rsidRDefault="00BE1A93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E1A93" w:rsidRPr="005C5B2C" w:rsidRDefault="00BE1A93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F76231" w:rsidRPr="005C5B2C" w:rsidTr="00A657FC">
        <w:trPr>
          <w:trHeight w:val="180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A93" w:rsidRPr="005C5B2C" w:rsidRDefault="001F313D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A93" w:rsidRPr="005C5B2C" w:rsidRDefault="00BE1A93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Золотой век русской литературы. Общая характеристика русской и мировой литературы XΙX века. От классицизма и сентиментализма к </w:t>
            </w: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романтизму и реализму.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A93" w:rsidRPr="005C5B2C" w:rsidRDefault="00BE1A93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A93" w:rsidRPr="005C5B2C" w:rsidRDefault="00F76231" w:rsidP="005C5B2C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01</w:t>
            </w:r>
            <w:r w:rsidR="00BE1A93"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.10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A93" w:rsidRPr="005C5B2C" w:rsidRDefault="00F76231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  <w:t>01.10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A93" w:rsidRPr="005C5B2C" w:rsidRDefault="00BE1A93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Выучить лекцию, с.112 вопросы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1A93" w:rsidRPr="005C5B2C" w:rsidRDefault="00BE1A93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F76231" w:rsidRPr="005C5B2C" w:rsidTr="00A657FC">
        <w:trPr>
          <w:trHeight w:val="2295"/>
        </w:trPr>
        <w:tc>
          <w:tcPr>
            <w:tcW w:w="53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E1A93" w:rsidRPr="005C5B2C" w:rsidRDefault="001F313D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19-20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E1A93" w:rsidRPr="005C5B2C" w:rsidRDefault="00BE1A93" w:rsidP="00F76231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Романтическая лирика начала века. "Литературный Колумб Руси". Очерк жизни и творчества В. А. Жуковского. Стихотворение «Море». Обучение анализу лирического 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стихотворения.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E1A93" w:rsidRPr="005C5B2C" w:rsidRDefault="001F313D" w:rsidP="00F76231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E1A93" w:rsidRDefault="00F76231" w:rsidP="00F76231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  <w:r w:rsidRPr="00F76231"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t>02</w:t>
            </w:r>
            <w:r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t>.</w:t>
            </w:r>
            <w:r w:rsidR="00BE1A93" w:rsidRPr="00F76231"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t>10</w:t>
            </w:r>
          </w:p>
          <w:p w:rsidR="00F76231" w:rsidRDefault="00F76231" w:rsidP="00F76231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</w:p>
          <w:p w:rsidR="00F76231" w:rsidRDefault="00F76231" w:rsidP="00F76231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</w:p>
          <w:p w:rsidR="00F76231" w:rsidRDefault="00F76231" w:rsidP="00F76231">
            <w:pPr>
              <w:spacing w:after="150" w:line="180" w:lineRule="atLeast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</w:p>
          <w:p w:rsidR="00F76231" w:rsidRPr="00F76231" w:rsidRDefault="00F76231" w:rsidP="00F76231">
            <w:pPr>
              <w:spacing w:after="150" w:line="180" w:lineRule="atLeast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t>03.10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E1A93" w:rsidRDefault="00F76231" w:rsidP="00F7623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  <w:t>02.10</w:t>
            </w:r>
          </w:p>
          <w:p w:rsidR="00F76231" w:rsidRDefault="00F76231" w:rsidP="00F7623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  <w:p w:rsidR="00F76231" w:rsidRDefault="00F76231" w:rsidP="00F7623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  <w:p w:rsidR="00F76231" w:rsidRDefault="00F76231" w:rsidP="00F7623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  <w:p w:rsidR="00F76231" w:rsidRPr="005C5B2C" w:rsidRDefault="00F76231" w:rsidP="00F7623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  <w:t>03.10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E1A93" w:rsidRPr="005C5B2C" w:rsidRDefault="00BE1A93" w:rsidP="00F76231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Материалы, собранные по анализу стихотворения на уроке, оформить в виде </w:t>
            </w: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u w:val="single"/>
                <w:lang w:eastAsia="ru-RU"/>
              </w:rPr>
              <w:t>сочинения</w:t>
            </w: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 (или самостоятельно проанализировать стихотворения 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поэта), с.114-126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E1A93" w:rsidRPr="005C5B2C" w:rsidRDefault="00BE1A93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F76231" w:rsidRPr="005C5B2C" w:rsidTr="00A657FC">
        <w:trPr>
          <w:trHeight w:val="255"/>
        </w:trPr>
        <w:tc>
          <w:tcPr>
            <w:tcW w:w="5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E1A93" w:rsidRDefault="001F313D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E1A93" w:rsidRPr="005C5B2C" w:rsidRDefault="00BE1A93" w:rsidP="00F76231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«Невыразимое». Границы </w:t>
            </w:r>
            <w:proofErr w:type="gramStart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выразимого</w:t>
            </w:r>
            <w:proofErr w:type="gramEnd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 Возможности поэтического языка и трудности, встающие на пути поэта. Отношение романтика к слову</w:t>
            </w:r>
            <w:r w:rsidR="00AF71F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E1A93" w:rsidRPr="005C5B2C" w:rsidRDefault="00AF71F7" w:rsidP="00F76231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E1A93" w:rsidRPr="005C5B2C" w:rsidRDefault="00F76231" w:rsidP="00F76231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06.10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E1A93" w:rsidRPr="005C5B2C" w:rsidRDefault="00F76231" w:rsidP="00F7623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  <w:t>06.10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E1A93" w:rsidRPr="005C5B2C" w:rsidRDefault="00BE1A93" w:rsidP="00F76231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E1A93" w:rsidRPr="005C5B2C" w:rsidRDefault="00BE1A93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F76231" w:rsidRPr="005C5B2C" w:rsidTr="00A657FC">
        <w:trPr>
          <w:trHeight w:val="180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A93" w:rsidRPr="005C5B2C" w:rsidRDefault="001F313D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A93" w:rsidRPr="005C5B2C" w:rsidRDefault="00BE1A93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В.А.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Жуковский. «Светлана». Особенности жанра баллады. Нравственный мир героини баллады. Язык баллады.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A93" w:rsidRPr="005C5B2C" w:rsidRDefault="00BE1A93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A93" w:rsidRPr="005C5B2C" w:rsidRDefault="00F76231" w:rsidP="005C5B2C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08</w:t>
            </w:r>
            <w:r w:rsidR="00BE1A93"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.10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A93" w:rsidRPr="005C5B2C" w:rsidRDefault="00F76231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  <w:t>08.10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A93" w:rsidRPr="005C5B2C" w:rsidRDefault="00BE1A93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С.127-140, вопросы с.140, наизусть отрывок баллады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1A93" w:rsidRPr="005C5B2C" w:rsidRDefault="00BE1A93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F76231" w:rsidRPr="005C5B2C" w:rsidTr="00A657FC">
        <w:trPr>
          <w:trHeight w:val="180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A93" w:rsidRPr="005C5B2C" w:rsidRDefault="001F313D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A93" w:rsidRPr="005C5B2C" w:rsidRDefault="00BE1A93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А. С. Грибоедов: личность и судьба.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A93" w:rsidRPr="005C5B2C" w:rsidRDefault="00BE1A93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A93" w:rsidRPr="005C5B2C" w:rsidRDefault="00F76231" w:rsidP="005C5B2C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09</w:t>
            </w:r>
            <w:r w:rsidR="00BE1A93"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.10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A93" w:rsidRPr="005C5B2C" w:rsidRDefault="00F76231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  <w:t>09.10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A93" w:rsidRPr="005C5B2C" w:rsidRDefault="00BE1A93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Прочитать комедию "Горе от ума".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1A93" w:rsidRPr="005C5B2C" w:rsidRDefault="00BE1A93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F76231" w:rsidRPr="005C5B2C" w:rsidTr="00A657FC">
        <w:trPr>
          <w:trHeight w:val="180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A93" w:rsidRPr="005C5B2C" w:rsidRDefault="001F313D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A93" w:rsidRPr="005C5B2C" w:rsidRDefault="00BE1A93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Комедия "Горе от ума". Знакомство с героями. Чтение и анализ 1 действия.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A93" w:rsidRPr="005C5B2C" w:rsidRDefault="00BE1A93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A93" w:rsidRPr="005C5B2C" w:rsidRDefault="00F76231" w:rsidP="005C5B2C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</w:t>
            </w:r>
            <w:r w:rsidR="00BE1A93"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.10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A93" w:rsidRPr="005C5B2C" w:rsidRDefault="00F76231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  <w:t>10.10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A93" w:rsidRPr="005C5B2C" w:rsidRDefault="00BE1A93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Выразительное чтение II действия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1A93" w:rsidRPr="005C5B2C" w:rsidRDefault="00BE1A93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F76231" w:rsidRPr="005C5B2C" w:rsidTr="00A657FC">
        <w:trPr>
          <w:trHeight w:val="180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A93" w:rsidRPr="005C5B2C" w:rsidRDefault="001F313D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25-26</w:t>
            </w:r>
          </w:p>
          <w:p w:rsidR="00BE1A93" w:rsidRPr="005C5B2C" w:rsidRDefault="00BE1A93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A93" w:rsidRPr="005C5B2C" w:rsidRDefault="00BE1A93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Фамусовская</w:t>
            </w:r>
            <w:proofErr w:type="spellEnd"/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Москва в комедии.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A93" w:rsidRPr="005C5B2C" w:rsidRDefault="00BE1A93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A93" w:rsidRPr="005C5B2C" w:rsidRDefault="00F76231" w:rsidP="005C5B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13</w:t>
            </w:r>
            <w:r w:rsidR="00BE1A93"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.10</w:t>
            </w:r>
          </w:p>
          <w:p w:rsidR="00BE1A93" w:rsidRPr="005C5B2C" w:rsidRDefault="00F76231" w:rsidP="005C5B2C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15</w:t>
            </w:r>
            <w:r w:rsidR="00BE1A93"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.10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A93" w:rsidRDefault="00F76231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  <w:t>13.10</w:t>
            </w:r>
          </w:p>
          <w:p w:rsidR="00F76231" w:rsidRPr="005C5B2C" w:rsidRDefault="00F76231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  <w:t>15.10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A93" w:rsidRPr="005C5B2C" w:rsidRDefault="00BE1A93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Перечитать 3действие комедии.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1A93" w:rsidRPr="005C5B2C" w:rsidRDefault="00BE1A93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F76231" w:rsidRPr="005C5B2C" w:rsidTr="00A657FC">
        <w:trPr>
          <w:trHeight w:val="180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A93" w:rsidRPr="005C5B2C" w:rsidRDefault="00826F93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27- 28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A93" w:rsidRPr="005C5B2C" w:rsidRDefault="00BE1A93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Чацкий в системе образов комедии. Общечеловеческое звучание образов персонажей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A93" w:rsidRPr="005C5B2C" w:rsidRDefault="00BE1A93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A93" w:rsidRPr="005C5B2C" w:rsidRDefault="00F76231" w:rsidP="005C5B2C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16.10 17</w:t>
            </w:r>
            <w:r w:rsidR="00BE1A93"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.10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A93" w:rsidRDefault="00F76231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  <w:t>16.10</w:t>
            </w:r>
          </w:p>
          <w:p w:rsidR="00F76231" w:rsidRPr="005C5B2C" w:rsidRDefault="00F76231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  <w:t>17.10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A93" w:rsidRPr="005C5B2C" w:rsidRDefault="00BE1A93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Перечитать 4 действие комедии. Выучить наизусть монолог (по выбору)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1A93" w:rsidRPr="005C5B2C" w:rsidRDefault="00BE1A93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F76231" w:rsidRPr="005C5B2C" w:rsidTr="00A657FC">
        <w:trPr>
          <w:trHeight w:val="225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A93" w:rsidRPr="005C5B2C" w:rsidRDefault="00826F93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A93" w:rsidRPr="005C5B2C" w:rsidRDefault="00BE1A93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Язык комедии А.С.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Грибоедова «Горе от ума»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A93" w:rsidRPr="005C5B2C" w:rsidRDefault="00BE1A93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A93" w:rsidRPr="005C5B2C" w:rsidRDefault="00F76231" w:rsidP="005C5B2C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20</w:t>
            </w:r>
            <w:r w:rsidR="00BE1A93"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.10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A93" w:rsidRPr="005C5B2C" w:rsidRDefault="00F76231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  <w:t>20.10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A93" w:rsidRPr="005C5B2C" w:rsidRDefault="00BE1A93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Перечитать комедию. Выучить наизусть монолог (по выбору)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1A93" w:rsidRPr="005C5B2C" w:rsidRDefault="00BE1A93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F76231" w:rsidRPr="005C5B2C" w:rsidTr="00A657FC">
        <w:trPr>
          <w:trHeight w:val="876"/>
        </w:trPr>
        <w:tc>
          <w:tcPr>
            <w:tcW w:w="5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F71F7" w:rsidRPr="005C5B2C" w:rsidRDefault="00826F93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F71F7" w:rsidRPr="005C5B2C" w:rsidRDefault="00AF71F7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Преодоление канонов классицизма в комедии.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F71F7" w:rsidRPr="005C5B2C" w:rsidRDefault="00AF71F7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F71F7" w:rsidRPr="005C5B2C" w:rsidRDefault="00F76231" w:rsidP="005C5B2C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22.10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F71F7" w:rsidRPr="005C5B2C" w:rsidRDefault="00F76231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  <w:t>22.10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F71F7" w:rsidRPr="005C5B2C" w:rsidRDefault="00AF71F7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71F7" w:rsidRPr="005C5B2C" w:rsidRDefault="00AF71F7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F76231" w:rsidRPr="005C5B2C" w:rsidTr="00A657FC">
        <w:trPr>
          <w:trHeight w:val="900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A93" w:rsidRPr="005C5B2C" w:rsidRDefault="00826F93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A93" w:rsidRPr="005C5B2C" w:rsidRDefault="00BE1A93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И. А. Гончаров "</w:t>
            </w:r>
            <w:proofErr w:type="spellStart"/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Мильон</w:t>
            </w:r>
            <w:proofErr w:type="spellEnd"/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терзаний ". Обучение конспектированию.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A93" w:rsidRPr="005C5B2C" w:rsidRDefault="00BE1A93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A93" w:rsidRPr="005C5B2C" w:rsidRDefault="00F76231" w:rsidP="005C5B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23</w:t>
            </w:r>
            <w:r w:rsidR="00BE1A93"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.10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A93" w:rsidRPr="005C5B2C" w:rsidRDefault="00F76231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23.10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A93" w:rsidRPr="005C5B2C" w:rsidRDefault="00BE1A93" w:rsidP="00AF71F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Закончить конспект статьи. 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1A93" w:rsidRPr="005C5B2C" w:rsidRDefault="00BE1A93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6231" w:rsidRPr="005C5B2C" w:rsidTr="00A657FC">
        <w:trPr>
          <w:trHeight w:val="166"/>
        </w:trPr>
        <w:tc>
          <w:tcPr>
            <w:tcW w:w="53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F71F7" w:rsidRPr="005C5B2C" w:rsidRDefault="00826F93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F71F7" w:rsidRPr="005C5B2C" w:rsidRDefault="00AF71F7" w:rsidP="00AF71F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Р.р</w:t>
            </w:r>
            <w:proofErr w:type="spellEnd"/>
            <w:r w:rsidR="00BE1C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. Обучение анализу эпизода драматического произведения </w:t>
            </w:r>
            <w:proofErr w:type="gramStart"/>
            <w:r w:rsidR="00BE1C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( </w:t>
            </w:r>
            <w:proofErr w:type="gramEnd"/>
            <w:r w:rsidR="00BE1C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по </w:t>
            </w:r>
            <w:r w:rsidR="00BE1C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комедии «Горе от ума»)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F71F7" w:rsidRPr="005C5B2C" w:rsidRDefault="00AF71F7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F71F7" w:rsidRPr="005C5B2C" w:rsidRDefault="00F76231" w:rsidP="005C5B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24.10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F71F7" w:rsidRPr="005C5B2C" w:rsidRDefault="00F76231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24.10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F71F7" w:rsidRPr="005C5B2C" w:rsidRDefault="00AF71F7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71F7" w:rsidRPr="005C5B2C" w:rsidRDefault="00AF71F7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6231" w:rsidRPr="005C5B2C" w:rsidTr="00A657FC">
        <w:trPr>
          <w:trHeight w:val="210"/>
        </w:trPr>
        <w:tc>
          <w:tcPr>
            <w:tcW w:w="5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F71F7" w:rsidRPr="005C5B2C" w:rsidRDefault="00826F93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33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F71F7" w:rsidRPr="005C5B2C" w:rsidRDefault="00AF71F7" w:rsidP="00F7623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Р.р</w:t>
            </w:r>
            <w:proofErr w:type="spellEnd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 Подготовка к домашнему сочинению по комедии «Горе от ума».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F71F7" w:rsidRPr="005C5B2C" w:rsidRDefault="00AF71F7" w:rsidP="00F7623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F71F7" w:rsidRPr="005C5B2C" w:rsidRDefault="00A3114A" w:rsidP="005C5B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27.10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F71F7" w:rsidRPr="005C5B2C" w:rsidRDefault="00A3114A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27.10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F71F7" w:rsidRPr="005C5B2C" w:rsidRDefault="00AF71F7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71F7" w:rsidRPr="005C5B2C" w:rsidRDefault="00AF71F7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F76231" w:rsidRPr="005C5B2C" w:rsidTr="00A657FC">
        <w:trPr>
          <w:trHeight w:val="1635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826F93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BE1C2F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А.С.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Пушкин: жизнь и творчество. А.С.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Пушкин в восприятии современного читателя («Мой Пушкин»), 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E1C2F" w:rsidRPr="005C5B2C" w:rsidRDefault="00BE1C2F" w:rsidP="00F7623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A3114A" w:rsidP="00F76231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29.10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A3114A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  <w:t>29.10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С.167-172, пересказ биографии Пушкина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F76231" w:rsidRPr="005C5B2C" w:rsidTr="00A657FC">
        <w:trPr>
          <w:trHeight w:val="190"/>
        </w:trPr>
        <w:tc>
          <w:tcPr>
            <w:tcW w:w="5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E1C2F" w:rsidRDefault="00826F93" w:rsidP="00BE1C2F">
            <w:r>
              <w:t>35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E1C2F" w:rsidRDefault="00BE1C2F" w:rsidP="00BE1C2F"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Лицейская лирика. Дружба и друзья в творчестве А.С.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Пушкина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E1C2F" w:rsidRDefault="00BE1C2F" w:rsidP="00BE1C2F">
            <w: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E1C2F" w:rsidRDefault="00A3114A" w:rsidP="00BE1C2F">
            <w:r>
              <w:t>30.10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E1C2F" w:rsidRDefault="00A3114A">
            <w:r>
              <w:t>30.10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E1C2F" w:rsidRDefault="00BE1C2F" w:rsidP="00BE1C2F"/>
        </w:tc>
        <w:tc>
          <w:tcPr>
            <w:tcW w:w="145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E1C2F" w:rsidRDefault="00BE1C2F" w:rsidP="00BE1C2F"/>
        </w:tc>
      </w:tr>
      <w:tr w:rsidR="00F76231" w:rsidRPr="005C5B2C" w:rsidTr="00A657FC">
        <w:trPr>
          <w:trHeight w:val="1650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826F93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230F30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Лирика петербургского периода. «К Чаадаеву». Проблема свободы, служения Родине. 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A3114A" w:rsidP="005C5B2C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31.10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A3114A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  <w:t>31.10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С.172-178, анализ </w:t>
            </w:r>
            <w:proofErr w:type="gramStart"/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стих-я</w:t>
            </w:r>
            <w:proofErr w:type="gramEnd"/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«Анчар», выучить наизусть, </w:t>
            </w:r>
            <w:proofErr w:type="spellStart"/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индив</w:t>
            </w:r>
            <w:proofErr w:type="spellEnd"/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 задание «Любовная лирика» (презентация)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230F30" w:rsidRPr="005C5B2C" w:rsidTr="00A657FC">
        <w:trPr>
          <w:trHeight w:val="180"/>
        </w:trPr>
        <w:tc>
          <w:tcPr>
            <w:tcW w:w="5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30F30" w:rsidRPr="005C5B2C" w:rsidRDefault="00826F93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30F30" w:rsidRPr="005C5B2C" w:rsidRDefault="00230F30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Р.р</w:t>
            </w:r>
            <w:proofErr w:type="spellEnd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 Тема свободы и власти в лирике А.С. Пушкина.      «К морю», «Анчар».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30F30" w:rsidRPr="005C5B2C" w:rsidRDefault="00230F30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30F30" w:rsidRPr="005C5B2C" w:rsidRDefault="00230F30" w:rsidP="005C5B2C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30F30" w:rsidRPr="005C5B2C" w:rsidRDefault="00230F30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30F30" w:rsidRPr="005C5B2C" w:rsidRDefault="00230F30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0F30" w:rsidRPr="005C5B2C" w:rsidRDefault="00230F30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F76231" w:rsidRPr="005C5B2C" w:rsidTr="00A657FC">
        <w:trPr>
          <w:trHeight w:val="180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826F93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Любовь как гармония душ в интимной лирике Пушкина. «На холмах Грузии лежит ночная мгла…», «Я вас любил; любовь еще, быть может…». Адресаты любовной лирики поэта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Выучить одно из стих-й любовной лирики наизусть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F76231" w:rsidRPr="005C5B2C" w:rsidTr="00A657FC">
        <w:trPr>
          <w:trHeight w:val="2055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826F93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230F30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Тема поэта и поэзии в лирике А.С.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Пушкина. «Пророк», «Я памятник себе воздвиг нерукотворный…». 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230F30" w:rsidP="00230F30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с. 194-195, вопросы и задания.</w:t>
            </w:r>
            <w:r w:rsidR="00BE1C2F"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230F30" w:rsidRPr="005C5B2C" w:rsidTr="00A657FC">
        <w:trPr>
          <w:trHeight w:val="255"/>
        </w:trPr>
        <w:tc>
          <w:tcPr>
            <w:tcW w:w="5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30F30" w:rsidRPr="005C5B2C" w:rsidRDefault="00826F93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30F30" w:rsidRPr="005C5B2C" w:rsidRDefault="00230F30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Раздумья Пушкина о смысле жизни, о поэзии. «Бесы». Обучение анализу одного стихотворения.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30F30" w:rsidRPr="005C5B2C" w:rsidRDefault="00230F30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30F30" w:rsidRPr="005C5B2C" w:rsidRDefault="00230F30" w:rsidP="005C5B2C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30F30" w:rsidRPr="005C5B2C" w:rsidRDefault="00230F30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30F30" w:rsidRPr="005C5B2C" w:rsidRDefault="00230F30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Завершить анализ </w:t>
            </w:r>
            <w:proofErr w:type="gramStart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стих-я</w:t>
            </w:r>
            <w:proofErr w:type="gramEnd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, подготовиться к </w:t>
            </w:r>
            <w:proofErr w:type="spellStart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конт</w:t>
            </w:r>
            <w:proofErr w:type="spellEnd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  <w:r w:rsidR="00E7568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работе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0F30" w:rsidRPr="005C5B2C" w:rsidRDefault="00230F30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F76231" w:rsidRPr="005C5B2C" w:rsidTr="00A657FC">
        <w:trPr>
          <w:trHeight w:val="180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826F93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Контрольная работа (тестирование) по романтической лирике начала 19 века, комедии «Горе от ума», лирике А.С.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Пушкина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Прочитать поэму «</w:t>
            </w:r>
            <w:proofErr w:type="spellStart"/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Цыганы</w:t>
            </w:r>
            <w:proofErr w:type="spellEnd"/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F76231" w:rsidRPr="005C5B2C" w:rsidTr="00A657FC">
        <w:trPr>
          <w:trHeight w:val="1830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826F93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42-43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6371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А.С.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Пушкин. «</w:t>
            </w:r>
            <w:proofErr w:type="spellStart"/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Цыганы</w:t>
            </w:r>
            <w:proofErr w:type="spellEnd"/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» как романтическая поэма. Герои поэмы. Противоречие двух миров: цивилизованного и естественного. 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826F93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Чтение текста романа «Евгений Онегин»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56371C" w:rsidRPr="005C5B2C" w:rsidTr="00A657FC">
        <w:trPr>
          <w:trHeight w:val="240"/>
        </w:trPr>
        <w:tc>
          <w:tcPr>
            <w:tcW w:w="5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6371C" w:rsidRDefault="00826F93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6371C" w:rsidRPr="005C5B2C" w:rsidRDefault="0056371C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Индивидуалистический характер Алеко. Романтический колорит поэмы «</w:t>
            </w:r>
            <w:proofErr w:type="spellStart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Цыганы</w:t>
            </w:r>
            <w:proofErr w:type="spellEnd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6371C" w:rsidRPr="005C5B2C" w:rsidRDefault="0056371C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6371C" w:rsidRPr="005C5B2C" w:rsidRDefault="0056371C" w:rsidP="005C5B2C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6371C" w:rsidRPr="005C5B2C" w:rsidRDefault="0056371C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6371C" w:rsidRPr="005C5B2C" w:rsidRDefault="0056371C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371C" w:rsidRPr="005C5B2C" w:rsidRDefault="0056371C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F76231" w:rsidRPr="005C5B2C" w:rsidTr="00A657FC">
        <w:trPr>
          <w:trHeight w:val="1800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826F93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Роман А.С.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Пушкина «Евгений Онегин». История создания. Замысел и композиция романа. Сюжет. Жанр романа в стихах. Система образов. </w:t>
            </w:r>
            <w:proofErr w:type="spellStart"/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Онегинская</w:t>
            </w:r>
            <w:proofErr w:type="spellEnd"/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строфа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 группам: мое представление об Онегине, Ленском, Татьяне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56371C" w:rsidRPr="005C5B2C" w:rsidTr="00A657FC">
        <w:trPr>
          <w:trHeight w:val="270"/>
        </w:trPr>
        <w:tc>
          <w:tcPr>
            <w:tcW w:w="5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6371C" w:rsidRPr="005C5B2C" w:rsidRDefault="00826F93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6371C" w:rsidRPr="005C5B2C" w:rsidRDefault="0056371C" w:rsidP="0056371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Творческая история  романа «Евгений Онегин». Основная сюжетная линия и лирические отступления.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6371C" w:rsidRPr="005C5B2C" w:rsidRDefault="0056371C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6371C" w:rsidRPr="005C5B2C" w:rsidRDefault="0056371C" w:rsidP="005C5B2C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6371C" w:rsidRPr="005C5B2C" w:rsidRDefault="0056371C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6371C" w:rsidRPr="005C5B2C" w:rsidRDefault="0056371C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371C" w:rsidRPr="005C5B2C" w:rsidRDefault="0056371C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F76231" w:rsidRPr="005C5B2C" w:rsidTr="00A657FC">
        <w:trPr>
          <w:trHeight w:val="180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826F93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Типическое</w:t>
            </w:r>
            <w:proofErr w:type="gramEnd"/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и индивидуальное в образах Онегина и Ленского. Трагические итоги жизненного пути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С.215-232, изучение материала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F76231" w:rsidRPr="005C5B2C" w:rsidTr="00A657FC">
        <w:trPr>
          <w:trHeight w:val="180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826F93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Татьяна Ларина – нравственный идеал Пушкина. Татьяна и Ольга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С. 323-236, сравнительная характеристика героинь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F76231" w:rsidRPr="005C5B2C" w:rsidTr="00A657FC">
        <w:trPr>
          <w:trHeight w:val="180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826F93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Эволюция взаимоотношений Татьяны и Онегина. Анализ двух писем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наизусть отрывки из писем Онегина и Татьяны (по выбору учащихся);</w:t>
            </w:r>
          </w:p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F76231" w:rsidRPr="005C5B2C" w:rsidTr="00A657FC">
        <w:trPr>
          <w:trHeight w:val="180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826F93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Автор как идейно-композиционный и лирический центр романа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С. 236-240, пересказ,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F76231" w:rsidRPr="005C5B2C" w:rsidTr="00A657FC">
        <w:trPr>
          <w:trHeight w:val="180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826F93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Пушкинская эпоха в романе. «Евгений Онегин» как энциклопедия русской жизни. Реализм романа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прочитать статью в учебнике-хрестоматии «Реализм» (с. 214); подготовка к сочинению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F76231" w:rsidRPr="005C5B2C" w:rsidTr="00A657FC">
        <w:trPr>
          <w:trHeight w:val="180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826F93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Пушкинский роман в зеркале критики: В.Г.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Белинский, Д.И.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Писарев, А.А.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Григорьев, Ф.М.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Достоевский, философская критика </w:t>
            </w: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начала 20 века. Роман А.С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. </w:t>
            </w: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Пушкина и опера П.И.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 Ч</w:t>
            </w: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айковского. Подготовка к сочинению по роману А.С</w:t>
            </w:r>
            <w:proofErr w:type="gramStart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  <w:proofErr w:type="gramEnd"/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Пушкина «Евгений Онегин»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Написание сочинения, прочитать с.199-214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F76231" w:rsidRPr="005C5B2C" w:rsidTr="00A657FC">
        <w:trPr>
          <w:trHeight w:val="180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826F93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53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А.С.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Пушкин. «Моцарт и Сальери». Проблема «гения и злодейства». Два типа мировосприятия персонажей трагедии. Их нравственные позиции и сфере творчества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Презентация /сообщение о жизни и творчестве М.Ю.</w:t>
            </w:r>
            <w:r w:rsidR="001E35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Лермонтова,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F76231" w:rsidRPr="005C5B2C" w:rsidTr="00A657FC">
        <w:trPr>
          <w:trHeight w:val="180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826F93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54-55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М.Ю.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Лермонтов. Жизнь и творчество. Мотивы вольности и одиночества в лирике М.Ю.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Лермонтова. «Нет, я не Байрон, я другой…», «Молитва», «Парус», «И скучно, и грустно…»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826F93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1) стр. учебника 250-262;</w:t>
            </w:r>
          </w:p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2) принести стихотворения «Смерть поэта»; «Как часто пестрою толпою окружен» («1 января»), «Желание», «Узник»;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F76231" w:rsidRPr="005C5B2C" w:rsidTr="00A657FC">
        <w:trPr>
          <w:trHeight w:val="180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826F93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56-57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Образ поэта-пророка в лирике М.Ю.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Лермонтова. «Смерть поэта», «Поэт», «Пророк», «Я жить хочу! Хочу печали…», «Есть речи – значенье…»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826F93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1) стр. учебника (263—279).</w:t>
            </w:r>
          </w:p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2) Принести на урок тексты стихотворений:</w:t>
            </w:r>
          </w:p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"К. </w:t>
            </w:r>
            <w:proofErr w:type="spellStart"/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н.и</w:t>
            </w:r>
            <w:proofErr w:type="spellEnd"/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 "Я не достоин, может быть"</w:t>
            </w:r>
          </w:p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"</w:t>
            </w:r>
            <w:proofErr w:type="gramStart"/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</w:t>
            </w:r>
            <w:proofErr w:type="gramEnd"/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…" "Не думай, чтоб я был достоин сожаленья"</w:t>
            </w:r>
          </w:p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"Она была прекрасна, как мечта"</w:t>
            </w:r>
          </w:p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"Я не унижусь пред тобою"</w:t>
            </w:r>
          </w:p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"К" "прости! — мы не встретимся боле"</w:t>
            </w:r>
          </w:p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"Отчего" "Нет, не тебя так пылко я люблю"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F76231" w:rsidRPr="005C5B2C" w:rsidTr="00A657FC">
        <w:trPr>
          <w:trHeight w:val="180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826F93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Адресаты любовной лирики М.Ю.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Лермонтова и послания к ним. «Нет, не тебя так пылко я люблю…», «Расстались мы, но твой портрет…», «Нищий»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Выучить стих наизусть (по выбору)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F76231" w:rsidRPr="005C5B2C" w:rsidTr="00A657FC">
        <w:trPr>
          <w:trHeight w:val="1575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826F93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59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1E35AA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Эпоха безвременья в лирике М.Ю.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Лермонтова. «Дума», «Предсказание». 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«Выхожу один я на дорогу» или «Родина» Наизусть.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1E35AA" w:rsidRPr="005C5B2C" w:rsidTr="00A657FC">
        <w:trPr>
          <w:trHeight w:val="255"/>
        </w:trPr>
        <w:tc>
          <w:tcPr>
            <w:tcW w:w="5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E35AA" w:rsidRPr="005C5B2C" w:rsidRDefault="00826F93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E35AA" w:rsidRPr="005C5B2C" w:rsidRDefault="001E35AA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Тема Росс</w:t>
            </w:r>
            <w:proofErr w:type="gramStart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ии и ее</w:t>
            </w:r>
            <w:proofErr w:type="gramEnd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своеобразие. «Родина». Характер лирического героя и его поэзии.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E35AA" w:rsidRPr="005C5B2C" w:rsidRDefault="001E35AA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E35AA" w:rsidRPr="005C5B2C" w:rsidRDefault="001E35AA" w:rsidP="005C5B2C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E35AA" w:rsidRPr="005C5B2C" w:rsidRDefault="001E35AA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E35AA" w:rsidRPr="005C5B2C" w:rsidRDefault="001E35AA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E35AA" w:rsidRPr="005C5B2C" w:rsidRDefault="001E35AA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F76231" w:rsidRPr="005C5B2C" w:rsidTr="00A657FC">
        <w:trPr>
          <w:trHeight w:val="180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826F93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61-62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М.Ю.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Лермонтов. «Герой нашего времени» - первый психологический роман в русской литературе, роман о незаурядной личности. Обзор содержания. Сложность композиции. Век М.Ю.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Лермонтова в романе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826F93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читать главу "Максим </w:t>
            </w:r>
            <w:proofErr w:type="spellStart"/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Максимыч</w:t>
            </w:r>
            <w:proofErr w:type="spellEnd"/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".</w:t>
            </w:r>
          </w:p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Кто более прав в отношении к </w:t>
            </w:r>
            <w:proofErr w:type="gramStart"/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другому</w:t>
            </w:r>
            <w:proofErr w:type="gramEnd"/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: Печорин или Максим </w:t>
            </w:r>
            <w:proofErr w:type="spellStart"/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Максимыч</w:t>
            </w:r>
            <w:proofErr w:type="spellEnd"/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?</w:t>
            </w:r>
          </w:p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Каким видит Печорина Максим </w:t>
            </w:r>
            <w:proofErr w:type="spellStart"/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Максимыча</w:t>
            </w:r>
            <w:proofErr w:type="spellEnd"/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?</w:t>
            </w:r>
          </w:p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Какое впечатление на вас произвел Печорин в этой главе?</w:t>
            </w:r>
          </w:p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Портрет Печорина: "злой нрав" или "глубокая, постоянная грусть" в основе его характера?</w:t>
            </w:r>
          </w:p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Как меняется форма повествования, его характерная тональность?</w:t>
            </w:r>
          </w:p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Учебник — стр. 288 — 311.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F76231" w:rsidRPr="005C5B2C" w:rsidTr="00A657FC">
        <w:trPr>
          <w:trHeight w:val="180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826F93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Печорин как представитель «портрета поколения». Загадки образа Печорина в главах «Бэла» и «Максим </w:t>
            </w:r>
            <w:proofErr w:type="spellStart"/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Максимыч</w:t>
            </w:r>
            <w:proofErr w:type="spellEnd"/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1) Стр. Учебника — "Печорин и Максим </w:t>
            </w:r>
            <w:proofErr w:type="spellStart"/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Максимыч</w:t>
            </w:r>
            <w:proofErr w:type="spellEnd"/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".</w:t>
            </w:r>
          </w:p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2) Чтение "Тамань".</w:t>
            </w:r>
          </w:p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Как раскрывается Печорин в его истории с контрабандистами?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F76231" w:rsidRPr="005C5B2C" w:rsidTr="00A657FC">
        <w:trPr>
          <w:trHeight w:val="180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826F93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64 - 65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«Журнал Печорина» как средство самораскрытия его характера. «Тамань», «Княжна Мери», «Фаталист»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Чтение повести «Княжна Мери»,</w:t>
            </w:r>
          </w:p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повести "Фаталист»</w:t>
            </w:r>
          </w:p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F76231" w:rsidRPr="005C5B2C" w:rsidTr="00A657FC">
        <w:trPr>
          <w:trHeight w:val="180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826F93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66-</w:t>
            </w:r>
          </w:p>
          <w:p w:rsidR="00BE1C2F" w:rsidRPr="005C5B2C" w:rsidRDefault="00826F93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67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 xml:space="preserve">Печорин в системе мужских образов романа. </w:t>
            </w: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Дружба в жизни Печорина</w:t>
            </w:r>
          </w:p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Печорин в системе женских образов романа. Любовь в жизни Печорина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2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" ст. Белинского о Герое…"</w:t>
            </w:r>
          </w:p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—Почему повестью "Фаталист" заканчивается роман?</w:t>
            </w:r>
          </w:p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— В чем беда Печорина?</w:t>
            </w:r>
          </w:p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— Есть ли внутренняя связь между "Думой" и романом Лермонтова?</w:t>
            </w:r>
          </w:p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Где автор более сурово осуждает свое поколение? С.317, в. 14(анализ сцен свидания Печорина с Белой, Верой, Мери)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F76231" w:rsidRPr="005C5B2C" w:rsidTr="00A657FC">
        <w:trPr>
          <w:trHeight w:val="180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826F93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68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Споры о романтизме и реализме романа «Герой нашего времени». Поэзия М.Ю.</w:t>
            </w:r>
            <w:r w:rsidR="00826F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Лермонтова и роман «Герой нашего времени» в оценке В.Г</w:t>
            </w:r>
            <w:proofErr w:type="gramStart"/>
            <w:r w:rsidR="00826F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  <w:proofErr w:type="gramEnd"/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Белинского.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1) Чтение статьи Белинского "Герой нашего времени" (Основные положения статьи записать в тетрадь). 2) Материал к сочинению.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F76231" w:rsidRPr="005C5B2C" w:rsidTr="00A657FC">
        <w:trPr>
          <w:trHeight w:val="180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826F93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69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Классное сочинение №2 по роману М.Ю.</w:t>
            </w:r>
            <w:r w:rsidR="00826F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Лермонтова «Герой нашего времени»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Презентация /сообщение о жизни и творчестве Н.В.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Гоголя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F76231" w:rsidRPr="005C5B2C" w:rsidTr="00A657FC">
        <w:trPr>
          <w:trHeight w:val="1320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826F93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Н.В.</w:t>
            </w:r>
            <w:r w:rsidR="00826F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Гоголь: страницы жизни и творчества. Первые творческие успехи. «Вечера на хуторе близ Диканьки», «Миргород». 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Аналитическое чтение 1-6 глав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FC5624" w:rsidRPr="005C5B2C" w:rsidTr="00A657FC">
        <w:trPr>
          <w:trHeight w:val="2452"/>
        </w:trPr>
        <w:tc>
          <w:tcPr>
            <w:tcW w:w="5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C5624" w:rsidRPr="005C5B2C" w:rsidRDefault="00826F93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71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C5624" w:rsidRPr="005C5B2C" w:rsidRDefault="00FC5624" w:rsidP="00826F93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Проблематика и поэтика первых сборников Н.В</w:t>
            </w:r>
            <w:r w:rsidR="00826F93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Гоголя. «Мертвые души». Обзор содержания. Замысел, история создания, особенности жанра и композиции. Смысл названия поэмы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C5624" w:rsidRPr="005C5B2C" w:rsidRDefault="00FC5624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C5624" w:rsidRPr="005C5B2C" w:rsidRDefault="00FC5624" w:rsidP="005C5B2C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C5624" w:rsidRPr="005C5B2C" w:rsidRDefault="00FC5624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C5624" w:rsidRPr="005C5B2C" w:rsidRDefault="00FC5624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C5624" w:rsidRPr="005C5B2C" w:rsidRDefault="00FC5624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F76231" w:rsidRPr="005C5B2C" w:rsidTr="00A657FC">
        <w:trPr>
          <w:trHeight w:val="180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826F93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Система образов поэмы «Мертвые души». Обучение анализу эпизода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Подготовить сообщения-характеристики помещиков (Манилов, 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Ноздрёв</w:t>
            </w:r>
            <w:proofErr w:type="spellEnd"/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, Коробочка, Собакевич, Плюшкин) по плану: а) первое </w:t>
            </w: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впечатление; б) характерные особенности внешности; в) манера поведения и речь; г) отношение к хозяйству; д) отношение к окружающим; е) любимые занятия; ж) жизненные цели; з) выводы.</w:t>
            </w:r>
            <w:proofErr w:type="gramEnd"/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F76231" w:rsidRPr="005C5B2C" w:rsidTr="00A657FC">
        <w:trPr>
          <w:trHeight w:val="180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826F93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73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Система образов поэмы «Мертвые души». Изложение «Толстые и тонкие»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Анализ эпизода; презентация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F76231" w:rsidRPr="005C5B2C" w:rsidTr="00A657FC">
        <w:trPr>
          <w:trHeight w:val="180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826F93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74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Образ города в поэме «Мертвые души»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Подг</w:t>
            </w:r>
            <w:proofErr w:type="spellEnd"/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. вопросы - тест для проверки знания </w:t>
            </w:r>
            <w:proofErr w:type="spellStart"/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содерж</w:t>
            </w:r>
            <w:proofErr w:type="spellEnd"/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 поэмы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F76231" w:rsidRPr="005C5B2C" w:rsidTr="00A657FC">
        <w:trPr>
          <w:trHeight w:val="180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826F93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Чичиков как новый герой эпохи и как антигерой. Эволюция его образа в замысле поэмы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План </w:t>
            </w:r>
            <w:proofErr w:type="spellStart"/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хар-ки</w:t>
            </w:r>
            <w:proofErr w:type="spellEnd"/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Чичикова, с 344-350</w:t>
            </w:r>
          </w:p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Подготовиться к </w:t>
            </w:r>
            <w:r w:rsidRPr="005C5B2C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семинару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F76231" w:rsidRPr="005C5B2C" w:rsidTr="00A657FC">
        <w:trPr>
          <w:trHeight w:val="180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826F93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76</w:t>
            </w:r>
            <w:r w:rsidR="00BE1C2F"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</w:p>
          <w:p w:rsidR="00BE1C2F" w:rsidRPr="005C5B2C" w:rsidRDefault="00826F93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77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«Мертвые души» - поэма о величии России. Мертвые и живые души. Эволюция образа автора. Соединение комического и лирического начал в поэме «Мертвые души». Поэма в оценках В.Г.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Белинского. Подготовка к сочинению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FC5624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Сочинение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F76231" w:rsidRPr="005C5B2C" w:rsidTr="00A657FC">
        <w:trPr>
          <w:trHeight w:val="180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826F93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78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А.Н.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Островский. Слово о писателе. «Бедность не порок». Особенности сюжета. Патриархальный мир в пьесе и угроза его распада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«Бедность не порок». Чтение статьи.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F76231" w:rsidRPr="005C5B2C" w:rsidTr="00A657FC">
        <w:trPr>
          <w:trHeight w:val="1065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826F93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79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Любовь в патриархальном мире и ее влияние на героев пьесы «Бедность не порок». Комедия как жанр драматургии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Чтение статьи учебника.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FC5624" w:rsidRPr="005C5B2C" w:rsidTr="00A657FC">
        <w:trPr>
          <w:trHeight w:val="277"/>
        </w:trPr>
        <w:tc>
          <w:tcPr>
            <w:tcW w:w="5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C5624" w:rsidRPr="005C5B2C" w:rsidRDefault="00826F93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C5624" w:rsidRPr="005C5B2C" w:rsidRDefault="00FC5624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Положительные герои пьесы «Бедность не  порок». Победа любв</w:t>
            </w:r>
            <w:proofErr w:type="gramStart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и-</w:t>
            </w:r>
            <w:proofErr w:type="gramEnd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воскрешение патриархальности, воплощение истины, благодати, красоты.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C5624" w:rsidRPr="005C5B2C" w:rsidRDefault="00FC5624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C5624" w:rsidRPr="005C5B2C" w:rsidRDefault="00FC5624" w:rsidP="005C5B2C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C5624" w:rsidRPr="005C5B2C" w:rsidRDefault="00FC5624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C5624" w:rsidRPr="005C5B2C" w:rsidRDefault="00FC5624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C5624" w:rsidRPr="005C5B2C" w:rsidRDefault="00FC5624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F76231" w:rsidRPr="005C5B2C" w:rsidTr="00A657FC">
        <w:trPr>
          <w:trHeight w:val="1305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826F93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81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AC4ABB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Ф.М.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Достоевский. Слово о писателе. 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«Белые ночи». Мое представление о главном герое.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FC5624" w:rsidRPr="005C5B2C" w:rsidTr="00A657FC">
        <w:trPr>
          <w:trHeight w:val="279"/>
        </w:trPr>
        <w:tc>
          <w:tcPr>
            <w:tcW w:w="5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C5624" w:rsidRDefault="00826F93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C5624" w:rsidRPr="005C5B2C" w:rsidRDefault="00FC5624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Тип « петербургского мечтателя» в повести Ф.М. Достоевского «Белые ночи».</w:t>
            </w:r>
            <w:r w:rsidR="00AC4A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Черты его внутреннего мира.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C5624" w:rsidRPr="005C5B2C" w:rsidRDefault="00AC4ABB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C5624" w:rsidRPr="005C5B2C" w:rsidRDefault="00FC5624" w:rsidP="005C5B2C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C5624" w:rsidRPr="005C5B2C" w:rsidRDefault="00FC5624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C5624" w:rsidRPr="005C5B2C" w:rsidRDefault="00FC5624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C5624" w:rsidRPr="005C5B2C" w:rsidRDefault="00FC5624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F76231" w:rsidRPr="005C5B2C" w:rsidTr="00A657FC">
        <w:trPr>
          <w:trHeight w:val="180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826F93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83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Тип «петербургского мечтателя» в повести «Белые ночи». Черты его внутреннего мира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Ответ на вопрос: “Актуальна ли проблема, поднятая в произведении, в наши дни”?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F76231" w:rsidRPr="005C5B2C" w:rsidTr="00A657FC">
        <w:trPr>
          <w:trHeight w:val="180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826F93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84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Роль истории Настеньки в повести «Белые ночи». Содержание и смысл «сентиментальности» в понимании Достоевского. Развитие понятия о повести.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Работа над вопросами к повести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F76231" w:rsidRPr="005C5B2C" w:rsidTr="00A657FC">
        <w:trPr>
          <w:trHeight w:val="2805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826F93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85-86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Л.Н</w:t>
            </w:r>
            <w:proofErr w:type="gramStart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  <w:proofErr w:type="gramEnd"/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Толстой. Слово о писателе. Обзор содержания автобиографической трилогии. «Юность». Формирование личности героя повести, его духовный конфликт с окружающей средой и собственными недостатками и его преодоление. 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826F93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6916D9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Составить вопросы для анализа главы. Прочитать главу «Я проваливаюсь».</w:t>
            </w:r>
          </w:p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BE1C2F" w:rsidRPr="005C5B2C" w:rsidRDefault="00BE1C2F" w:rsidP="00AC4ABB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AC4ABB" w:rsidRPr="005C5B2C" w:rsidTr="00A657FC">
        <w:trPr>
          <w:trHeight w:val="1692"/>
        </w:trPr>
        <w:tc>
          <w:tcPr>
            <w:tcW w:w="5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C4ABB" w:rsidRPr="005C5B2C" w:rsidRDefault="00826F93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</w:t>
            </w:r>
            <w:r w:rsidR="00AC4A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C4ABB" w:rsidRPr="005C5B2C" w:rsidRDefault="00AC4ABB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Особенности поэтики Л.Н.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Толстого в повести «Юность»: психологизм, роль внутреннего монолога в раскрытии души героя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C4ABB" w:rsidRPr="005C5B2C" w:rsidRDefault="00AC4ABB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C4ABB" w:rsidRPr="005C5B2C" w:rsidRDefault="00AC4ABB" w:rsidP="005C5B2C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C4ABB" w:rsidRPr="005C5B2C" w:rsidRDefault="00AC4ABB" w:rsidP="005C5B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C4ABB" w:rsidRPr="005C5B2C" w:rsidRDefault="00AC4ABB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С.15-28; </w:t>
            </w:r>
            <w:proofErr w:type="spellStart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инд</w:t>
            </w:r>
            <w:proofErr w:type="gramStart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.р</w:t>
            </w:r>
            <w:proofErr w:type="gramEnd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абота</w:t>
            </w:r>
            <w:proofErr w:type="spellEnd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 реферат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C4ABB" w:rsidRPr="005C5B2C" w:rsidRDefault="00AC4ABB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F76231" w:rsidRPr="005C5B2C" w:rsidTr="00A657FC">
        <w:trPr>
          <w:trHeight w:val="180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826F93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</w:t>
            </w:r>
            <w:r w:rsidR="00AC4AB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Эпоха А.П.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Чехова. «Смерть чиновника». Эволюция образа «маленького человека» в русской литературе XIX века и чеховское отношение к нему.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Рассуждение-миниатюра. Почему рассказ называется «Смерть чиновника», а не «Смерть Ивана Дмитриевича»?</w:t>
            </w:r>
          </w:p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F76231" w:rsidRPr="005C5B2C" w:rsidTr="00A657FC">
        <w:trPr>
          <w:trHeight w:val="1155"/>
        </w:trPr>
        <w:tc>
          <w:tcPr>
            <w:tcW w:w="536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826F93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</w:t>
            </w:r>
            <w:r w:rsidR="00842EB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А.П</w:t>
            </w:r>
            <w:proofErr w:type="gramStart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  <w:proofErr w:type="gramEnd"/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Чехов «Тоска». Тема одиночества человека в мире. Образ многолюдного города и его роль в рассказе.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Рассказ «Тоска», с.29-35</w:t>
            </w:r>
          </w:p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F76231" w:rsidRPr="005C5B2C" w:rsidTr="00A657FC">
        <w:trPr>
          <w:trHeight w:val="180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826F93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9</w:t>
            </w:r>
            <w:r w:rsidR="00842EB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Подготовка к сочинению – ответу на проблемный вопрос»</w:t>
            </w:r>
            <w:r w:rsidR="00842EB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 чем особенности изображения внутреннего мира героев русской литературы XΙX века? (на примере произведений А.Н</w:t>
            </w:r>
            <w:proofErr w:type="gramStart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  <w:proofErr w:type="gramEnd"/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Островского, Ф.М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.Достоевского, Л.Н.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Толстого и А.П.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Чехова)». (по выбору учащихся)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Написание сочинения,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F76231" w:rsidRPr="005C5B2C" w:rsidTr="00A657FC">
        <w:trPr>
          <w:trHeight w:val="180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826F93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9</w:t>
            </w:r>
            <w:r w:rsidR="00842EB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Из поэзии XІX века</w:t>
            </w:r>
          </w:p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Стихотворения разных жанров </w:t>
            </w:r>
            <w:r w:rsidRPr="005C5B2C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Н.А.</w:t>
            </w:r>
            <w:r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C5B2C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Некрасова, Ф.И.</w:t>
            </w:r>
            <w:r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C5B2C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Тютчева, А.А.</w:t>
            </w:r>
            <w:r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C5B2C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Фета. </w:t>
            </w: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Эмоциональное богатство русской поэзии. Жанры лирических произведений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Выразительное чтение</w:t>
            </w:r>
          </w:p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Анализ стих. по выбору.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F76231" w:rsidRPr="005C5B2C" w:rsidTr="00A657FC">
        <w:trPr>
          <w:trHeight w:val="180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826F93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9</w:t>
            </w:r>
            <w:r w:rsidR="00842EB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Из русской прозы XX века</w:t>
            </w:r>
          </w:p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Русская литература XX века: многообразие жанров и направлений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Выуч</w:t>
            </w:r>
            <w:proofErr w:type="spellEnd"/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 материал лекции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F76231" w:rsidRPr="005C5B2C" w:rsidTr="00A657FC">
        <w:trPr>
          <w:trHeight w:val="180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826F93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9</w:t>
            </w:r>
            <w:r w:rsidR="00842EB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И. Бунин. Слово о писателе. «Темные аллеи». История любви Надежды и Николая Алексеевича. «Поэзия» и «проза» русской усадьбы.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Худож</w:t>
            </w:r>
            <w:proofErr w:type="gramStart"/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.п</w:t>
            </w:r>
            <w:proofErr w:type="gramEnd"/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ересказ</w:t>
            </w:r>
            <w:proofErr w:type="spellEnd"/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истории любви, с.55-59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F76231" w:rsidRPr="005C5B2C" w:rsidTr="00A657FC">
        <w:trPr>
          <w:trHeight w:val="180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826F93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9</w:t>
            </w:r>
            <w:r w:rsidR="00842EB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Мастерство И.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Бунина в рассказе «Темные аллеи». Лиризм повествования.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6916D9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*</w:t>
            </w: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Прочит</w:t>
            </w:r>
            <w:proofErr w:type="gramStart"/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  <w:proofErr w:type="gramEnd"/>
            <w:r w:rsidR="00660BB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</w:t>
            </w:r>
            <w:proofErr w:type="gramEnd"/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овесть «Собачье сердце»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F76231" w:rsidRPr="005C5B2C" w:rsidTr="00A657FC">
        <w:trPr>
          <w:trHeight w:val="180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826F93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9</w:t>
            </w:r>
            <w:r w:rsidR="00842EB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М.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Булгаков. Жизнь и судьба. «Собачье сердце» как социально-философская сатира на современное общество. История создания и судьба повести. Система образов повести.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«Собачье сердце Примеры гротеска в повести.</w:t>
            </w:r>
          </w:p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Отметить</w:t>
            </w:r>
            <w:r w:rsidR="00660BB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сатирич</w:t>
            </w:r>
            <w:proofErr w:type="spellEnd"/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  <w:r w:rsidR="00660BB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приемы в повести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F76231" w:rsidRPr="005C5B2C" w:rsidTr="00A657FC">
        <w:trPr>
          <w:trHeight w:val="180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826F93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9</w:t>
            </w:r>
            <w:r w:rsidR="00842EB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Поэтика повести М.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Булгакова «Собачье сердце». Гуманистическая поэзия автора. Смысл названия.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Прочит</w:t>
            </w:r>
            <w:proofErr w:type="gramStart"/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  <w:proofErr w:type="gramEnd"/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</w:t>
            </w:r>
            <w:proofErr w:type="gramEnd"/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ассказ «Судьба человека» с.170-190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F76231" w:rsidRPr="005C5B2C" w:rsidTr="00A657FC">
        <w:trPr>
          <w:trHeight w:val="180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826F93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9</w:t>
            </w:r>
            <w:r w:rsidR="00842EB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М.А.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Шолохов. «Судьба человека». Смысл названия рассказа. Судьба человека и судьба Родины.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Выделить особенности языка Шолохова в рассказе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F76231" w:rsidRPr="005C5B2C" w:rsidTr="00A657FC">
        <w:trPr>
          <w:trHeight w:val="180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826F93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9</w:t>
            </w:r>
            <w:r w:rsidR="00842EB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Особенности авторского повествования в рассказе «Судьба человека». Композиция рассказа, автор и рассказчик, сказовая манера повествования. Роль пейзажа, широта реалистической типизации, особенности жанра.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Прочит</w:t>
            </w:r>
            <w:proofErr w:type="gramStart"/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  <w:proofErr w:type="gramEnd"/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</w:t>
            </w:r>
            <w:proofErr w:type="gramEnd"/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ассказ «Матренин двор», с.241-277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F76231" w:rsidRPr="005C5B2C" w:rsidTr="00A657FC">
        <w:trPr>
          <w:trHeight w:val="180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826F93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9</w:t>
            </w:r>
            <w:r w:rsidR="00842EB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А.И. Солженицын. Слово о писателе. «Матренин двор» Картины послевоенной деревни. Образ рассказчика. Тема </w:t>
            </w:r>
            <w:proofErr w:type="spellStart"/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праведничества</w:t>
            </w:r>
            <w:proofErr w:type="spellEnd"/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в рассказе.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Отв. на вопросы презентация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F76231" w:rsidRPr="005C5B2C" w:rsidTr="00A657FC">
        <w:trPr>
          <w:trHeight w:val="180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826F93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</w:t>
            </w:r>
            <w:r w:rsidR="00842EB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-101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Образ праведницы в рассказе «Матренин двор». Трагизм ее судьбы. Нравственный смысл рассказа-притчи.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842EB1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Письм</w:t>
            </w:r>
            <w:proofErr w:type="spellEnd"/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 ответ на вопрос: “О чем заставил меня задуматься рассказ А. И. Солженицына “Матренин двор”?</w:t>
            </w:r>
          </w:p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Подготовиться к контрольной работе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F76231" w:rsidRPr="005C5B2C" w:rsidTr="00A657FC">
        <w:trPr>
          <w:trHeight w:val="180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660BB7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102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Контрольная</w:t>
            </w:r>
            <w:proofErr w:type="gramEnd"/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тест по произведениям второй половины XIX и XX веков.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Выуч</w:t>
            </w:r>
            <w:proofErr w:type="spellEnd"/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. наизусть </w:t>
            </w:r>
            <w:proofErr w:type="spellStart"/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ст</w:t>
            </w:r>
            <w:proofErr w:type="spellEnd"/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-я; </w:t>
            </w:r>
            <w:proofErr w:type="spellStart"/>
            <w:proofErr w:type="gramStart"/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поэтичес</w:t>
            </w:r>
            <w:proofErr w:type="spellEnd"/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-кий</w:t>
            </w:r>
            <w:proofErr w:type="gramEnd"/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концерт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F76231" w:rsidRPr="005C5B2C" w:rsidTr="00A657FC">
        <w:trPr>
          <w:trHeight w:val="180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660BB7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103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«Серебряный век» русской поэзии.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 чем уникальность «Серебряного века»?</w:t>
            </w:r>
          </w:p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С.61-72, </w:t>
            </w:r>
            <w:proofErr w:type="spellStart"/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выраз.чт</w:t>
            </w:r>
            <w:proofErr w:type="spellEnd"/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 любимых ст</w:t>
            </w:r>
            <w:r w:rsidR="00842EB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ихотворений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F76231" w:rsidRPr="005C5B2C" w:rsidTr="00A657FC">
        <w:trPr>
          <w:trHeight w:val="180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660BB7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104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А.А</w:t>
            </w:r>
            <w:r w:rsidR="001F313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. </w:t>
            </w:r>
            <w:r w:rsidRPr="005C5B2C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Блок</w:t>
            </w: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 Слово о поэте. «Ветер принес издалека…», «О, весна без конца и без краю…», «О, я хочу безумно жить…». Своеобразие лирических интонаций Блока. Образы и ритмы поэта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Выуч</w:t>
            </w:r>
            <w:proofErr w:type="spellEnd"/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 наизусть стихотворение (на выбор, с.73-74)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F76231" w:rsidRPr="005C5B2C" w:rsidTr="00A657FC">
        <w:trPr>
          <w:trHeight w:val="180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660BB7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105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С.А.</w:t>
            </w:r>
            <w:r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C5B2C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Есенин</w:t>
            </w: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 Слово о поэте. Тема Родины в лирике С.А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.Есенина. «Вот уж вечер…», «Разбуди меня завтра рано…», «Край ты мой заброшенный…»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Анализ </w:t>
            </w:r>
            <w:proofErr w:type="spellStart"/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стихотв</w:t>
            </w:r>
            <w:proofErr w:type="spellEnd"/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 (на выбор, с.89-95)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F76231" w:rsidRPr="005C5B2C" w:rsidTr="001F313D">
        <w:trPr>
          <w:trHeight w:val="2550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660BB7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106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1F313D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Размышления о жизни, предназначении человека в лирике С.А.</w:t>
            </w:r>
            <w:r w:rsidR="007A4C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Есенина. 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Выуч</w:t>
            </w:r>
            <w:proofErr w:type="spellEnd"/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. </w:t>
            </w:r>
            <w:proofErr w:type="spellStart"/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наиз</w:t>
            </w:r>
            <w:proofErr w:type="spellEnd"/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. </w:t>
            </w:r>
            <w:proofErr w:type="spellStart"/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ст</w:t>
            </w:r>
            <w:proofErr w:type="spellEnd"/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-е (на выбор, с.89-95); эссе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1F313D" w:rsidRPr="005C5B2C" w:rsidTr="001F313D">
        <w:trPr>
          <w:trHeight w:val="241"/>
        </w:trPr>
        <w:tc>
          <w:tcPr>
            <w:tcW w:w="5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F313D" w:rsidRDefault="00660BB7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107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F313D" w:rsidRPr="005C5B2C" w:rsidRDefault="001F313D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Размышления о любви в лирике С.А. Есенина. «Письмо к женщине». Народно-песенная основа лирики Есенина.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F313D" w:rsidRPr="005C5B2C" w:rsidRDefault="001F313D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F313D" w:rsidRPr="005C5B2C" w:rsidRDefault="001F313D" w:rsidP="005C5B2C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F313D" w:rsidRPr="005C5B2C" w:rsidRDefault="001F313D" w:rsidP="005C5B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F313D" w:rsidRPr="005C5B2C" w:rsidRDefault="001F313D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F313D" w:rsidRPr="005C5B2C" w:rsidRDefault="001F313D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F76231" w:rsidRPr="005C5B2C" w:rsidTr="00A657FC">
        <w:trPr>
          <w:trHeight w:val="180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660BB7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108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В.В.</w:t>
            </w:r>
            <w:r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C5B2C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Маяковский</w:t>
            </w: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 Слово о поэте. «Послушайте!», «А вы могли бы?», «Люблю» (отрывок). Новаторство поэзии Маяковского</w:t>
            </w:r>
            <w:r w:rsidR="007A4C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Анализ </w:t>
            </w:r>
            <w:proofErr w:type="spellStart"/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стихтв</w:t>
            </w:r>
            <w:proofErr w:type="spellEnd"/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., с. 107-109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F76231" w:rsidRPr="005C5B2C" w:rsidTr="00A657FC">
        <w:trPr>
          <w:trHeight w:val="180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660BB7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109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7A4C6B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Р.р</w:t>
            </w:r>
            <w:proofErr w:type="spellEnd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 Своеобразие стиха</w:t>
            </w:r>
            <w:proofErr w:type="gramStart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,</w:t>
            </w:r>
            <w:proofErr w:type="gramEnd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ритма, словотворчества. Маяковский о труде поэта.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Выуч</w:t>
            </w:r>
            <w:proofErr w:type="spellEnd"/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. </w:t>
            </w:r>
            <w:proofErr w:type="spellStart"/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наиз</w:t>
            </w:r>
            <w:proofErr w:type="spellEnd"/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. </w:t>
            </w:r>
            <w:proofErr w:type="spellStart"/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ст</w:t>
            </w:r>
            <w:proofErr w:type="spellEnd"/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-е (на выбор, с.107-109); эссе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F76231" w:rsidRPr="005C5B2C" w:rsidTr="007A4C6B">
        <w:trPr>
          <w:trHeight w:val="1980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660BB7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110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М.И.</w:t>
            </w:r>
            <w:r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C5B2C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Цветаева</w:t>
            </w: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. Слово о поэте. Стихи о любви, о жизни и смерти. «Идешь, на меня похожий…», «Бабушке», «Мне нравится, что вы больны не мной…», «Стихи к </w:t>
            </w:r>
            <w:r w:rsidR="007A4C6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Блоку», «Откуда такая нежность?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Выразительное чтение, с.124-128; публикация (буклет)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7A4C6B" w:rsidRPr="005C5B2C" w:rsidTr="007A4C6B">
        <w:trPr>
          <w:trHeight w:val="570"/>
        </w:trPr>
        <w:tc>
          <w:tcPr>
            <w:tcW w:w="5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A4C6B" w:rsidRDefault="00660BB7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111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A4C6B" w:rsidRPr="005C5B2C" w:rsidRDefault="007A4C6B" w:rsidP="005C5B2C">
            <w:pPr>
              <w:spacing w:after="150" w:line="18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Особенности </w:t>
            </w: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поэтики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М.И. Цветаевой. «Стихи к Блоку», «Откуда такая нежность?»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A4C6B" w:rsidRPr="005C5B2C" w:rsidRDefault="007A4C6B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A4C6B" w:rsidRPr="005C5B2C" w:rsidRDefault="007A4C6B" w:rsidP="005C5B2C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A4C6B" w:rsidRPr="005C5B2C" w:rsidRDefault="007A4C6B" w:rsidP="005C5B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A4C6B" w:rsidRPr="005C5B2C" w:rsidRDefault="007A4C6B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A4C6B" w:rsidRPr="005C5B2C" w:rsidRDefault="007A4C6B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F76231" w:rsidRPr="005C5B2C" w:rsidTr="00A657FC">
        <w:trPr>
          <w:trHeight w:val="180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660BB7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112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«Родина». Образ Родины в лирическом цикле М.И.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Цветаевой «Стихи о Москве». Традиции и новаторство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6916D9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Выуч</w:t>
            </w:r>
            <w:proofErr w:type="spellEnd"/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 наизусть (на выбор, с.124-128)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F76231" w:rsidRPr="005C5B2C" w:rsidTr="00DF50D0">
        <w:trPr>
          <w:trHeight w:val="2400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660BB7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113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7A4C6B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Н.А.</w:t>
            </w:r>
            <w:r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C5B2C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Заболоцкий</w:t>
            </w: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. Слово о поэте. Тема гармонии с природой, любви и смерти в лирике поэта. «Я не ищу гармонии в природе…», «Где-то в поле возле Магадана…», 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7A4C6B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Анализ стихотворений, с.161-165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DF50D0" w:rsidRPr="005C5B2C" w:rsidTr="00DF50D0">
        <w:trPr>
          <w:trHeight w:val="633"/>
        </w:trPr>
        <w:tc>
          <w:tcPr>
            <w:tcW w:w="5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50D0" w:rsidRDefault="00660BB7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114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50D0" w:rsidRPr="005C5B2C" w:rsidRDefault="00DF50D0" w:rsidP="005C5B2C">
            <w:pPr>
              <w:spacing w:after="150" w:line="18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Философский характер лирики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Заболоцкого. «Можжевеловый куст», «О красоте человеческих лиц», «Завещание»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50D0" w:rsidRDefault="007A4C6B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50D0" w:rsidRPr="005C5B2C" w:rsidRDefault="00DF50D0" w:rsidP="005C5B2C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50D0" w:rsidRPr="005C5B2C" w:rsidRDefault="00DF50D0" w:rsidP="005C5B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50D0" w:rsidRPr="005C5B2C" w:rsidRDefault="00DF50D0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50D0" w:rsidRPr="005C5B2C" w:rsidRDefault="00DF50D0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F76231" w:rsidRPr="005C5B2C" w:rsidTr="00A657FC">
        <w:trPr>
          <w:trHeight w:val="180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660BB7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115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А.А.</w:t>
            </w:r>
            <w:r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C5B2C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Ахматова</w:t>
            </w: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 Слово о поэте. Трагические интонации в любовной лирике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Выраз</w:t>
            </w:r>
            <w:proofErr w:type="spellEnd"/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 чтение, с.141-144; эссе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F76231" w:rsidRPr="005C5B2C" w:rsidTr="00A657FC">
        <w:trPr>
          <w:trHeight w:val="180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660BB7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116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Стихи А.А.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Ахматовой о поэте и поэзии. Особенности поэтики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Выуч</w:t>
            </w:r>
            <w:proofErr w:type="spellEnd"/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 наизусть (на выбор, с.141-144)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F76231" w:rsidRPr="005C5B2C" w:rsidTr="00DF50D0">
        <w:trPr>
          <w:trHeight w:val="960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660BB7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117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Б.Л.</w:t>
            </w:r>
            <w:r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C5B2C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Пастернак</w:t>
            </w: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 Слово о поэте. Вечность и современность в стихах о природе и о любви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Выраз</w:t>
            </w:r>
            <w:proofErr w:type="spellEnd"/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 чтение, с.201-206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DF50D0" w:rsidRPr="005C5B2C" w:rsidTr="00DF50D0">
        <w:trPr>
          <w:trHeight w:val="150"/>
        </w:trPr>
        <w:tc>
          <w:tcPr>
            <w:tcW w:w="5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50D0" w:rsidRDefault="00660BB7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118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50D0" w:rsidRPr="005C5B2C" w:rsidRDefault="00DF50D0" w:rsidP="005C5B2C">
            <w:pPr>
              <w:spacing w:after="150" w:line="18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Философская глубина лирики Пастернака. «Быть знаменитым некрасиво…»</w:t>
            </w:r>
            <w:proofErr w:type="gramStart"/>
            <w:r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,</w:t>
            </w:r>
            <w:proofErr w:type="gramEnd"/>
            <w:r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«Весенние строчки».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50D0" w:rsidRPr="005C5B2C" w:rsidRDefault="00DF50D0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50D0" w:rsidRPr="005C5B2C" w:rsidRDefault="00DF50D0" w:rsidP="005C5B2C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50D0" w:rsidRPr="005C5B2C" w:rsidRDefault="00DF50D0" w:rsidP="005C5B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50D0" w:rsidRPr="005C5B2C" w:rsidRDefault="00DF50D0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50D0" w:rsidRPr="005C5B2C" w:rsidRDefault="00DF50D0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F76231" w:rsidRPr="005C5B2C" w:rsidTr="00A657FC">
        <w:trPr>
          <w:trHeight w:val="180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660BB7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119</w:t>
            </w:r>
            <w:r w:rsidR="00842EB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</w:p>
          <w:p w:rsidR="00BE1C2F" w:rsidRPr="005C5B2C" w:rsidRDefault="00660BB7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120-121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А.Т.</w:t>
            </w:r>
            <w:r w:rsidR="00660BB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C5B2C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Твардовский</w:t>
            </w: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 Слово о поэте. Раздумья о Родине и о природе в лирике поэта</w:t>
            </w:r>
          </w:p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А.Т.</w:t>
            </w:r>
            <w:r w:rsidR="00660BB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Твардовский. «Я убит </w:t>
            </w:r>
            <w:proofErr w:type="gramStart"/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подо</w:t>
            </w:r>
            <w:proofErr w:type="gramEnd"/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Ржевом». Проблемы и интонации стихов о войне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842EB1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Анализ стих-й, с.221-223Выуч. наизусть (на выбор, с.221-226)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F76231" w:rsidRPr="005C5B2C" w:rsidTr="00A657FC">
        <w:trPr>
          <w:trHeight w:val="180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660BB7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122</w:t>
            </w:r>
            <w:r w:rsidR="00842EB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</w:p>
          <w:p w:rsidR="00BE1C2F" w:rsidRPr="005C5B2C" w:rsidRDefault="00660BB7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123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Песни и романсы на стихи русских поэтов XIX –XX веков</w:t>
            </w:r>
          </w:p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Выразительное чтение, с.286-296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F76231" w:rsidRPr="005C5B2C" w:rsidTr="00A657FC">
        <w:trPr>
          <w:trHeight w:val="180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660BB7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124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Зачетное занятие по русской лирике XX века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Сочинение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F76231" w:rsidRPr="005C5B2C" w:rsidTr="00A657FC">
        <w:trPr>
          <w:trHeight w:val="180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660BB7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125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Античная лирика</w:t>
            </w:r>
          </w:p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Катулл</w:t>
            </w: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 Слово о поэте. Чувства и разум в любовной лирике поэта. </w:t>
            </w:r>
            <w:r w:rsidRPr="005C5B2C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Гораций</w:t>
            </w: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 Слово о поэте. Поэтическое творчество и поэтические заслуги стихотворца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BE1C2F" w:rsidRPr="005C5B2C" w:rsidRDefault="00BE1C2F" w:rsidP="005C5B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BE1C2F" w:rsidRPr="005C5B2C" w:rsidRDefault="00BE1C2F" w:rsidP="005C5B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BE1C2F" w:rsidRPr="005C5B2C" w:rsidRDefault="00BE1C2F" w:rsidP="005C5B2C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С.303-314</w:t>
            </w:r>
          </w:p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F76231" w:rsidRPr="005C5B2C" w:rsidTr="00A657FC">
        <w:trPr>
          <w:trHeight w:val="180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660BB7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126-127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Данте Алигьери</w:t>
            </w: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 Слово о поэте. «Божественная комедия» (фрагменты). Множественность смыслов поэмы и её универсально-философский характер</w:t>
            </w:r>
          </w:p>
          <w:p w:rsidR="00A657FC" w:rsidRPr="005C5B2C" w:rsidRDefault="00A657FC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DF50D0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2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С.315-325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660BB7" w:rsidRPr="005C5B2C" w:rsidTr="00A657FC">
        <w:trPr>
          <w:trHeight w:val="1605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660BB7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128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5C5B2C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У.Шекспир</w:t>
            </w:r>
            <w:proofErr w:type="spellEnd"/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 Слово о поэте. «Гамлет» (обзор с чтением отдельных сцен). Общечеловеческое значение героев Шекспира.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*Анализ эпизода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A657FC" w:rsidRPr="005C5B2C" w:rsidTr="00A657FC">
        <w:trPr>
          <w:trHeight w:val="220"/>
        </w:trPr>
        <w:tc>
          <w:tcPr>
            <w:tcW w:w="5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57FC" w:rsidRDefault="00660BB7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129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57FC" w:rsidRPr="005C5B2C" w:rsidRDefault="00A657FC" w:rsidP="005C5B2C">
            <w:pPr>
              <w:spacing w:after="150" w:line="18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«Гамлет». </w:t>
            </w:r>
            <w:r w:rsidR="00DF50D0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Общечеловеческое значение героев. Одиночество Гамлета в его конфликте с реальным миром «расшатавшегося века»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57FC" w:rsidRPr="005C5B2C" w:rsidRDefault="00DF50D0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57FC" w:rsidRPr="005C5B2C" w:rsidRDefault="00A657FC" w:rsidP="005C5B2C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57FC" w:rsidRPr="005C5B2C" w:rsidRDefault="00A657FC" w:rsidP="005C5B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657FC" w:rsidRPr="005C5B2C" w:rsidRDefault="00A657FC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657FC" w:rsidRPr="005C5B2C" w:rsidRDefault="00A657FC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F76231" w:rsidRPr="005C5B2C" w:rsidTr="00A657FC">
        <w:trPr>
          <w:trHeight w:val="900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660BB7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130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Трагизм любви Гамлета и Офелии. Гамлет как вечный образ мировой </w:t>
            </w:r>
            <w:r w:rsidR="00A657F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литературы.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С.335-346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842EB1" w:rsidRPr="005C5B2C" w:rsidTr="00A657FC">
        <w:trPr>
          <w:trHeight w:val="291"/>
        </w:trPr>
        <w:tc>
          <w:tcPr>
            <w:tcW w:w="5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2EB1" w:rsidRDefault="00660BB7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131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2EB1" w:rsidRPr="005C5B2C" w:rsidRDefault="00A657FC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Гамлет как вечный образ мировой литературы.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2EB1" w:rsidRPr="005C5B2C" w:rsidRDefault="00A657FC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2EB1" w:rsidRPr="005C5B2C" w:rsidRDefault="00842EB1" w:rsidP="005C5B2C">
            <w:pPr>
              <w:spacing w:after="150" w:line="18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2EB1" w:rsidRPr="005C5B2C" w:rsidRDefault="00842EB1" w:rsidP="005C5B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42EB1" w:rsidRPr="005C5B2C" w:rsidRDefault="00842EB1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2EB1" w:rsidRPr="005C5B2C" w:rsidRDefault="00842EB1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F76231" w:rsidRPr="005C5B2C" w:rsidTr="00A657FC">
        <w:trPr>
          <w:trHeight w:val="180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660BB7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132-133</w:t>
            </w:r>
          </w:p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И.-</w:t>
            </w:r>
            <w:proofErr w:type="spellStart"/>
            <w:r w:rsidRPr="005C5B2C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В.Гете</w:t>
            </w:r>
            <w:proofErr w:type="spellEnd"/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 Слово о поэте. «Фауст» (обзор с чтением отдельных сцен).</w:t>
            </w:r>
          </w:p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Смысл сопоставления Фауста и Вагнера. Трагизм любви Фауста и Гретхен.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6916D9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8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Сочинение-миниатюра</w:t>
            </w: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21"/>
                <w:lang w:eastAsia="ru-RU"/>
              </w:rPr>
            </w:pPr>
          </w:p>
        </w:tc>
      </w:tr>
      <w:tr w:rsidR="00F76231" w:rsidRPr="005C5B2C" w:rsidTr="00660BB7">
        <w:trPr>
          <w:trHeight w:val="1155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660BB7" w:rsidP="005C5B2C">
            <w:pPr>
              <w:spacing w:after="150" w:line="16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134 -135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6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Выявление уровня литературного развития учащихся. Итоги года и задание для летнего чтения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16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5B2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6"/>
                <w:szCs w:val="21"/>
                <w:lang w:eastAsia="ru-RU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6"/>
                <w:szCs w:val="21"/>
                <w:lang w:eastAsia="ru-RU"/>
              </w:rPr>
            </w:pP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6"/>
                <w:szCs w:val="21"/>
                <w:lang w:eastAsia="ru-RU"/>
              </w:rPr>
            </w:pP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1C2F" w:rsidRPr="005C5B2C" w:rsidRDefault="00BE1C2F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6"/>
                <w:szCs w:val="21"/>
                <w:lang w:eastAsia="ru-RU"/>
              </w:rPr>
            </w:pPr>
          </w:p>
        </w:tc>
      </w:tr>
      <w:tr w:rsidR="00660BB7" w:rsidRPr="005C5B2C" w:rsidTr="00660BB7">
        <w:trPr>
          <w:trHeight w:val="187"/>
        </w:trPr>
        <w:tc>
          <w:tcPr>
            <w:tcW w:w="5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60BB7" w:rsidRDefault="00660BB7" w:rsidP="005C5B2C">
            <w:pPr>
              <w:spacing w:after="150" w:line="16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136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60BB7" w:rsidRPr="005C5B2C" w:rsidRDefault="00660BB7" w:rsidP="005C5B2C">
            <w:pPr>
              <w:spacing w:after="150" w:line="16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60BB7" w:rsidRPr="005C5B2C" w:rsidRDefault="00660BB7" w:rsidP="005C5B2C">
            <w:pPr>
              <w:spacing w:after="150" w:line="16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60BB7" w:rsidRPr="005C5B2C" w:rsidRDefault="00660BB7" w:rsidP="005C5B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6"/>
                <w:szCs w:val="21"/>
                <w:lang w:eastAsia="ru-RU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60BB7" w:rsidRPr="005C5B2C" w:rsidRDefault="00660BB7" w:rsidP="005C5B2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6"/>
                <w:szCs w:val="21"/>
                <w:lang w:eastAsia="ru-RU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60BB7" w:rsidRPr="005C5B2C" w:rsidRDefault="00660BB7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6"/>
                <w:szCs w:val="21"/>
                <w:lang w:eastAsia="ru-RU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60BB7" w:rsidRPr="005C5B2C" w:rsidRDefault="00660BB7" w:rsidP="005C5B2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6"/>
                <w:szCs w:val="21"/>
                <w:lang w:eastAsia="ru-RU"/>
              </w:rPr>
            </w:pPr>
          </w:p>
        </w:tc>
      </w:tr>
    </w:tbl>
    <w:p w:rsidR="00DF50D0" w:rsidRDefault="00DF50D0"/>
    <w:p w:rsidR="00A657FC" w:rsidRDefault="00A657FC"/>
    <w:p w:rsidR="00A657FC" w:rsidRDefault="00A657FC"/>
    <w:p w:rsidR="00A657FC" w:rsidRDefault="00A657FC"/>
    <w:p w:rsidR="00AF71F7" w:rsidRDefault="00AF71F7"/>
    <w:p w:rsidR="007328EC" w:rsidRDefault="007328EC"/>
    <w:sectPr w:rsidR="007328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876C4"/>
    <w:multiLevelType w:val="multilevel"/>
    <w:tmpl w:val="23BC4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8C3793"/>
    <w:multiLevelType w:val="multilevel"/>
    <w:tmpl w:val="9EF48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5D0926"/>
    <w:multiLevelType w:val="multilevel"/>
    <w:tmpl w:val="75303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594B87"/>
    <w:multiLevelType w:val="multilevel"/>
    <w:tmpl w:val="83AAB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EA0AE0"/>
    <w:multiLevelType w:val="multilevel"/>
    <w:tmpl w:val="D2BC1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9024E0"/>
    <w:multiLevelType w:val="multilevel"/>
    <w:tmpl w:val="E2207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900BD4"/>
    <w:multiLevelType w:val="multilevel"/>
    <w:tmpl w:val="0A1AC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6C5083"/>
    <w:multiLevelType w:val="multilevel"/>
    <w:tmpl w:val="D8B8B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4F72136"/>
    <w:multiLevelType w:val="multilevel"/>
    <w:tmpl w:val="8CD40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9F40C4"/>
    <w:multiLevelType w:val="multilevel"/>
    <w:tmpl w:val="B9883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8223375"/>
    <w:multiLevelType w:val="multilevel"/>
    <w:tmpl w:val="A0B6C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AA3472F"/>
    <w:multiLevelType w:val="multilevel"/>
    <w:tmpl w:val="2A00B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8685942"/>
    <w:multiLevelType w:val="multilevel"/>
    <w:tmpl w:val="1F8CA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99A1F36"/>
    <w:multiLevelType w:val="multilevel"/>
    <w:tmpl w:val="27A0B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F0C1B2A"/>
    <w:multiLevelType w:val="multilevel"/>
    <w:tmpl w:val="A7E44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F0C2367"/>
    <w:multiLevelType w:val="multilevel"/>
    <w:tmpl w:val="AAA03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8106D81"/>
    <w:multiLevelType w:val="multilevel"/>
    <w:tmpl w:val="67DCF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BDC2145"/>
    <w:multiLevelType w:val="multilevel"/>
    <w:tmpl w:val="F3862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CF9601C"/>
    <w:multiLevelType w:val="multilevel"/>
    <w:tmpl w:val="DB2CC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05E1D5D"/>
    <w:multiLevelType w:val="multilevel"/>
    <w:tmpl w:val="74A0B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F1E6572"/>
    <w:multiLevelType w:val="multilevel"/>
    <w:tmpl w:val="1BDAD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6"/>
  </w:num>
  <w:num w:numId="3">
    <w:abstractNumId w:val="13"/>
  </w:num>
  <w:num w:numId="4">
    <w:abstractNumId w:val="18"/>
  </w:num>
  <w:num w:numId="5">
    <w:abstractNumId w:val="5"/>
  </w:num>
  <w:num w:numId="6">
    <w:abstractNumId w:val="2"/>
  </w:num>
  <w:num w:numId="7">
    <w:abstractNumId w:val="7"/>
  </w:num>
  <w:num w:numId="8">
    <w:abstractNumId w:val="17"/>
  </w:num>
  <w:num w:numId="9">
    <w:abstractNumId w:val="19"/>
  </w:num>
  <w:num w:numId="10">
    <w:abstractNumId w:val="20"/>
  </w:num>
  <w:num w:numId="11">
    <w:abstractNumId w:val="0"/>
  </w:num>
  <w:num w:numId="12">
    <w:abstractNumId w:val="9"/>
  </w:num>
  <w:num w:numId="13">
    <w:abstractNumId w:val="16"/>
  </w:num>
  <w:num w:numId="14">
    <w:abstractNumId w:val="15"/>
  </w:num>
  <w:num w:numId="15">
    <w:abstractNumId w:val="1"/>
  </w:num>
  <w:num w:numId="16">
    <w:abstractNumId w:val="4"/>
  </w:num>
  <w:num w:numId="17">
    <w:abstractNumId w:val="11"/>
  </w:num>
  <w:num w:numId="18">
    <w:abstractNumId w:val="8"/>
  </w:num>
  <w:num w:numId="19">
    <w:abstractNumId w:val="10"/>
  </w:num>
  <w:num w:numId="20">
    <w:abstractNumId w:val="14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B2C"/>
    <w:rsid w:val="00010176"/>
    <w:rsid w:val="00010F0B"/>
    <w:rsid w:val="0001544B"/>
    <w:rsid w:val="000177D3"/>
    <w:rsid w:val="00017B07"/>
    <w:rsid w:val="000213ED"/>
    <w:rsid w:val="000252DC"/>
    <w:rsid w:val="0002773E"/>
    <w:rsid w:val="000314AB"/>
    <w:rsid w:val="00033E84"/>
    <w:rsid w:val="000374B0"/>
    <w:rsid w:val="000401D2"/>
    <w:rsid w:val="0004041B"/>
    <w:rsid w:val="0004218F"/>
    <w:rsid w:val="00044118"/>
    <w:rsid w:val="0004553E"/>
    <w:rsid w:val="00051E11"/>
    <w:rsid w:val="000537C4"/>
    <w:rsid w:val="000539A5"/>
    <w:rsid w:val="00056C87"/>
    <w:rsid w:val="0007061F"/>
    <w:rsid w:val="00076F3A"/>
    <w:rsid w:val="00080DA1"/>
    <w:rsid w:val="0009061B"/>
    <w:rsid w:val="0009169B"/>
    <w:rsid w:val="00095551"/>
    <w:rsid w:val="00095FF4"/>
    <w:rsid w:val="00096043"/>
    <w:rsid w:val="00096BBE"/>
    <w:rsid w:val="000A0266"/>
    <w:rsid w:val="000A4705"/>
    <w:rsid w:val="000B193B"/>
    <w:rsid w:val="000B215B"/>
    <w:rsid w:val="000B3A4A"/>
    <w:rsid w:val="000B69B3"/>
    <w:rsid w:val="000C5725"/>
    <w:rsid w:val="000C5F21"/>
    <w:rsid w:val="000D077F"/>
    <w:rsid w:val="000D62BA"/>
    <w:rsid w:val="000D69E1"/>
    <w:rsid w:val="000E0BD0"/>
    <w:rsid w:val="000E4111"/>
    <w:rsid w:val="000F476D"/>
    <w:rsid w:val="000F4E4C"/>
    <w:rsid w:val="001007A8"/>
    <w:rsid w:val="00101744"/>
    <w:rsid w:val="0010182B"/>
    <w:rsid w:val="001031D9"/>
    <w:rsid w:val="001072DB"/>
    <w:rsid w:val="001221DB"/>
    <w:rsid w:val="001227FE"/>
    <w:rsid w:val="0012468A"/>
    <w:rsid w:val="001265F3"/>
    <w:rsid w:val="0012788B"/>
    <w:rsid w:val="0012799C"/>
    <w:rsid w:val="00130F93"/>
    <w:rsid w:val="00131E14"/>
    <w:rsid w:val="00133E5A"/>
    <w:rsid w:val="00134200"/>
    <w:rsid w:val="00143B7F"/>
    <w:rsid w:val="00143F79"/>
    <w:rsid w:val="00145A2B"/>
    <w:rsid w:val="00153C7F"/>
    <w:rsid w:val="00154B4A"/>
    <w:rsid w:val="001573A5"/>
    <w:rsid w:val="00161EE8"/>
    <w:rsid w:val="0016253F"/>
    <w:rsid w:val="00163348"/>
    <w:rsid w:val="00163A55"/>
    <w:rsid w:val="00173D67"/>
    <w:rsid w:val="00174CD2"/>
    <w:rsid w:val="001760EC"/>
    <w:rsid w:val="001769BC"/>
    <w:rsid w:val="00180899"/>
    <w:rsid w:val="00181AF4"/>
    <w:rsid w:val="00181E1C"/>
    <w:rsid w:val="00181F3B"/>
    <w:rsid w:val="001840C8"/>
    <w:rsid w:val="00186A6C"/>
    <w:rsid w:val="001871D4"/>
    <w:rsid w:val="00190352"/>
    <w:rsid w:val="00192B73"/>
    <w:rsid w:val="0019435D"/>
    <w:rsid w:val="001943A0"/>
    <w:rsid w:val="00194936"/>
    <w:rsid w:val="00196A74"/>
    <w:rsid w:val="00196B26"/>
    <w:rsid w:val="001A0101"/>
    <w:rsid w:val="001A2465"/>
    <w:rsid w:val="001A24EF"/>
    <w:rsid w:val="001A3957"/>
    <w:rsid w:val="001A4655"/>
    <w:rsid w:val="001B0593"/>
    <w:rsid w:val="001B0C25"/>
    <w:rsid w:val="001B32F1"/>
    <w:rsid w:val="001C118C"/>
    <w:rsid w:val="001C4EF1"/>
    <w:rsid w:val="001C74C5"/>
    <w:rsid w:val="001D2EB7"/>
    <w:rsid w:val="001D35FE"/>
    <w:rsid w:val="001D4420"/>
    <w:rsid w:val="001E086E"/>
    <w:rsid w:val="001E1D10"/>
    <w:rsid w:val="001E30FA"/>
    <w:rsid w:val="001E35AA"/>
    <w:rsid w:val="001E3ADE"/>
    <w:rsid w:val="001E624D"/>
    <w:rsid w:val="001F0882"/>
    <w:rsid w:val="001F094B"/>
    <w:rsid w:val="001F24EB"/>
    <w:rsid w:val="001F2926"/>
    <w:rsid w:val="001F2D01"/>
    <w:rsid w:val="001F313D"/>
    <w:rsid w:val="001F38E6"/>
    <w:rsid w:val="001F5E3B"/>
    <w:rsid w:val="001F662F"/>
    <w:rsid w:val="001F7FC7"/>
    <w:rsid w:val="00200068"/>
    <w:rsid w:val="002013C3"/>
    <w:rsid w:val="00206021"/>
    <w:rsid w:val="002112A0"/>
    <w:rsid w:val="00213F92"/>
    <w:rsid w:val="002144A0"/>
    <w:rsid w:val="00224B6A"/>
    <w:rsid w:val="00226709"/>
    <w:rsid w:val="00230F30"/>
    <w:rsid w:val="00231FB4"/>
    <w:rsid w:val="00232209"/>
    <w:rsid w:val="002339AB"/>
    <w:rsid w:val="00235F0B"/>
    <w:rsid w:val="00246104"/>
    <w:rsid w:val="00246A26"/>
    <w:rsid w:val="002525E7"/>
    <w:rsid w:val="00253116"/>
    <w:rsid w:val="00253C2B"/>
    <w:rsid w:val="0025590E"/>
    <w:rsid w:val="002564EF"/>
    <w:rsid w:val="0025720B"/>
    <w:rsid w:val="00276B4D"/>
    <w:rsid w:val="00277040"/>
    <w:rsid w:val="00281902"/>
    <w:rsid w:val="00281A32"/>
    <w:rsid w:val="00281ED7"/>
    <w:rsid w:val="00282611"/>
    <w:rsid w:val="00282D20"/>
    <w:rsid w:val="00286227"/>
    <w:rsid w:val="00287884"/>
    <w:rsid w:val="00287D77"/>
    <w:rsid w:val="00291548"/>
    <w:rsid w:val="00296947"/>
    <w:rsid w:val="00296DDE"/>
    <w:rsid w:val="002A05FA"/>
    <w:rsid w:val="002A22BD"/>
    <w:rsid w:val="002A2CBE"/>
    <w:rsid w:val="002A2DF6"/>
    <w:rsid w:val="002A4AF0"/>
    <w:rsid w:val="002A4EE1"/>
    <w:rsid w:val="002A6DFA"/>
    <w:rsid w:val="002A7C00"/>
    <w:rsid w:val="002B0DDE"/>
    <w:rsid w:val="002B10A0"/>
    <w:rsid w:val="002B1A98"/>
    <w:rsid w:val="002B6DD6"/>
    <w:rsid w:val="002C3B92"/>
    <w:rsid w:val="002C5425"/>
    <w:rsid w:val="002C6A93"/>
    <w:rsid w:val="002C6E28"/>
    <w:rsid w:val="002D18F4"/>
    <w:rsid w:val="002D1A08"/>
    <w:rsid w:val="002D68EB"/>
    <w:rsid w:val="002E6814"/>
    <w:rsid w:val="002E70B3"/>
    <w:rsid w:val="002F7E41"/>
    <w:rsid w:val="003021AA"/>
    <w:rsid w:val="003175FA"/>
    <w:rsid w:val="003204A5"/>
    <w:rsid w:val="00321B53"/>
    <w:rsid w:val="00321EC1"/>
    <w:rsid w:val="00321F96"/>
    <w:rsid w:val="003222D1"/>
    <w:rsid w:val="00337E28"/>
    <w:rsid w:val="0034009A"/>
    <w:rsid w:val="00341A48"/>
    <w:rsid w:val="00342799"/>
    <w:rsid w:val="0034445F"/>
    <w:rsid w:val="00351AAB"/>
    <w:rsid w:val="00353187"/>
    <w:rsid w:val="0035449A"/>
    <w:rsid w:val="00356180"/>
    <w:rsid w:val="00366C9E"/>
    <w:rsid w:val="003671B3"/>
    <w:rsid w:val="0036768D"/>
    <w:rsid w:val="00371414"/>
    <w:rsid w:val="003734CA"/>
    <w:rsid w:val="00380BDC"/>
    <w:rsid w:val="0038504C"/>
    <w:rsid w:val="00386F04"/>
    <w:rsid w:val="003920C9"/>
    <w:rsid w:val="00394439"/>
    <w:rsid w:val="003955EC"/>
    <w:rsid w:val="003A2751"/>
    <w:rsid w:val="003A4470"/>
    <w:rsid w:val="003A6C3B"/>
    <w:rsid w:val="003B1147"/>
    <w:rsid w:val="003B162D"/>
    <w:rsid w:val="003B2630"/>
    <w:rsid w:val="003B2C7B"/>
    <w:rsid w:val="003B2D2D"/>
    <w:rsid w:val="003B5D0B"/>
    <w:rsid w:val="003C30C3"/>
    <w:rsid w:val="003C5C22"/>
    <w:rsid w:val="003C6498"/>
    <w:rsid w:val="003C7098"/>
    <w:rsid w:val="003D3D58"/>
    <w:rsid w:val="003D6B71"/>
    <w:rsid w:val="003F0202"/>
    <w:rsid w:val="003F053A"/>
    <w:rsid w:val="003F38E9"/>
    <w:rsid w:val="00402F42"/>
    <w:rsid w:val="004066F4"/>
    <w:rsid w:val="00406F6E"/>
    <w:rsid w:val="00411128"/>
    <w:rsid w:val="00413F5A"/>
    <w:rsid w:val="00415061"/>
    <w:rsid w:val="0041767A"/>
    <w:rsid w:val="004179B5"/>
    <w:rsid w:val="004235B2"/>
    <w:rsid w:val="00424C2A"/>
    <w:rsid w:val="00431A3F"/>
    <w:rsid w:val="00433545"/>
    <w:rsid w:val="00433D21"/>
    <w:rsid w:val="00436585"/>
    <w:rsid w:val="00446B51"/>
    <w:rsid w:val="00450C8E"/>
    <w:rsid w:val="00453750"/>
    <w:rsid w:val="004558EB"/>
    <w:rsid w:val="00455DBB"/>
    <w:rsid w:val="00460419"/>
    <w:rsid w:val="004637C0"/>
    <w:rsid w:val="00474121"/>
    <w:rsid w:val="0047459D"/>
    <w:rsid w:val="00474614"/>
    <w:rsid w:val="004763F5"/>
    <w:rsid w:val="00484534"/>
    <w:rsid w:val="004846DD"/>
    <w:rsid w:val="00484E38"/>
    <w:rsid w:val="004900E8"/>
    <w:rsid w:val="00490D43"/>
    <w:rsid w:val="004956DD"/>
    <w:rsid w:val="00497395"/>
    <w:rsid w:val="004A025B"/>
    <w:rsid w:val="004A1BDA"/>
    <w:rsid w:val="004A28AE"/>
    <w:rsid w:val="004A49E8"/>
    <w:rsid w:val="004B2989"/>
    <w:rsid w:val="004B3779"/>
    <w:rsid w:val="004B4A72"/>
    <w:rsid w:val="004B5920"/>
    <w:rsid w:val="004B5975"/>
    <w:rsid w:val="004C01EE"/>
    <w:rsid w:val="004C7963"/>
    <w:rsid w:val="004D0E1E"/>
    <w:rsid w:val="004D46DD"/>
    <w:rsid w:val="004D4A96"/>
    <w:rsid w:val="004D7F57"/>
    <w:rsid w:val="004E58B9"/>
    <w:rsid w:val="004E5D72"/>
    <w:rsid w:val="004E7206"/>
    <w:rsid w:val="004E753F"/>
    <w:rsid w:val="004F111B"/>
    <w:rsid w:val="004F1E78"/>
    <w:rsid w:val="004F4960"/>
    <w:rsid w:val="004F5265"/>
    <w:rsid w:val="004F74AC"/>
    <w:rsid w:val="005000C4"/>
    <w:rsid w:val="00504FCC"/>
    <w:rsid w:val="00512AEB"/>
    <w:rsid w:val="00513CEA"/>
    <w:rsid w:val="00515A34"/>
    <w:rsid w:val="00521365"/>
    <w:rsid w:val="0052372E"/>
    <w:rsid w:val="005274DF"/>
    <w:rsid w:val="00527FD7"/>
    <w:rsid w:val="00533FD1"/>
    <w:rsid w:val="0053761B"/>
    <w:rsid w:val="00540B86"/>
    <w:rsid w:val="005501DC"/>
    <w:rsid w:val="0055467E"/>
    <w:rsid w:val="00556570"/>
    <w:rsid w:val="005609E4"/>
    <w:rsid w:val="0056371C"/>
    <w:rsid w:val="00565797"/>
    <w:rsid w:val="00565B0E"/>
    <w:rsid w:val="0057055B"/>
    <w:rsid w:val="00577670"/>
    <w:rsid w:val="0058122A"/>
    <w:rsid w:val="005819E9"/>
    <w:rsid w:val="0058232C"/>
    <w:rsid w:val="00582540"/>
    <w:rsid w:val="005842F5"/>
    <w:rsid w:val="005864B9"/>
    <w:rsid w:val="005877D5"/>
    <w:rsid w:val="00587BA0"/>
    <w:rsid w:val="00590744"/>
    <w:rsid w:val="00590BF4"/>
    <w:rsid w:val="00592BF3"/>
    <w:rsid w:val="005A5A46"/>
    <w:rsid w:val="005A755B"/>
    <w:rsid w:val="005B2A65"/>
    <w:rsid w:val="005B3A56"/>
    <w:rsid w:val="005B3DCE"/>
    <w:rsid w:val="005B543E"/>
    <w:rsid w:val="005C06B2"/>
    <w:rsid w:val="005C0A83"/>
    <w:rsid w:val="005C2484"/>
    <w:rsid w:val="005C2665"/>
    <w:rsid w:val="005C2859"/>
    <w:rsid w:val="005C5B2C"/>
    <w:rsid w:val="005E037E"/>
    <w:rsid w:val="005E105E"/>
    <w:rsid w:val="005E26EC"/>
    <w:rsid w:val="005F397C"/>
    <w:rsid w:val="005F3BE4"/>
    <w:rsid w:val="00600E82"/>
    <w:rsid w:val="0060497B"/>
    <w:rsid w:val="00607378"/>
    <w:rsid w:val="006107AD"/>
    <w:rsid w:val="0061292B"/>
    <w:rsid w:val="00615795"/>
    <w:rsid w:val="0062035D"/>
    <w:rsid w:val="006226DC"/>
    <w:rsid w:val="0062486B"/>
    <w:rsid w:val="006257FA"/>
    <w:rsid w:val="00625DD7"/>
    <w:rsid w:val="00632A92"/>
    <w:rsid w:val="00637141"/>
    <w:rsid w:val="00642B0A"/>
    <w:rsid w:val="00644C0F"/>
    <w:rsid w:val="0064557D"/>
    <w:rsid w:val="00647F96"/>
    <w:rsid w:val="00655AE4"/>
    <w:rsid w:val="00656D02"/>
    <w:rsid w:val="00660BB7"/>
    <w:rsid w:val="0066105C"/>
    <w:rsid w:val="00663302"/>
    <w:rsid w:val="006639B3"/>
    <w:rsid w:val="006758DE"/>
    <w:rsid w:val="006761D2"/>
    <w:rsid w:val="0068443D"/>
    <w:rsid w:val="00685A5F"/>
    <w:rsid w:val="00687506"/>
    <w:rsid w:val="00690B49"/>
    <w:rsid w:val="006916D9"/>
    <w:rsid w:val="006A0179"/>
    <w:rsid w:val="006A6553"/>
    <w:rsid w:val="006A7675"/>
    <w:rsid w:val="006B03DD"/>
    <w:rsid w:val="006B200C"/>
    <w:rsid w:val="006B3470"/>
    <w:rsid w:val="006B533A"/>
    <w:rsid w:val="006B59D7"/>
    <w:rsid w:val="006B7F34"/>
    <w:rsid w:val="006C671A"/>
    <w:rsid w:val="006C78A6"/>
    <w:rsid w:val="006D270D"/>
    <w:rsid w:val="006D516D"/>
    <w:rsid w:val="006D5872"/>
    <w:rsid w:val="006D6D18"/>
    <w:rsid w:val="006D7BCF"/>
    <w:rsid w:val="006E330B"/>
    <w:rsid w:val="006E39C0"/>
    <w:rsid w:val="006E6F58"/>
    <w:rsid w:val="006E7430"/>
    <w:rsid w:val="006F21E3"/>
    <w:rsid w:val="006F64CD"/>
    <w:rsid w:val="006F6AE4"/>
    <w:rsid w:val="006F72D6"/>
    <w:rsid w:val="007029D5"/>
    <w:rsid w:val="00706684"/>
    <w:rsid w:val="007067C8"/>
    <w:rsid w:val="00706E17"/>
    <w:rsid w:val="00710D81"/>
    <w:rsid w:val="0071246C"/>
    <w:rsid w:val="00721434"/>
    <w:rsid w:val="00721A8C"/>
    <w:rsid w:val="0072668E"/>
    <w:rsid w:val="007321AC"/>
    <w:rsid w:val="007323AD"/>
    <w:rsid w:val="007328EC"/>
    <w:rsid w:val="00732D35"/>
    <w:rsid w:val="00734487"/>
    <w:rsid w:val="00740B47"/>
    <w:rsid w:val="00742361"/>
    <w:rsid w:val="0074254E"/>
    <w:rsid w:val="00743EB7"/>
    <w:rsid w:val="0074444E"/>
    <w:rsid w:val="00744DEE"/>
    <w:rsid w:val="007450AE"/>
    <w:rsid w:val="007451BA"/>
    <w:rsid w:val="00746E4E"/>
    <w:rsid w:val="00747C85"/>
    <w:rsid w:val="00750B8B"/>
    <w:rsid w:val="00757BD9"/>
    <w:rsid w:val="00762567"/>
    <w:rsid w:val="00762B38"/>
    <w:rsid w:val="007637B7"/>
    <w:rsid w:val="007705F4"/>
    <w:rsid w:val="007747FA"/>
    <w:rsid w:val="007749AE"/>
    <w:rsid w:val="00780978"/>
    <w:rsid w:val="0078226B"/>
    <w:rsid w:val="00784CCD"/>
    <w:rsid w:val="00784D21"/>
    <w:rsid w:val="007928EC"/>
    <w:rsid w:val="007A4C6B"/>
    <w:rsid w:val="007A5EE7"/>
    <w:rsid w:val="007B609B"/>
    <w:rsid w:val="007C509F"/>
    <w:rsid w:val="007C7320"/>
    <w:rsid w:val="007D799B"/>
    <w:rsid w:val="007E0FCD"/>
    <w:rsid w:val="007E278B"/>
    <w:rsid w:val="007E3135"/>
    <w:rsid w:val="007E5F70"/>
    <w:rsid w:val="007F33A5"/>
    <w:rsid w:val="007F7398"/>
    <w:rsid w:val="00803C98"/>
    <w:rsid w:val="00805E23"/>
    <w:rsid w:val="008101E1"/>
    <w:rsid w:val="00812502"/>
    <w:rsid w:val="00814B94"/>
    <w:rsid w:val="00817615"/>
    <w:rsid w:val="008249A0"/>
    <w:rsid w:val="00826F93"/>
    <w:rsid w:val="0083360F"/>
    <w:rsid w:val="0083482A"/>
    <w:rsid w:val="00834C90"/>
    <w:rsid w:val="008356C1"/>
    <w:rsid w:val="00836BB8"/>
    <w:rsid w:val="008376CF"/>
    <w:rsid w:val="00840604"/>
    <w:rsid w:val="00840EF5"/>
    <w:rsid w:val="0084268F"/>
    <w:rsid w:val="00842EB1"/>
    <w:rsid w:val="00845698"/>
    <w:rsid w:val="00845B0E"/>
    <w:rsid w:val="0085050A"/>
    <w:rsid w:val="008519FF"/>
    <w:rsid w:val="00854DB8"/>
    <w:rsid w:val="0086236D"/>
    <w:rsid w:val="00864DE2"/>
    <w:rsid w:val="00864FA0"/>
    <w:rsid w:val="008709BD"/>
    <w:rsid w:val="00871108"/>
    <w:rsid w:val="00872A40"/>
    <w:rsid w:val="00874ED3"/>
    <w:rsid w:val="00876155"/>
    <w:rsid w:val="00881EAE"/>
    <w:rsid w:val="00883440"/>
    <w:rsid w:val="00884E47"/>
    <w:rsid w:val="00885EBA"/>
    <w:rsid w:val="00887EF8"/>
    <w:rsid w:val="008907B3"/>
    <w:rsid w:val="00891C48"/>
    <w:rsid w:val="00893B1C"/>
    <w:rsid w:val="00897D99"/>
    <w:rsid w:val="008A20AA"/>
    <w:rsid w:val="008A3118"/>
    <w:rsid w:val="008A3FF8"/>
    <w:rsid w:val="008A5647"/>
    <w:rsid w:val="008A73AD"/>
    <w:rsid w:val="008B0D91"/>
    <w:rsid w:val="008B5667"/>
    <w:rsid w:val="008B6979"/>
    <w:rsid w:val="008C085E"/>
    <w:rsid w:val="008C0958"/>
    <w:rsid w:val="008C325D"/>
    <w:rsid w:val="008C32AE"/>
    <w:rsid w:val="008C38E7"/>
    <w:rsid w:val="008C485D"/>
    <w:rsid w:val="008C495A"/>
    <w:rsid w:val="008C49D1"/>
    <w:rsid w:val="008C6D3D"/>
    <w:rsid w:val="008C71F2"/>
    <w:rsid w:val="008D2325"/>
    <w:rsid w:val="008D453D"/>
    <w:rsid w:val="008E59F6"/>
    <w:rsid w:val="008E70D8"/>
    <w:rsid w:val="008E781F"/>
    <w:rsid w:val="008F1FE1"/>
    <w:rsid w:val="008F533F"/>
    <w:rsid w:val="008F6E43"/>
    <w:rsid w:val="0090540D"/>
    <w:rsid w:val="009147E1"/>
    <w:rsid w:val="00915324"/>
    <w:rsid w:val="00915501"/>
    <w:rsid w:val="00916CCA"/>
    <w:rsid w:val="00921765"/>
    <w:rsid w:val="0092601A"/>
    <w:rsid w:val="00930B41"/>
    <w:rsid w:val="0093302D"/>
    <w:rsid w:val="00937F28"/>
    <w:rsid w:val="00940E65"/>
    <w:rsid w:val="00944863"/>
    <w:rsid w:val="00954BA5"/>
    <w:rsid w:val="00956DCB"/>
    <w:rsid w:val="009620B0"/>
    <w:rsid w:val="009664B6"/>
    <w:rsid w:val="00966F13"/>
    <w:rsid w:val="009712D7"/>
    <w:rsid w:val="009744B3"/>
    <w:rsid w:val="00976DCA"/>
    <w:rsid w:val="00981F88"/>
    <w:rsid w:val="00991841"/>
    <w:rsid w:val="00991CCD"/>
    <w:rsid w:val="00996307"/>
    <w:rsid w:val="009A0C6A"/>
    <w:rsid w:val="009A2243"/>
    <w:rsid w:val="009A2D3F"/>
    <w:rsid w:val="009A31A6"/>
    <w:rsid w:val="009A4FA1"/>
    <w:rsid w:val="009A6FF2"/>
    <w:rsid w:val="009B2913"/>
    <w:rsid w:val="009B478C"/>
    <w:rsid w:val="009B4DD2"/>
    <w:rsid w:val="009B5F3F"/>
    <w:rsid w:val="009B7B65"/>
    <w:rsid w:val="009C140C"/>
    <w:rsid w:val="009C5139"/>
    <w:rsid w:val="009D03EA"/>
    <w:rsid w:val="009D2472"/>
    <w:rsid w:val="009D32B2"/>
    <w:rsid w:val="009D3976"/>
    <w:rsid w:val="009D5012"/>
    <w:rsid w:val="009D524F"/>
    <w:rsid w:val="009D6508"/>
    <w:rsid w:val="009D6940"/>
    <w:rsid w:val="009D6BDB"/>
    <w:rsid w:val="009E2E86"/>
    <w:rsid w:val="009E5342"/>
    <w:rsid w:val="009E6494"/>
    <w:rsid w:val="009F0BE3"/>
    <w:rsid w:val="009F2B2D"/>
    <w:rsid w:val="009F53E4"/>
    <w:rsid w:val="009F5652"/>
    <w:rsid w:val="00A0603D"/>
    <w:rsid w:val="00A11C33"/>
    <w:rsid w:val="00A135D5"/>
    <w:rsid w:val="00A16007"/>
    <w:rsid w:val="00A247B8"/>
    <w:rsid w:val="00A24A42"/>
    <w:rsid w:val="00A25382"/>
    <w:rsid w:val="00A30264"/>
    <w:rsid w:val="00A30CE1"/>
    <w:rsid w:val="00A30CEA"/>
    <w:rsid w:val="00A3114A"/>
    <w:rsid w:val="00A31705"/>
    <w:rsid w:val="00A3776D"/>
    <w:rsid w:val="00A41810"/>
    <w:rsid w:val="00A418D8"/>
    <w:rsid w:val="00A41AE1"/>
    <w:rsid w:val="00A4270C"/>
    <w:rsid w:val="00A44796"/>
    <w:rsid w:val="00A47323"/>
    <w:rsid w:val="00A47FDF"/>
    <w:rsid w:val="00A501A8"/>
    <w:rsid w:val="00A512D9"/>
    <w:rsid w:val="00A518AF"/>
    <w:rsid w:val="00A55A5C"/>
    <w:rsid w:val="00A566FF"/>
    <w:rsid w:val="00A600BC"/>
    <w:rsid w:val="00A657FC"/>
    <w:rsid w:val="00A7674B"/>
    <w:rsid w:val="00A77E80"/>
    <w:rsid w:val="00A84599"/>
    <w:rsid w:val="00A86603"/>
    <w:rsid w:val="00A86AB7"/>
    <w:rsid w:val="00A90848"/>
    <w:rsid w:val="00A91F98"/>
    <w:rsid w:val="00A9679F"/>
    <w:rsid w:val="00AA63C9"/>
    <w:rsid w:val="00AB481C"/>
    <w:rsid w:val="00AB59BC"/>
    <w:rsid w:val="00AB7681"/>
    <w:rsid w:val="00AC2EE4"/>
    <w:rsid w:val="00AC451A"/>
    <w:rsid w:val="00AC4ABB"/>
    <w:rsid w:val="00AC6340"/>
    <w:rsid w:val="00AC7B7B"/>
    <w:rsid w:val="00AD2968"/>
    <w:rsid w:val="00AD35EA"/>
    <w:rsid w:val="00AD4BED"/>
    <w:rsid w:val="00AD71F3"/>
    <w:rsid w:val="00AE05A2"/>
    <w:rsid w:val="00AE145B"/>
    <w:rsid w:val="00AE1712"/>
    <w:rsid w:val="00AE2A60"/>
    <w:rsid w:val="00AE37E0"/>
    <w:rsid w:val="00AE65C5"/>
    <w:rsid w:val="00AE78DA"/>
    <w:rsid w:val="00AF3164"/>
    <w:rsid w:val="00AF3F9F"/>
    <w:rsid w:val="00AF6A4D"/>
    <w:rsid w:val="00AF71F7"/>
    <w:rsid w:val="00B01577"/>
    <w:rsid w:val="00B0162E"/>
    <w:rsid w:val="00B01921"/>
    <w:rsid w:val="00B01A38"/>
    <w:rsid w:val="00B0430E"/>
    <w:rsid w:val="00B07D23"/>
    <w:rsid w:val="00B110D2"/>
    <w:rsid w:val="00B1729F"/>
    <w:rsid w:val="00B17848"/>
    <w:rsid w:val="00B20A85"/>
    <w:rsid w:val="00B25D5F"/>
    <w:rsid w:val="00B266E7"/>
    <w:rsid w:val="00B26E63"/>
    <w:rsid w:val="00B332D6"/>
    <w:rsid w:val="00B34F38"/>
    <w:rsid w:val="00B360E2"/>
    <w:rsid w:val="00B36657"/>
    <w:rsid w:val="00B477A3"/>
    <w:rsid w:val="00B5147A"/>
    <w:rsid w:val="00B526B8"/>
    <w:rsid w:val="00B6130E"/>
    <w:rsid w:val="00B6342B"/>
    <w:rsid w:val="00B66D06"/>
    <w:rsid w:val="00B71B1E"/>
    <w:rsid w:val="00B72963"/>
    <w:rsid w:val="00B82578"/>
    <w:rsid w:val="00B832BF"/>
    <w:rsid w:val="00B833D4"/>
    <w:rsid w:val="00B84845"/>
    <w:rsid w:val="00B868BC"/>
    <w:rsid w:val="00B872BD"/>
    <w:rsid w:val="00B879DB"/>
    <w:rsid w:val="00B92454"/>
    <w:rsid w:val="00B945B5"/>
    <w:rsid w:val="00B949D0"/>
    <w:rsid w:val="00B954AA"/>
    <w:rsid w:val="00B95BB3"/>
    <w:rsid w:val="00B967ED"/>
    <w:rsid w:val="00B97A67"/>
    <w:rsid w:val="00BA1670"/>
    <w:rsid w:val="00BA5F29"/>
    <w:rsid w:val="00BA6212"/>
    <w:rsid w:val="00BB1408"/>
    <w:rsid w:val="00BB58EE"/>
    <w:rsid w:val="00BB5A82"/>
    <w:rsid w:val="00BE0036"/>
    <w:rsid w:val="00BE04E6"/>
    <w:rsid w:val="00BE1314"/>
    <w:rsid w:val="00BE1A93"/>
    <w:rsid w:val="00BE1C2F"/>
    <w:rsid w:val="00BE5327"/>
    <w:rsid w:val="00BE5F1A"/>
    <w:rsid w:val="00BE79B3"/>
    <w:rsid w:val="00BF0B8E"/>
    <w:rsid w:val="00BF1822"/>
    <w:rsid w:val="00BF3607"/>
    <w:rsid w:val="00BF3897"/>
    <w:rsid w:val="00BF6B31"/>
    <w:rsid w:val="00C02189"/>
    <w:rsid w:val="00C1015A"/>
    <w:rsid w:val="00C114A0"/>
    <w:rsid w:val="00C1170C"/>
    <w:rsid w:val="00C212B1"/>
    <w:rsid w:val="00C2193F"/>
    <w:rsid w:val="00C23369"/>
    <w:rsid w:val="00C239C2"/>
    <w:rsid w:val="00C24AD7"/>
    <w:rsid w:val="00C256A7"/>
    <w:rsid w:val="00C3288A"/>
    <w:rsid w:val="00C32B5A"/>
    <w:rsid w:val="00C357EB"/>
    <w:rsid w:val="00C365B3"/>
    <w:rsid w:val="00C36E47"/>
    <w:rsid w:val="00C37414"/>
    <w:rsid w:val="00C37D0C"/>
    <w:rsid w:val="00C41AAE"/>
    <w:rsid w:val="00C41B77"/>
    <w:rsid w:val="00C44EB4"/>
    <w:rsid w:val="00C50466"/>
    <w:rsid w:val="00C51EEE"/>
    <w:rsid w:val="00C52644"/>
    <w:rsid w:val="00C52D4B"/>
    <w:rsid w:val="00C56E09"/>
    <w:rsid w:val="00C56ED4"/>
    <w:rsid w:val="00C61D4B"/>
    <w:rsid w:val="00C62894"/>
    <w:rsid w:val="00C650FF"/>
    <w:rsid w:val="00C656DC"/>
    <w:rsid w:val="00C65A2B"/>
    <w:rsid w:val="00C76E51"/>
    <w:rsid w:val="00C8119A"/>
    <w:rsid w:val="00C865D3"/>
    <w:rsid w:val="00C875AC"/>
    <w:rsid w:val="00C951E7"/>
    <w:rsid w:val="00C95501"/>
    <w:rsid w:val="00CA3694"/>
    <w:rsid w:val="00CA640C"/>
    <w:rsid w:val="00CB3A80"/>
    <w:rsid w:val="00CC0650"/>
    <w:rsid w:val="00CC2654"/>
    <w:rsid w:val="00CC2726"/>
    <w:rsid w:val="00CC2EC6"/>
    <w:rsid w:val="00CD2304"/>
    <w:rsid w:val="00CD559E"/>
    <w:rsid w:val="00CD6939"/>
    <w:rsid w:val="00CE083A"/>
    <w:rsid w:val="00CE12A6"/>
    <w:rsid w:val="00CE3048"/>
    <w:rsid w:val="00CE538C"/>
    <w:rsid w:val="00CE6645"/>
    <w:rsid w:val="00CF2E41"/>
    <w:rsid w:val="00CF43C3"/>
    <w:rsid w:val="00CF57C5"/>
    <w:rsid w:val="00CF7E5F"/>
    <w:rsid w:val="00D01A78"/>
    <w:rsid w:val="00D05AC2"/>
    <w:rsid w:val="00D060BF"/>
    <w:rsid w:val="00D106F6"/>
    <w:rsid w:val="00D10DC2"/>
    <w:rsid w:val="00D10DE2"/>
    <w:rsid w:val="00D1240A"/>
    <w:rsid w:val="00D14E5C"/>
    <w:rsid w:val="00D2204A"/>
    <w:rsid w:val="00D3249F"/>
    <w:rsid w:val="00D37601"/>
    <w:rsid w:val="00D42C2E"/>
    <w:rsid w:val="00D4482D"/>
    <w:rsid w:val="00D457B5"/>
    <w:rsid w:val="00D471B3"/>
    <w:rsid w:val="00D479AF"/>
    <w:rsid w:val="00D51B18"/>
    <w:rsid w:val="00D52AB1"/>
    <w:rsid w:val="00D554F3"/>
    <w:rsid w:val="00D66880"/>
    <w:rsid w:val="00D764E8"/>
    <w:rsid w:val="00D82636"/>
    <w:rsid w:val="00D85FEB"/>
    <w:rsid w:val="00D86AD3"/>
    <w:rsid w:val="00D87B2A"/>
    <w:rsid w:val="00D918AB"/>
    <w:rsid w:val="00D91F0D"/>
    <w:rsid w:val="00D94555"/>
    <w:rsid w:val="00D96418"/>
    <w:rsid w:val="00D96F71"/>
    <w:rsid w:val="00DA3141"/>
    <w:rsid w:val="00DA49B9"/>
    <w:rsid w:val="00DA7E2B"/>
    <w:rsid w:val="00DB0757"/>
    <w:rsid w:val="00DB418D"/>
    <w:rsid w:val="00DB5051"/>
    <w:rsid w:val="00DC5577"/>
    <w:rsid w:val="00DC6465"/>
    <w:rsid w:val="00DC772C"/>
    <w:rsid w:val="00DD312B"/>
    <w:rsid w:val="00DD64A2"/>
    <w:rsid w:val="00DD6A89"/>
    <w:rsid w:val="00DD7DC1"/>
    <w:rsid w:val="00DF1813"/>
    <w:rsid w:val="00DF50D0"/>
    <w:rsid w:val="00DF59E8"/>
    <w:rsid w:val="00DF763C"/>
    <w:rsid w:val="00E023BE"/>
    <w:rsid w:val="00E02B5E"/>
    <w:rsid w:val="00E03295"/>
    <w:rsid w:val="00E038A8"/>
    <w:rsid w:val="00E0736C"/>
    <w:rsid w:val="00E1153F"/>
    <w:rsid w:val="00E160A6"/>
    <w:rsid w:val="00E16CB4"/>
    <w:rsid w:val="00E17A76"/>
    <w:rsid w:val="00E17CA7"/>
    <w:rsid w:val="00E20E62"/>
    <w:rsid w:val="00E22125"/>
    <w:rsid w:val="00E22C3D"/>
    <w:rsid w:val="00E26583"/>
    <w:rsid w:val="00E27F23"/>
    <w:rsid w:val="00E35A98"/>
    <w:rsid w:val="00E37BCC"/>
    <w:rsid w:val="00E37C36"/>
    <w:rsid w:val="00E40E41"/>
    <w:rsid w:val="00E41B36"/>
    <w:rsid w:val="00E42B26"/>
    <w:rsid w:val="00E431B7"/>
    <w:rsid w:val="00E4427D"/>
    <w:rsid w:val="00E45B1B"/>
    <w:rsid w:val="00E46BF1"/>
    <w:rsid w:val="00E47CA8"/>
    <w:rsid w:val="00E50637"/>
    <w:rsid w:val="00E50EBD"/>
    <w:rsid w:val="00E55A06"/>
    <w:rsid w:val="00E56F6C"/>
    <w:rsid w:val="00E60668"/>
    <w:rsid w:val="00E65E10"/>
    <w:rsid w:val="00E66E7A"/>
    <w:rsid w:val="00E70211"/>
    <w:rsid w:val="00E70A00"/>
    <w:rsid w:val="00E7363A"/>
    <w:rsid w:val="00E7468B"/>
    <w:rsid w:val="00E751EC"/>
    <w:rsid w:val="00E75687"/>
    <w:rsid w:val="00E82851"/>
    <w:rsid w:val="00E871D9"/>
    <w:rsid w:val="00E902FC"/>
    <w:rsid w:val="00E92A57"/>
    <w:rsid w:val="00E976DB"/>
    <w:rsid w:val="00E97CC5"/>
    <w:rsid w:val="00EA2FD4"/>
    <w:rsid w:val="00EA3C80"/>
    <w:rsid w:val="00EA4439"/>
    <w:rsid w:val="00EB5248"/>
    <w:rsid w:val="00EB5A0D"/>
    <w:rsid w:val="00EB619F"/>
    <w:rsid w:val="00EC1F18"/>
    <w:rsid w:val="00EC2540"/>
    <w:rsid w:val="00EC49AF"/>
    <w:rsid w:val="00EC6D98"/>
    <w:rsid w:val="00ED559A"/>
    <w:rsid w:val="00ED6AF8"/>
    <w:rsid w:val="00EE0BB0"/>
    <w:rsid w:val="00EE0D39"/>
    <w:rsid w:val="00EF229D"/>
    <w:rsid w:val="00EF3D8D"/>
    <w:rsid w:val="00EF5B58"/>
    <w:rsid w:val="00EF6D56"/>
    <w:rsid w:val="00F004D4"/>
    <w:rsid w:val="00F02ABC"/>
    <w:rsid w:val="00F13639"/>
    <w:rsid w:val="00F13B8B"/>
    <w:rsid w:val="00F16DE8"/>
    <w:rsid w:val="00F219DC"/>
    <w:rsid w:val="00F223F5"/>
    <w:rsid w:val="00F30F94"/>
    <w:rsid w:val="00F313E5"/>
    <w:rsid w:val="00F352D5"/>
    <w:rsid w:val="00F40170"/>
    <w:rsid w:val="00F4196C"/>
    <w:rsid w:val="00F4322A"/>
    <w:rsid w:val="00F43300"/>
    <w:rsid w:val="00F4397D"/>
    <w:rsid w:val="00F518D8"/>
    <w:rsid w:val="00F53575"/>
    <w:rsid w:val="00F53788"/>
    <w:rsid w:val="00F56A4C"/>
    <w:rsid w:val="00F60D68"/>
    <w:rsid w:val="00F64D2F"/>
    <w:rsid w:val="00F65D5F"/>
    <w:rsid w:val="00F6695A"/>
    <w:rsid w:val="00F7130F"/>
    <w:rsid w:val="00F71390"/>
    <w:rsid w:val="00F71FE1"/>
    <w:rsid w:val="00F721CA"/>
    <w:rsid w:val="00F73E1A"/>
    <w:rsid w:val="00F747D1"/>
    <w:rsid w:val="00F76231"/>
    <w:rsid w:val="00F81220"/>
    <w:rsid w:val="00F8576A"/>
    <w:rsid w:val="00F86663"/>
    <w:rsid w:val="00F86FEA"/>
    <w:rsid w:val="00F90080"/>
    <w:rsid w:val="00F96828"/>
    <w:rsid w:val="00F97F54"/>
    <w:rsid w:val="00FA16AA"/>
    <w:rsid w:val="00FA2A37"/>
    <w:rsid w:val="00FA4785"/>
    <w:rsid w:val="00FB2F18"/>
    <w:rsid w:val="00FB6053"/>
    <w:rsid w:val="00FB7565"/>
    <w:rsid w:val="00FC2A36"/>
    <w:rsid w:val="00FC3E6E"/>
    <w:rsid w:val="00FC5624"/>
    <w:rsid w:val="00FC666E"/>
    <w:rsid w:val="00FD148D"/>
    <w:rsid w:val="00FD1A72"/>
    <w:rsid w:val="00FD37C1"/>
    <w:rsid w:val="00FD475D"/>
    <w:rsid w:val="00FD4D43"/>
    <w:rsid w:val="00FD7648"/>
    <w:rsid w:val="00FD78F4"/>
    <w:rsid w:val="00FE1608"/>
    <w:rsid w:val="00FE4BD9"/>
    <w:rsid w:val="00FE4EB7"/>
    <w:rsid w:val="00FE6E71"/>
    <w:rsid w:val="00FF6DB7"/>
    <w:rsid w:val="00FF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C5B2C"/>
  </w:style>
  <w:style w:type="paragraph" w:styleId="a3">
    <w:name w:val="Normal (Web)"/>
    <w:basedOn w:val="a"/>
    <w:uiPriority w:val="99"/>
    <w:unhideWhenUsed/>
    <w:rsid w:val="005C5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C5B2C"/>
  </w:style>
  <w:style w:type="paragraph" w:styleId="a3">
    <w:name w:val="Normal (Web)"/>
    <w:basedOn w:val="a"/>
    <w:uiPriority w:val="99"/>
    <w:unhideWhenUsed/>
    <w:rsid w:val="005C5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13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3418E5-1A7B-4D29-9A5E-01BB0AE42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6192</Words>
  <Characters>35300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Админ</cp:lastModifiedBy>
  <cp:revision>10</cp:revision>
  <dcterms:created xsi:type="dcterms:W3CDTF">2020-09-20T11:20:00Z</dcterms:created>
  <dcterms:modified xsi:type="dcterms:W3CDTF">2021-11-09T05:51:00Z</dcterms:modified>
</cp:coreProperties>
</file>