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B67" w:rsidRDefault="00F37A46" w:rsidP="00356B67">
      <w:pPr>
        <w:widowControl w:val="0"/>
        <w:autoSpaceDE w:val="0"/>
        <w:autoSpaceDN w:val="0"/>
        <w:adjustRightInd w:val="0"/>
        <w:jc w:val="center"/>
        <w:rPr>
          <w:b/>
          <w:noProof/>
          <w:szCs w:val="28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r w:rsidR="007F4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</w:t>
      </w: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56B67" w:rsidRDefault="00356B67" w:rsidP="00356B67">
      <w:pPr>
        <w:widowControl w:val="0"/>
        <w:autoSpaceDE w:val="0"/>
        <w:autoSpaceDN w:val="0"/>
        <w:adjustRightInd w:val="0"/>
        <w:rPr>
          <w:b/>
          <w:noProof/>
          <w:szCs w:val="28"/>
        </w:rPr>
      </w:pPr>
    </w:p>
    <w:p w:rsidR="00356B67" w:rsidRDefault="00356B67" w:rsidP="00356B67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 xml:space="preserve">Рабочая программа  </w:t>
      </w:r>
    </w:p>
    <w:p w:rsidR="00356B67" w:rsidRDefault="00356B67" w:rsidP="00356B67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>По ЛИТЕРАТУРЕ 8 класс</w:t>
      </w:r>
    </w:p>
    <w:p w:rsidR="00356B67" w:rsidRDefault="00356B67" w:rsidP="00356B67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>МКОУ «Тасутинская ООШ им М.О.Асадулаева»</w:t>
      </w:r>
    </w:p>
    <w:p w:rsidR="00356B67" w:rsidRDefault="00E3587C" w:rsidP="00356B67">
      <w:pPr>
        <w:widowControl w:val="0"/>
        <w:autoSpaceDE w:val="0"/>
        <w:autoSpaceDN w:val="0"/>
        <w:adjustRightInd w:val="0"/>
        <w:jc w:val="center"/>
        <w:rPr>
          <w:b/>
          <w:sz w:val="32"/>
          <w:szCs w:val="28"/>
        </w:rPr>
      </w:pPr>
      <w:r>
        <w:rPr>
          <w:b/>
          <w:noProof/>
          <w:sz w:val="32"/>
          <w:szCs w:val="28"/>
        </w:rPr>
        <w:t>На 2021-2022</w:t>
      </w:r>
      <w:bookmarkStart w:id="0" w:name="_GoBack"/>
      <w:bookmarkEnd w:id="0"/>
      <w:r w:rsidR="00356B67">
        <w:rPr>
          <w:b/>
          <w:noProof/>
          <w:sz w:val="32"/>
          <w:szCs w:val="28"/>
        </w:rPr>
        <w:t xml:space="preserve"> учебный год</w:t>
      </w:r>
    </w:p>
    <w:p w:rsidR="00356B67" w:rsidRDefault="00356B67" w:rsidP="00356B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356B67" w:rsidRDefault="00356B67" w:rsidP="00356B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356B67" w:rsidRDefault="00356B67" w:rsidP="00356B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356B67" w:rsidRDefault="00356B67" w:rsidP="00356B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356B67" w:rsidRDefault="00356B67" w:rsidP="00356B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356B67" w:rsidRDefault="00356B67" w:rsidP="00356B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356B67" w:rsidRDefault="00356B67" w:rsidP="00356B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356B67" w:rsidRDefault="00356B67" w:rsidP="00356B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356B67" w:rsidRDefault="00356B67" w:rsidP="00356B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356B67" w:rsidRDefault="00356B67" w:rsidP="00356B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356B67" w:rsidRDefault="00356B67" w:rsidP="00F37A4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356B67" w:rsidRDefault="00356B67" w:rsidP="00356B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6B67" w:rsidRDefault="00356B67" w:rsidP="00356B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4794" w:rsidRDefault="007F4794" w:rsidP="00356B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Пояснительная записка.</w:t>
      </w:r>
    </w:p>
    <w:p w:rsidR="00356B67" w:rsidRDefault="00356B67" w:rsidP="00F37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7A46" w:rsidRPr="00F37A46" w:rsidRDefault="00F37A46" w:rsidP="00F37A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литературе в 8 классе разработана на основе примерной программы и программы общеобразовательных учреждений под редакцией В.Я. Коровиной, –  Москва, «Просвещение», 2009 год, Федерального государственного стандарта общего образования по литературе 2004 г. применительно к учебнику литературы 8 класса под редакцией В.Я. Коровиной, –  Москва, «Просвещение», 2009 год, варианта примерного тематического планирования уроков литературы 5 – 9 классы (приложение 3</w:t>
      </w:r>
      <w:proofErr w:type="gramEnd"/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авторской программы В.Я.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Коровиной.</w:t>
      </w:r>
    </w:p>
    <w:p w:rsidR="00F37A46" w:rsidRPr="00F37A46" w:rsidRDefault="00F37A46" w:rsidP="00F37A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На предмет в учебном плане отв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одится 2 часа в неделю, 68 часа</w:t>
      </w: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год.</w:t>
      </w:r>
    </w:p>
    <w:p w:rsidR="00F37A46" w:rsidRPr="00F37A46" w:rsidRDefault="00F37A46" w:rsidP="00F37A46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</w:t>
      </w:r>
      <w:r w:rsidRPr="00F37A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обучения литературе</w:t>
      </w: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 </w:t>
      </w:r>
      <w:r w:rsidRPr="00F37A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воспитание</w:t>
      </w: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духовно-развитой личности,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</w:t>
      </w: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других народов; обогащение духовного мира школьников, их жизненного и эстетического опыта;</w:t>
      </w:r>
    </w:p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  </w:t>
      </w:r>
      <w:r w:rsidRPr="00F37A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 </w:t>
      </w: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познавательных интересов, интеллектуальных и творческих способностей, устной и письменной речи учащихся;</w:t>
      </w:r>
    </w:p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* </w:t>
      </w:r>
      <w:r w:rsidRPr="00F37A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</w:t>
      </w: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читательской культуры, эстетического вкуса как ориентира самостоятельной читательской деятельности,  эстетических и теоретико-литературных понятий как условие полноценного восприятия, анализа и оценки литературно-художественных произведений;</w:t>
      </w:r>
    </w:p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* </w:t>
      </w:r>
      <w:r w:rsidRPr="00F37A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освоение знаний </w:t>
      </w: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русской литературе, её духовно-нравственно-эстетическом значении, о выдающихся произведениях русских и зарубежных писателей, их жизни и творчестве;</w:t>
      </w:r>
    </w:p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* </w:t>
      </w:r>
      <w:r w:rsidRPr="00F37A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овладение умениями</w:t>
      </w: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творческого чтения и анализа художественных произведений с привлечением необходимых сведений по теории и истории литературы, умением выявлять в них конкретно-историческое и общечеловеческое содержание, правильно пользоваться русским языком.</w:t>
      </w:r>
    </w:p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На основании требований Государственного образовательного стандарта  в содержании тематического планирования предполагается реализовать актуальные в настоящее время </w:t>
      </w:r>
      <w:proofErr w:type="spellStart"/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компетентностный</w:t>
      </w:r>
      <w:proofErr w:type="spellEnd"/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личностно </w:t>
      </w:r>
      <w:proofErr w:type="gramStart"/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ориентированный</w:t>
      </w:r>
      <w:proofErr w:type="gramEnd"/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подходы, которые определяют </w:t>
      </w:r>
      <w:r w:rsidRPr="00F37A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обучения:</w:t>
      </w:r>
    </w:p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приобретение знаний по чтению и анализу художественных произведений с привлечением базовых литературоведческих понятий и необходимых сведений по истории литературы;</w:t>
      </w:r>
    </w:p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овладение способами правильного, беглого и выразительного чтения вслух художественных и учебных текстов, в том числе и чтению наизусть;</w:t>
      </w:r>
    </w:p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устного пересказа (подробному, выборочному, сжатому, от другого лица, художественному) – небольшого отрывка, главы, повести, рассказа, сказки; свободному владению монологической и диалогической речью в объеме изучаемых произведений;</w:t>
      </w:r>
      <w:proofErr w:type="gramEnd"/>
    </w:p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научиться развернутому ответу на вопрос, рассказу о литературном герое, характеристике героя;</w:t>
      </w:r>
    </w:p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отзыву на самостоятельно прочитанное произведение; способами свободного владения письменной речью;</w:t>
      </w:r>
    </w:p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освоение лингвистической, культурологической, коммуникативной компетенций.</w:t>
      </w:r>
    </w:p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Таким образом, </w:t>
      </w:r>
      <w:proofErr w:type="spellStart"/>
      <w:r w:rsidRPr="00F37A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компетентностный</w:t>
      </w:r>
      <w:proofErr w:type="spellEnd"/>
      <w:r w:rsidRPr="00F37A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подход</w:t>
      </w: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 созданию тематического планирования обеспечивает взаимосвязанное развитие и совершенствование ключевых, </w:t>
      </w:r>
      <w:proofErr w:type="spellStart"/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общепредметных</w:t>
      </w:r>
      <w:proofErr w:type="spellEnd"/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компетенций.</w:t>
      </w:r>
    </w:p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Принципы отбора содержания связаны с преемственностью целей образования на различных ступенях и уровнях обучения, логикой </w:t>
      </w:r>
      <w:proofErr w:type="spellStart"/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внутрипредметных</w:t>
      </w:r>
      <w:proofErr w:type="spellEnd"/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связей, а также с возрастными особенностями развития учащихся.</w:t>
      </w:r>
    </w:p>
    <w:p w:rsidR="00F37A46" w:rsidRPr="00F37A46" w:rsidRDefault="00F37A46" w:rsidP="007F47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</w:t>
      </w:r>
    </w:p>
    <w:p w:rsidR="007F4794" w:rsidRDefault="00F37A46" w:rsidP="00F37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7A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</w:t>
      </w:r>
    </w:p>
    <w:p w:rsidR="00F37A46" w:rsidRPr="00F37A46" w:rsidRDefault="007F4794" w:rsidP="00F37A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</w:t>
      </w:r>
      <w:r w:rsidR="00F37A46" w:rsidRPr="00F37A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Тематический план</w:t>
      </w:r>
    </w:p>
    <w:tbl>
      <w:tblPr>
        <w:tblW w:w="13620" w:type="dxa"/>
        <w:tblInd w:w="-8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4518"/>
        <w:gridCol w:w="5385"/>
        <w:gridCol w:w="2847"/>
      </w:tblGrid>
      <w:tr w:rsidR="007F4794" w:rsidRPr="00F37A46" w:rsidTr="007F4794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94" w:rsidRPr="00F37A46" w:rsidRDefault="007F4794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" w:name="bc8b144c7aa40c19563e7666984a58aa021ec60f"/>
            <w:bookmarkStart w:id="2" w:name="0"/>
            <w:bookmarkEnd w:id="1"/>
            <w:bookmarkEnd w:id="2"/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94" w:rsidRPr="00F37A46" w:rsidRDefault="007F4794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94" w:rsidRPr="00F37A46" w:rsidRDefault="007F4794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847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7F4794" w:rsidRPr="00F37A46" w:rsidRDefault="007F4794" w:rsidP="007F47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F4794" w:rsidRPr="00F37A46" w:rsidTr="005F46D9">
        <w:trPr>
          <w:trHeight w:val="300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94" w:rsidRPr="00F37A46" w:rsidRDefault="007F4794" w:rsidP="00F37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94" w:rsidRPr="00F37A46" w:rsidRDefault="007F4794" w:rsidP="00F37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94" w:rsidRPr="00F37A46" w:rsidRDefault="007F4794" w:rsidP="00F37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284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7F4794" w:rsidRPr="00F37A46" w:rsidRDefault="007F4794" w:rsidP="007F4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F4794" w:rsidRPr="00F37A46" w:rsidTr="00C109FB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94" w:rsidRPr="00F37A46" w:rsidRDefault="007F4794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94" w:rsidRPr="00F37A46" w:rsidRDefault="007F4794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Устное народное творчество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94" w:rsidRPr="00F37A46" w:rsidRDefault="007F4794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284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7F4794" w:rsidRPr="00F37A46" w:rsidRDefault="007F4794" w:rsidP="007F47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F4794" w:rsidRPr="00F37A46" w:rsidTr="00473FB4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94" w:rsidRPr="00F37A46" w:rsidRDefault="007F4794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94" w:rsidRPr="00F37A46" w:rsidRDefault="007F4794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 древнерусской литературы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94" w:rsidRPr="00F37A46" w:rsidRDefault="007F4794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284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7F4794" w:rsidRPr="00F37A46" w:rsidRDefault="007F4794" w:rsidP="007F47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F4794" w:rsidRPr="00F37A46" w:rsidTr="007D7E0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94" w:rsidRPr="00F37A46" w:rsidRDefault="007F4794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94" w:rsidRPr="00F37A46" w:rsidRDefault="007F4794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 литературы  XVIII века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94" w:rsidRPr="00F37A46" w:rsidRDefault="007F4794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ч (2ч + 1 ч </w:t>
            </w:r>
            <w:proofErr w:type="gramStart"/>
            <w:r w:rsidRPr="00F3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3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/р)</w:t>
            </w:r>
          </w:p>
        </w:tc>
        <w:tc>
          <w:tcPr>
            <w:tcW w:w="284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7F4794" w:rsidRPr="00F37A46" w:rsidRDefault="007F4794" w:rsidP="007F47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F4794" w:rsidRPr="00F37A46" w:rsidTr="00653674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94" w:rsidRPr="00F37A46" w:rsidRDefault="007F4794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94" w:rsidRPr="00F37A46" w:rsidRDefault="007F4794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  литературы XIX века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94" w:rsidRPr="00F37A46" w:rsidRDefault="007F4794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33ч (29 ч + 2 ч </w:t>
            </w:r>
            <w:proofErr w:type="gramStart"/>
            <w:r w:rsidRPr="00F3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3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/р + 2 к/р)</w:t>
            </w:r>
          </w:p>
        </w:tc>
        <w:tc>
          <w:tcPr>
            <w:tcW w:w="284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7F4794" w:rsidRPr="00F37A46" w:rsidRDefault="007F4794" w:rsidP="007F47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F4794" w:rsidRPr="00F37A46" w:rsidTr="00DC4590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94" w:rsidRPr="00F37A46" w:rsidRDefault="007F4794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94" w:rsidRPr="00F37A46" w:rsidRDefault="007F4794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 русской литературы XX века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94" w:rsidRPr="00F37A46" w:rsidRDefault="007F4794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20 ч ( 16 ч+ 3 ч </w:t>
            </w:r>
            <w:proofErr w:type="gramStart"/>
            <w:r w:rsidRPr="00F3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3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/р + 1 к/р)</w:t>
            </w:r>
          </w:p>
        </w:tc>
        <w:tc>
          <w:tcPr>
            <w:tcW w:w="284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7F4794" w:rsidRPr="00F37A46" w:rsidRDefault="007F4794" w:rsidP="007F47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F4794" w:rsidRPr="00F37A46" w:rsidTr="004763F0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94" w:rsidRPr="00F37A46" w:rsidRDefault="007F4794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94" w:rsidRPr="00F37A46" w:rsidRDefault="007F4794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 зарубежной литературы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94" w:rsidRPr="00F37A46" w:rsidRDefault="007F4794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6  ч  </w:t>
            </w:r>
          </w:p>
        </w:tc>
        <w:tc>
          <w:tcPr>
            <w:tcW w:w="284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7F4794" w:rsidRPr="00F37A46" w:rsidRDefault="007F4794" w:rsidP="007F47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F4794" w:rsidRPr="00F37A46" w:rsidTr="00417714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94" w:rsidRPr="00F37A46" w:rsidRDefault="007F4794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94" w:rsidRPr="00F37A46" w:rsidRDefault="007F4794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Обобщение  и контроль знаний  за курс 8 класса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94" w:rsidRPr="00F37A46" w:rsidRDefault="007F4794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ч к/</w:t>
            </w:r>
            <w:proofErr w:type="gramStart"/>
            <w:r w:rsidRPr="00F3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284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7F4794" w:rsidRPr="00F37A46" w:rsidRDefault="007F4794" w:rsidP="007F47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F4794" w:rsidRPr="00F37A46" w:rsidTr="007F4794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94" w:rsidRPr="00F37A46" w:rsidRDefault="007F4794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4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94" w:rsidRPr="00F37A46" w:rsidRDefault="007F4794" w:rsidP="00F37A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94" w:rsidRPr="00F37A46" w:rsidRDefault="007F4794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  ч</w:t>
            </w:r>
          </w:p>
        </w:tc>
        <w:tc>
          <w:tcPr>
            <w:tcW w:w="284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7F4794" w:rsidRPr="00F37A46" w:rsidRDefault="007F4794" w:rsidP="007F479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</w:t>
      </w: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оценивания и контроля знаний учащихся предусмотрено проведение 4 контрольных работ, на развитие речи 6 ч.</w:t>
      </w:r>
    </w:p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</w:t>
      </w:r>
    </w:p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Учебно-методическое обеспечение</w:t>
      </w:r>
    </w:p>
    <w:p w:rsidR="00F37A46" w:rsidRPr="00F37A46" w:rsidRDefault="00F37A46" w:rsidP="00F37A4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Литература. 8 класс. Учебник для общеобразовательных учреждений. В 2 ч./Авт. В.Я. Коровина и др.- М.: Просвещение, 2009.</w:t>
      </w:r>
    </w:p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2) Литература: 8 класс: Фонохрестоматия: Электронное учебное пособие на CD-ROM</w:t>
      </w:r>
      <w:proofErr w:type="gramStart"/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С</w:t>
      </w:r>
      <w:proofErr w:type="gramEnd"/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ост. В.Я. Коровина, В.П. Журавлев,    </w:t>
      </w:r>
    </w:p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В.И.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Коровин. – М.: Просвещение, 2008.</w:t>
      </w:r>
    </w:p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3) Поурочные планы по учебнику В.Я. Коровиной, В.П. Журавлёва, В.И. Коровина (автор-составитель С.Б. Шадрина, издание 3-е,  </w:t>
      </w:r>
    </w:p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исправленное), 2013</w:t>
      </w:r>
    </w:p>
    <w:p w:rsidR="00F37A46" w:rsidRDefault="00F37A46" w:rsidP="00F37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4)Контрольно-измерительные материалы. Литература 8 класс/сост. Е.Н. Зубова – М.: ВАКО, 2013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37A46" w:rsidRPr="00F37A46" w:rsidRDefault="00F37A46" w:rsidP="00F37A46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</w:t>
      </w:r>
      <w:proofErr w:type="spellStart"/>
      <w:r w:rsidRPr="00F37A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Общеучебные</w:t>
      </w:r>
      <w:proofErr w:type="spellEnd"/>
      <w:r w:rsidRPr="00F37A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умения, навыки и способы деятельности:</w:t>
      </w:r>
    </w:p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Примерная программа предусматривает формирование у учащихся </w:t>
      </w:r>
      <w:proofErr w:type="spellStart"/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«Литература» на этапе основного общего образования являются:</w:t>
      </w:r>
    </w:p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выделение характерных причинно-следственных связей;</w:t>
      </w:r>
    </w:p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сравнение и сопоставление;</w:t>
      </w:r>
    </w:p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умение различать понятия: факт, мнение, доказательство, гипотеза, аксиома;</w:t>
      </w:r>
    </w:p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самостоятельное выполнение различных творческих работ;</w:t>
      </w:r>
    </w:p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способность устно и письменно передавать содержание текста в сжатом или развернутом виде;</w:t>
      </w:r>
    </w:p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осознанное беглое чтение, использование различных видов чтения (ознакомительное, просмотровое, поисковое и др.);</w:t>
      </w:r>
    </w:p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владение монологической и диалогической речью, умение перефразировать мысль, выбор и использование выразительных средств языка и знаковых систем (текст, таблица, схема, аудиовизуальный ряд и др.) в соответствии с коммуникативной задачей;</w:t>
      </w:r>
    </w:p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составление плана, тезиса, конспекта;</w:t>
      </w:r>
    </w:p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подбор аргументов, формулирование выводов, отражение в устной или письменной форме результатов своей деятельности;</w:t>
      </w:r>
    </w:p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др. базы данных;</w:t>
      </w:r>
    </w:p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самостоятельная организация учебной деятельности, владение навыками контроля и оценки своей деятельности, осознанное определение сферы своих интересов и возможностей.</w:t>
      </w:r>
    </w:p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Произведения для заучивания наизусть:</w:t>
      </w:r>
    </w:p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Исторические песни. О Пугачеве, Ермаке (на выбор)</w:t>
      </w:r>
    </w:p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Пушкин. Капитанская дочка (отрывок)</w:t>
      </w:r>
    </w:p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М.Ю.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Лермонтов. Мцыри (отрывки по выбору учащихся)</w:t>
      </w:r>
    </w:p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Гоголь. Ревизор (монолог одного из героев на выбор)</w:t>
      </w:r>
    </w:p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Толстой. После бала (отрывок на выбор)</w:t>
      </w:r>
    </w:p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Твардовский. Василий Теркин (отрывок на выбор)</w:t>
      </w:r>
    </w:p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Родине и родной природе 2-3 стихотворения на выбор)</w:t>
      </w:r>
      <w:proofErr w:type="gramEnd"/>
    </w:p>
    <w:p w:rsidR="00F37A46" w:rsidRDefault="00F37A46" w:rsidP="00F37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7A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</w:t>
      </w:r>
    </w:p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теоретико-литературные понятия:</w:t>
      </w:r>
    </w:p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Художественная литература как искусство слова.</w:t>
      </w:r>
    </w:p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 Художественный образ.</w:t>
      </w:r>
    </w:p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Фольклор. Жанры фольклора.</w:t>
      </w:r>
    </w:p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Литературные роды и жанры.</w:t>
      </w:r>
    </w:p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Основные литературные направления: классицизм, сентиментализм, романтизм, реализм.</w:t>
      </w:r>
    </w:p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Форма и содержание литературного произведения: тема, идея, проблематика, сюжет, композиция; стадии развития действия: экспозиция, завязка, кульминация, развязка, эпилог; лирическое отступление; конфликт; система образов, образ автора, автор-повествователь, литературный герой, лирический герой, герой-повествователь.</w:t>
      </w:r>
      <w:proofErr w:type="gramEnd"/>
    </w:p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Язык художественного произведения. Изобразительно-выразительные средства в художественном произведении: эпитет, метафора, сравнение. Гипербола. Аллегория.</w:t>
      </w:r>
    </w:p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Проза и поэзия. Основы стихосложения: стихотворный размер, ритм, рифма, строфа.</w:t>
      </w:r>
    </w:p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           </w:t>
      </w:r>
      <w:r w:rsidRPr="00F37A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условных обозначений в рабочей программе</w:t>
      </w:r>
    </w:p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r w:rsidRPr="00F37A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 о м п е т е н ц и </w:t>
      </w:r>
      <w:proofErr w:type="gramStart"/>
      <w:r w:rsidRPr="00F37A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proofErr w:type="gramEnd"/>
      <w:r w:rsidRPr="00F37A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– языковая и лингвистическая (языковедческая);</w:t>
      </w:r>
    </w:p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– коммуникативная;</w:t>
      </w:r>
    </w:p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рефлексивная;</w:t>
      </w:r>
    </w:p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ЛС – </w:t>
      </w:r>
      <w:proofErr w:type="gramStart"/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личностно-смысловая</w:t>
      </w:r>
      <w:proofErr w:type="gramEnd"/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(или личностное саморазвитие;</w:t>
      </w:r>
    </w:p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ЦС – ценностно-смысловая;</w:t>
      </w:r>
    </w:p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 – </w:t>
      </w:r>
      <w:proofErr w:type="spellStart"/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</w:t>
      </w:r>
      <w:proofErr w:type="spellEnd"/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-поисковая;</w:t>
      </w:r>
    </w:p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</w:t>
      </w:r>
      <w:proofErr w:type="gramStart"/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Т–</w:t>
      </w:r>
      <w:proofErr w:type="gramEnd"/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культуроведческая</w:t>
      </w:r>
      <w:proofErr w:type="spellEnd"/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 </w:t>
      </w:r>
      <w:proofErr w:type="gramStart"/>
      <w:r w:rsidRPr="00F37A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proofErr w:type="gramEnd"/>
      <w:r w:rsidRPr="00F37A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 в н и   о с в о е н и я:</w:t>
      </w:r>
    </w:p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продуктивный,</w:t>
      </w:r>
    </w:p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исследовательский,</w:t>
      </w:r>
    </w:p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творческий.</w:t>
      </w:r>
    </w:p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F37A46" w:rsidRDefault="00F37A46" w:rsidP="00F37A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7A46" w:rsidRDefault="00F37A46" w:rsidP="00F37A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7A46" w:rsidRDefault="00F37A46" w:rsidP="00F37A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7A46" w:rsidRPr="00F37A46" w:rsidRDefault="00F37A46" w:rsidP="00F37A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знаниям, умениям и навыкам учащихся по литературе за курс VIII класса</w:t>
      </w:r>
    </w:p>
    <w:p w:rsidR="00F37A46" w:rsidRPr="00F37A46" w:rsidRDefault="00F37A46" w:rsidP="00F37A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Учащиеся должны </w:t>
      </w:r>
      <w:r w:rsidRPr="00F37A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знать/ понимать</w:t>
      </w: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37A46" w:rsidRPr="00F37A46" w:rsidRDefault="00F37A46" w:rsidP="00F37A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Тексты художественного произведения.</w:t>
      </w:r>
    </w:p>
    <w:p w:rsidR="00F37A46" w:rsidRPr="00F37A46" w:rsidRDefault="00F37A46" w:rsidP="00F37A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Основные темы и особенности композиции изученных произведений.</w:t>
      </w:r>
    </w:p>
    <w:p w:rsidR="00F37A46" w:rsidRPr="00F37A46" w:rsidRDefault="00F37A46" w:rsidP="00F37A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Событийную сторону (сюжет) и героев изученных произведений.</w:t>
      </w:r>
    </w:p>
    <w:p w:rsidR="00F37A46" w:rsidRPr="00F37A46" w:rsidRDefault="00F37A46" w:rsidP="00F37A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Основные признаки теоретико-литературных понятий: художественный образ, тема, идея, сюжет, композиция произведения, рифма, строфа.</w:t>
      </w:r>
      <w:proofErr w:type="gramEnd"/>
    </w:p>
    <w:p w:rsidR="00F37A46" w:rsidRPr="00F37A46" w:rsidRDefault="00F37A46" w:rsidP="00F37A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Характерные особенности драматических и лиро-эпических произведений.</w:t>
      </w:r>
    </w:p>
    <w:p w:rsidR="00F37A46" w:rsidRPr="00F37A46" w:rsidRDefault="00F37A46" w:rsidP="00F37A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Наизусть стихотворные тексты и фрагменты прозаических текстов, подлежащих обязательному изучению (по выбору).</w:t>
      </w:r>
    </w:p>
    <w:p w:rsidR="00F37A46" w:rsidRPr="00F37A46" w:rsidRDefault="00F37A46" w:rsidP="00F37A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Основные факты жизненного и творческого пути писателей-классиков.</w:t>
      </w:r>
    </w:p>
    <w:p w:rsidR="00F37A46" w:rsidRPr="00F37A46" w:rsidRDefault="00F37A46" w:rsidP="00F37A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Учащиеся должны </w:t>
      </w:r>
      <w:r w:rsidRPr="00F37A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</w:t>
      </w:r>
    </w:p>
    <w:p w:rsidR="00F37A46" w:rsidRPr="00F37A46" w:rsidRDefault="00F37A46" w:rsidP="00F37A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Выделять элементы композиции изучаемых произведений и понимать их роль в произведении.</w:t>
      </w:r>
    </w:p>
    <w:p w:rsidR="00F37A46" w:rsidRPr="00F37A46" w:rsidRDefault="00F37A46" w:rsidP="00F37A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Характеризовать героев произведения, выявляя в них общее и индивидуальное, сопоставлять героев с целью выявления авторского отношения к ним.</w:t>
      </w:r>
    </w:p>
    <w:p w:rsidR="00F37A46" w:rsidRPr="00F37A46" w:rsidRDefault="00F37A46" w:rsidP="00F37A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Различать эпические, лирические и драматические произведения.</w:t>
      </w:r>
    </w:p>
    <w:p w:rsidR="00F37A46" w:rsidRPr="00F37A46" w:rsidRDefault="00F37A46" w:rsidP="00F37A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Выразительно читать текст с учетом особенностей художественного произведения (лирического, эпического, драматического).</w:t>
      </w:r>
    </w:p>
    <w:p w:rsidR="00F37A46" w:rsidRPr="00F37A46" w:rsidRDefault="00F37A46" w:rsidP="00F37A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Создавать устное или письменное сочинение-рассуждение о героях изучаемого произведения (индивидуальная, сравнительная, групповая характеристика) с учетом авторского права.</w:t>
      </w:r>
    </w:p>
    <w:p w:rsidR="00F37A46" w:rsidRPr="00F37A46" w:rsidRDefault="00F37A46" w:rsidP="00F37A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Находить ошибки и редактировать черновые варианты собственных письменных работ.</w:t>
      </w:r>
    </w:p>
    <w:p w:rsidR="00F37A46" w:rsidRPr="00F37A46" w:rsidRDefault="00F37A46" w:rsidP="00F37A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Составлять сложный план характеристики героев художественного произведения.</w:t>
      </w:r>
    </w:p>
    <w:p w:rsidR="00F37A46" w:rsidRPr="00F37A46" w:rsidRDefault="00F37A46" w:rsidP="00F37A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Давать устный или письменный отзыв о самостоятельно прочитанном произведении, кинофильме, спектакле, телепередаче.</w:t>
      </w:r>
    </w:p>
    <w:p w:rsidR="00F37A46" w:rsidRPr="00F37A46" w:rsidRDefault="00F37A46" w:rsidP="00F37A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Давать анализ отдельного эпизода.</w:t>
      </w:r>
    </w:p>
    <w:p w:rsidR="00F37A46" w:rsidRPr="00F37A46" w:rsidRDefault="00F37A46" w:rsidP="00F37A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Находить изобразительно-выразительные средства в тексте.</w:t>
      </w:r>
    </w:p>
    <w:p w:rsidR="00F37A46" w:rsidRPr="00F37A46" w:rsidRDefault="00F37A46" w:rsidP="00F37A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Конспектировать литературно-критическую статью.</w:t>
      </w:r>
    </w:p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lang w:eastAsia="ru-RU"/>
        </w:rPr>
        <w:t> Учащиеся должны и</w:t>
      </w:r>
      <w:r w:rsidRPr="00F37A4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спользовать знания и умения в практической деятельности и повседневной жизни.</w:t>
      </w:r>
    </w:p>
    <w:p w:rsidR="00F37A46" w:rsidRPr="00F37A46" w:rsidRDefault="00F37A46" w:rsidP="00F37A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выражать свое отношение к </w:t>
      </w:r>
      <w:proofErr w:type="gramStart"/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прочитанному</w:t>
      </w:r>
      <w:proofErr w:type="gramEnd"/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сравнивать и сопоставлять;</w:t>
      </w:r>
    </w:p>
    <w:p w:rsidR="00F37A46" w:rsidRPr="00F37A46" w:rsidRDefault="00F37A46" w:rsidP="00F37A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строить устные и письменные высказывания в связи с изученным произведением, подбирая аргументы, формулируя выводы,  используя выразительные средства языка и знаковые системы (текст, таблицу, схему, аудиовизуальный ряд и др.) в соответствии с коммуникативной задачей;</w:t>
      </w:r>
    </w:p>
    <w:p w:rsidR="00F37A46" w:rsidRPr="00F37A46" w:rsidRDefault="00F37A46" w:rsidP="00F37A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диалоге по прочитанным произведениям, понимать чужую точку зрения и обоснованно отстаивать свою;</w:t>
      </w:r>
    </w:p>
    <w:p w:rsidR="00F37A46" w:rsidRPr="00F37A46" w:rsidRDefault="00F37A46" w:rsidP="00F37A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для решения познавательных и коммуникативных задач различные источники информации, включая справочную литературу, периодику, Интернет-ресурсы и др. базы данных.</w:t>
      </w:r>
    </w:p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bookmarkStart w:id="3" w:name="346fbea6bc6c12cb3ff73cbcaf6caac221340291"/>
      <w:bookmarkStart w:id="4" w:name="1"/>
      <w:bookmarkEnd w:id="3"/>
      <w:bookmarkEnd w:id="4"/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</w:t>
      </w:r>
    </w:p>
    <w:p w:rsidR="00F37A46" w:rsidRPr="00F37A46" w:rsidRDefault="00F37A46" w:rsidP="00F37A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</w:p>
    <w:p w:rsidR="00F461FD" w:rsidRDefault="00F461FD" w:rsidP="00F37A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4794" w:rsidRDefault="007F4794" w:rsidP="00F37A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4794" w:rsidRDefault="007F4794" w:rsidP="00F37A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4794" w:rsidRDefault="007F4794" w:rsidP="00F37A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4794" w:rsidRDefault="007F4794" w:rsidP="00F37A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4794" w:rsidRDefault="007F4794" w:rsidP="00F37A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3BB7" w:rsidRDefault="00FF3BB7" w:rsidP="00F37A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3BB7" w:rsidRDefault="00FF3BB7" w:rsidP="00F37A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3BB7" w:rsidRDefault="00FF3BB7" w:rsidP="00F37A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3BB7" w:rsidRDefault="00FF3BB7" w:rsidP="00F37A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3BB7" w:rsidRDefault="00FF3BB7" w:rsidP="00F37A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3BB7" w:rsidRDefault="00FF3BB7" w:rsidP="00F37A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3BB7" w:rsidRDefault="00FF3BB7" w:rsidP="00F37A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3BB7" w:rsidRDefault="00FF3BB7" w:rsidP="00F37A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7A46" w:rsidRDefault="00F37A46" w:rsidP="00F37A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Тематическое планирование</w:t>
      </w:r>
    </w:p>
    <w:p w:rsidR="00F461FD" w:rsidRPr="00F37A46" w:rsidRDefault="00F461FD" w:rsidP="00F37A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0915" w:type="dxa"/>
        <w:tblInd w:w="-116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4618"/>
        <w:gridCol w:w="709"/>
        <w:gridCol w:w="1308"/>
        <w:gridCol w:w="1214"/>
        <w:gridCol w:w="2297"/>
      </w:tblGrid>
      <w:tr w:rsidR="00F15D3E" w:rsidRPr="00F37A46" w:rsidTr="00F15D3E">
        <w:trPr>
          <w:trHeight w:val="500"/>
        </w:trPr>
        <w:tc>
          <w:tcPr>
            <w:tcW w:w="7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5" w:name="a4c121d9cbc91ad00b35617c7accc9da3111bbea"/>
            <w:bookmarkStart w:id="6" w:name="3"/>
            <w:bookmarkEnd w:id="5"/>
            <w:bookmarkEnd w:id="6"/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7F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F15D3E" w:rsidP="00F37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25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603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                    Дата проведения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F15D3E" w:rsidRPr="00F37A46" w:rsidTr="00F15D3E">
        <w:trPr>
          <w:trHeight w:val="360"/>
        </w:trPr>
        <w:tc>
          <w:tcPr>
            <w:tcW w:w="7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3C35" w:rsidRPr="00F37A46" w:rsidRDefault="00603C35" w:rsidP="00F37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3C35" w:rsidRPr="00F37A46" w:rsidRDefault="00603C35" w:rsidP="00F37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3C35" w:rsidRPr="00F37A46" w:rsidRDefault="00603C35" w:rsidP="00F37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 xml:space="preserve">По плану </w:t>
            </w:r>
          </w:p>
        </w:tc>
        <w:tc>
          <w:tcPr>
            <w:tcW w:w="1214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C35" w:rsidRPr="00F37A46" w:rsidRDefault="00603C35" w:rsidP="00F37A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 xml:space="preserve"> По факту</w:t>
            </w:r>
          </w:p>
        </w:tc>
        <w:tc>
          <w:tcPr>
            <w:tcW w:w="2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15D3E" w:rsidRPr="00F37A46" w:rsidTr="00F15D3E">
        <w:trPr>
          <w:trHeight w:val="480"/>
        </w:trPr>
        <w:tc>
          <w:tcPr>
            <w:tcW w:w="7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3C35" w:rsidRPr="00F37A46" w:rsidRDefault="00603C35" w:rsidP="00F37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3C35" w:rsidRPr="00F37A46" w:rsidRDefault="00603C35" w:rsidP="00F37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3C35" w:rsidRPr="00F37A46" w:rsidRDefault="00603C35" w:rsidP="00F37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3C35" w:rsidRPr="00F37A46" w:rsidRDefault="00603C35" w:rsidP="00F37A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3C35" w:rsidRPr="00F37A46" w:rsidRDefault="00603C35" w:rsidP="00F37A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3C35" w:rsidRPr="00F37A46" w:rsidRDefault="00603C35" w:rsidP="00F37A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15D3E" w:rsidRPr="00F37A46" w:rsidTr="00F15D3E"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ind w:left="458" w:right="-878" w:hanging="2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Calibri" w:eastAsia="Times New Roman" w:hAnsi="Calibri" w:cs="Arial"/>
                <w:color w:val="000000"/>
                <w:lang w:eastAsia="ru-RU"/>
              </w:rPr>
              <w:t>1</w:t>
            </w: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15D3E" w:rsidRPr="00F37A46" w:rsidTr="00F15D3E"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литература и история. Историзм творчества классиков русской литературы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FF3BB7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01.09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3-5, конспект в тетради</w:t>
            </w:r>
          </w:p>
        </w:tc>
      </w:tr>
    </w:tbl>
    <w:p w:rsidR="00F37A46" w:rsidRPr="00F37A46" w:rsidRDefault="00F37A46" w:rsidP="00F37A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7" w:name="54cd90c3e55ae6424a0cb8e22f780a48c481dfe4"/>
      <w:bookmarkStart w:id="8" w:name="4"/>
      <w:bookmarkEnd w:id="7"/>
      <w:bookmarkEnd w:id="8"/>
    </w:p>
    <w:tbl>
      <w:tblPr>
        <w:tblW w:w="12105" w:type="dxa"/>
        <w:tblInd w:w="-116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4669"/>
        <w:gridCol w:w="708"/>
        <w:gridCol w:w="1293"/>
        <w:gridCol w:w="1157"/>
        <w:gridCol w:w="81"/>
        <w:gridCol w:w="34"/>
        <w:gridCol w:w="11"/>
        <w:gridCol w:w="15"/>
        <w:gridCol w:w="2242"/>
        <w:gridCol w:w="6"/>
        <w:gridCol w:w="11"/>
        <w:gridCol w:w="115"/>
        <w:gridCol w:w="11"/>
        <w:gridCol w:w="15"/>
        <w:gridCol w:w="442"/>
        <w:gridCol w:w="593"/>
      </w:tblGrid>
      <w:tr w:rsidR="00C91753" w:rsidRPr="00F37A46" w:rsidTr="007F4794">
        <w:trPr>
          <w:gridAfter w:val="5"/>
          <w:wAfter w:w="1176" w:type="dxa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F15D3E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мире русской на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дной песни (лирические, истори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 песни). Частушка как малый песенный жанр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FF3BB7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05.09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6-12, вопросы и задания по выбору</w:t>
            </w:r>
          </w:p>
        </w:tc>
      </w:tr>
      <w:tr w:rsidR="00C91753" w:rsidRPr="00F37A46" w:rsidTr="007F4794">
        <w:trPr>
          <w:gridAfter w:val="5"/>
          <w:wAfter w:w="1176" w:type="dxa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F15D3E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Предания как исто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рический жанр русской народной прозы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FF3BB7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08.09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Задания, стр</w:t>
            </w:r>
            <w:r w:rsidR="007F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16-17, отрывок о Пугачеве, Ермаке наизусть на выбор</w:t>
            </w:r>
          </w:p>
        </w:tc>
      </w:tr>
      <w:tr w:rsidR="00C91753" w:rsidRPr="00F37A46" w:rsidTr="007F4794">
        <w:trPr>
          <w:gridAfter w:val="5"/>
          <w:wAfter w:w="1176" w:type="dxa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15D3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«Жития Александра Невского». </w:t>
            </w:r>
            <w:r w:rsidR="00F15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русских земель от нашест</w:t>
            </w: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 и набегов врагов.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FF3BB7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12.09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Написать сочине</w:t>
            </w:r>
            <w:r w:rsidR="00F15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ние-</w:t>
            </w: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раз-мышление на тему «Сын Земли Русской»</w:t>
            </w:r>
          </w:p>
        </w:tc>
      </w:tr>
      <w:tr w:rsidR="00C91753" w:rsidRPr="00F37A46" w:rsidTr="007F4794">
        <w:trPr>
          <w:gridAfter w:val="5"/>
          <w:wAfter w:w="1176" w:type="dxa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«Шемякин суд».</w:t>
            </w:r>
          </w:p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дей</w:t>
            </w:r>
            <w:r w:rsidR="00F15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вительных и вымышленных соб</w:t>
            </w:r>
            <w:r w:rsidR="00F15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ытий – главное новшество литера</w:t>
            </w: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XVII века.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FF3BB7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15.09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F15D3E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31-36, вопро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 и задания</w:t>
            </w:r>
          </w:p>
        </w:tc>
      </w:tr>
      <w:tr w:rsidR="00C91753" w:rsidRPr="00F37A46" w:rsidTr="007F4794">
        <w:trPr>
          <w:gridAfter w:val="5"/>
          <w:wAfter w:w="1176" w:type="dxa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 Иванович  </w:t>
            </w:r>
          </w:p>
          <w:p w:rsidR="00603C35" w:rsidRPr="00F37A46" w:rsidRDefault="00603C35" w:rsidP="00F37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Фонвизин.</w:t>
            </w:r>
          </w:p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Слово о писателе. Комедия «Недоросль» (сцены)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FF3BB7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19.09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Выбрать из комедии материал о воспи</w:t>
            </w:r>
            <w:r w:rsidR="00F15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тании Митрофа</w:t>
            </w: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нушки</w:t>
            </w:r>
          </w:p>
        </w:tc>
      </w:tr>
      <w:tr w:rsidR="00C91753" w:rsidRPr="00F37A46" w:rsidTr="007F4794">
        <w:trPr>
          <w:gridAfter w:val="5"/>
          <w:wAfter w:w="1176" w:type="dxa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F15D3E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классицизме. Основные правила классицизма в драма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тическом произ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FF3BB7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22.09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F15D3E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ровка тем сочинений по коме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дии</w:t>
            </w:r>
          </w:p>
        </w:tc>
      </w:tr>
      <w:tr w:rsidR="00C91753" w:rsidRPr="00F37A46" w:rsidTr="007F4794">
        <w:trPr>
          <w:gridAfter w:val="5"/>
          <w:wAfter w:w="1176" w:type="dxa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/Р Подготовка к домашнему сочинению «Человек и история в фольклоре, древнерусской литературе и в литературе XVIII века (на примере 1-2 произведений)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FF3BB7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26.09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Написать сочинение на заданную тему</w:t>
            </w:r>
          </w:p>
        </w:tc>
      </w:tr>
      <w:tr w:rsidR="00C91753" w:rsidRPr="00F37A46" w:rsidTr="007F4794">
        <w:trPr>
          <w:gridAfter w:val="5"/>
          <w:wAfter w:w="1176" w:type="dxa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 Андреевич Крылов. Поэт и мудрец. Краткий расс</w:t>
            </w:r>
            <w:r w:rsidR="00F15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 о писателе. «Лягушки, прося</w:t>
            </w: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щие царя».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FF3BB7" w:rsidP="00603C3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29.09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C35" w:rsidRPr="00F37A46" w:rsidRDefault="00603C35" w:rsidP="00603C3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Вопросы, </w:t>
            </w:r>
            <w:r w:rsidR="00F15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84</w:t>
            </w:r>
          </w:p>
        </w:tc>
      </w:tr>
      <w:tr w:rsidR="00C91753" w:rsidRPr="00F37A46" w:rsidTr="007F4794">
        <w:trPr>
          <w:gridAfter w:val="5"/>
          <w:wAfter w:w="1176" w:type="dxa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«Обоз» - критика вмешательства им</w:t>
            </w:r>
            <w:r w:rsidR="00F15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ператора Александ</w:t>
            </w: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 I в стратегию и тактику Кутузова в Отечественной войне 1812 года.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FF3BB7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03.10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Выучить наизусть басню (по желанию)</w:t>
            </w:r>
          </w:p>
        </w:tc>
      </w:tr>
      <w:tr w:rsidR="00C91753" w:rsidRPr="00F37A46" w:rsidTr="007F4794">
        <w:trPr>
          <w:gridAfter w:val="5"/>
          <w:wAfter w:w="1176" w:type="dxa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F15D3E" w:rsidP="00F37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Кондратий Федо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рович Рылеев –  автор дум и сатир. Краткий рассказ о писателе.</w:t>
            </w:r>
          </w:p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«Смерть Ермака» - историческая тема думы.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FF3BB7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06.10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Стр.88-93. Подгото</w:t>
            </w:r>
            <w:r w:rsidR="00F15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вить </w:t>
            </w: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</w:t>
            </w:r>
            <w:r w:rsidR="00F15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</w:t>
            </w: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А.С. Пушкине</w:t>
            </w:r>
          </w:p>
        </w:tc>
      </w:tr>
      <w:tr w:rsidR="00C91753" w:rsidRPr="00F37A46" w:rsidTr="007F4794">
        <w:trPr>
          <w:gridAfter w:val="5"/>
          <w:wAfter w:w="1176" w:type="dxa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 Сергеевич Пушкин. Стихотворения: «Туча», «19 октября»,  </w:t>
            </w:r>
            <w:proofErr w:type="gramStart"/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*** («Я помню чудное мгновенье…»).  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FF3BB7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10.10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Выучить стихотво</w:t>
            </w:r>
            <w:r w:rsidR="00F15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рение</w:t>
            </w: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выбору</w:t>
            </w:r>
          </w:p>
        </w:tc>
      </w:tr>
      <w:tr w:rsidR="00C91753" w:rsidRPr="00F37A46" w:rsidTr="007F4794">
        <w:trPr>
          <w:gridAfter w:val="5"/>
          <w:wAfter w:w="1176" w:type="dxa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</w:t>
            </w:r>
            <w:r w:rsidR="00F15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 и история.</w:t>
            </w:r>
          </w:p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Историческая тема в творчестве А.С. Пушкина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FF3BB7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13.10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«Историю Пугачева» (отрывки) по учебнику.</w:t>
            </w:r>
          </w:p>
        </w:tc>
      </w:tr>
      <w:tr w:rsidR="00C91753" w:rsidRPr="00F37A46" w:rsidTr="007F4794">
        <w:trPr>
          <w:gridAfter w:val="5"/>
          <w:wAfter w:w="1176" w:type="dxa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15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</w:t>
            </w:r>
            <w:r w:rsidR="00F15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Пушкин.   «История Пуга</w:t>
            </w:r>
            <w:r w:rsidR="00F15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чева</w:t>
            </w: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(отрывки). Отношение народа, дворян и автора к предводителю восстания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FF3BB7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17.10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r w:rsidR="007F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03C35" w:rsidRPr="00F37A46" w:rsidRDefault="00F15D3E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97-105, прочитать «Капитан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скую доч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C91753" w:rsidRPr="00F37A46" w:rsidTr="007F4794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753" w:rsidRPr="00F37A46" w:rsidRDefault="00C91753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753" w:rsidRPr="00F37A46" w:rsidRDefault="00C91753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апитанская дочка».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</w:t>
            </w: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ческая</w:t>
            </w:r>
            <w:proofErr w:type="gramEnd"/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правда и художественный вымысел в романе.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753" w:rsidRPr="00F37A46" w:rsidRDefault="00C91753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753" w:rsidRPr="00F37A46" w:rsidRDefault="00FF3BB7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20.10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1753" w:rsidRPr="00F37A46" w:rsidRDefault="00C91753" w:rsidP="00F15D3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1-3, 4,5, 8-14 главы, подготовить характерис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тику </w:t>
            </w: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Гринёва и Швабрина</w:t>
            </w:r>
          </w:p>
        </w:tc>
        <w:tc>
          <w:tcPr>
            <w:tcW w:w="2389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91753" w:rsidRPr="00F37A46" w:rsidRDefault="00C91753" w:rsidP="00F15D3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87" w:type="dxa"/>
            <w:gridSpan w:val="6"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C91753" w:rsidRPr="00F37A46" w:rsidRDefault="00C91753" w:rsidP="00F15D3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91753" w:rsidRPr="00F37A46" w:rsidTr="007F4794">
        <w:trPr>
          <w:gridAfter w:val="5"/>
          <w:wAfter w:w="1176" w:type="dxa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C91753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Гринёв – жизнен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ный путь героя, формирование характера («Береги честь </w:t>
            </w:r>
            <w:r w:rsidR="007F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7F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молоду</w:t>
            </w:r>
            <w:proofErr w:type="spellEnd"/>
            <w:proofErr w:type="gramEnd"/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FF3BB7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24.10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00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C91753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Главы 3, 5,10 -14;  характеристика Маши Мирон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-вой</w:t>
            </w:r>
          </w:p>
        </w:tc>
      </w:tr>
      <w:tr w:rsidR="00C91753" w:rsidRPr="00F37A46" w:rsidTr="007F4794">
        <w:trPr>
          <w:gridAfter w:val="5"/>
          <w:wAfter w:w="1176" w:type="dxa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Маша Миронова – нравственная красота героини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FF3BB7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27.10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Пугачев в романе и историческом труде Пушкина</w:t>
            </w:r>
          </w:p>
        </w:tc>
      </w:tr>
      <w:tr w:rsidR="00C91753" w:rsidRPr="00F37A46" w:rsidTr="007F4794">
        <w:trPr>
          <w:gridAfter w:val="5"/>
          <w:wAfter w:w="1176" w:type="dxa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Пугачёв и народное восстание в романе</w:t>
            </w:r>
            <w:r w:rsidRPr="00F37A46">
              <w:rPr>
                <w:rFonts w:ascii="Calibri" w:eastAsia="Times New Roman" w:hAnsi="Calibri" w:cs="Arial"/>
                <w:color w:val="000000"/>
                <w:lang w:eastAsia="ru-RU"/>
              </w:rPr>
              <w:t>.</w:t>
            </w: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</w:t>
            </w:r>
            <w:r w:rsidR="00C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личие авторской позиции в «Капи</w:t>
            </w: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танской дочке» и «Истории Пугачёва»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FF3BB7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31.10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C91753" w:rsidP="00F37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ристика Пугачева,</w:t>
            </w:r>
          </w:p>
          <w:p w:rsidR="00603C35" w:rsidRPr="00F37A46" w:rsidRDefault="007F4794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эпи</w:t>
            </w:r>
            <w:r w:rsidR="00C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графов к 6, 7 гла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вам</w:t>
            </w:r>
          </w:p>
        </w:tc>
      </w:tr>
      <w:tr w:rsidR="00C91753" w:rsidRPr="00F37A46" w:rsidTr="007F4794">
        <w:trPr>
          <w:gridAfter w:val="5"/>
          <w:wAfter w:w="1176" w:type="dxa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C91753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ком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позиции. Гуманизм и истори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 Пуш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кина. Фольклорные мотивы в романе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C91753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Написать сочинение по «Капи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танской дочке»</w:t>
            </w:r>
          </w:p>
        </w:tc>
      </w:tr>
      <w:tr w:rsidR="00C91753" w:rsidRPr="00F37A46" w:rsidTr="007F4794">
        <w:trPr>
          <w:gridAfter w:val="5"/>
          <w:wAfter w:w="1176" w:type="dxa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C91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«Пиковая дама». Место повести в контексте творче</w:t>
            </w:r>
            <w:r w:rsidR="00C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ства </w:t>
            </w: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Пушкина. Проб</w:t>
            </w:r>
            <w:r w:rsidR="00C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лема «Человек и судьба»  в идей</w:t>
            </w: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содержании произведения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C91753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Подготовиться к контрольной работе по творчест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 Пуш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кина</w:t>
            </w:r>
          </w:p>
        </w:tc>
      </w:tr>
      <w:tr w:rsidR="00C91753" w:rsidRPr="00F37A46" w:rsidTr="007F4794">
        <w:trPr>
          <w:gridAfter w:val="5"/>
          <w:wAfter w:w="1176" w:type="dxa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творчеству А.С</w:t>
            </w:r>
            <w:proofErr w:type="gramStart"/>
            <w:r w:rsidR="00C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C91753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или презентацию о Лермон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тове</w:t>
            </w:r>
          </w:p>
        </w:tc>
      </w:tr>
      <w:tr w:rsidR="00C91753" w:rsidRPr="00F37A46" w:rsidTr="007F4794">
        <w:trPr>
          <w:gridAfter w:val="5"/>
          <w:wAfter w:w="1176" w:type="dxa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 Юрьевич Лермонтов. Краткий рассказ о писателе. Поэма «Мцыри».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C91753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татный 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поэмы «Мцыри»</w:t>
            </w:r>
          </w:p>
        </w:tc>
      </w:tr>
      <w:tr w:rsidR="00C91753" w:rsidRPr="00F37A46" w:rsidTr="007F4794">
        <w:trPr>
          <w:gridAfter w:val="5"/>
          <w:wAfter w:w="1176" w:type="dxa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«Мцыри». Поэма </w:t>
            </w:r>
            <w:r w:rsidR="00C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вольнолюбивом юноше, воспитан</w:t>
            </w: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в чуждом для него обществе.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C91753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о Мцыри как о романтичес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 герое</w:t>
            </w:r>
            <w:r w:rsidR="00603C35" w:rsidRPr="00F37A46">
              <w:rPr>
                <w:rFonts w:ascii="Calibri" w:eastAsia="Times New Roman" w:hAnsi="Calibri" w:cs="Arial"/>
                <w:color w:val="FF0000"/>
                <w:lang w:eastAsia="ru-RU"/>
              </w:rPr>
              <w:t>.</w:t>
            </w:r>
          </w:p>
        </w:tc>
      </w:tr>
      <w:tr w:rsidR="00C91753" w:rsidRPr="00F37A46" w:rsidTr="007F4794">
        <w:trPr>
          <w:gridAfter w:val="5"/>
          <w:wAfter w:w="1176" w:type="dxa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 монастыря и образы природы, </w:t>
            </w:r>
            <w:r w:rsidR="00C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роль в произве</w:t>
            </w: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дении.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Выучить наизусть  отрывок из поэмы</w:t>
            </w:r>
          </w:p>
        </w:tc>
      </w:tr>
      <w:tr w:rsidR="00C91753" w:rsidRPr="00F37A46" w:rsidTr="007F4794">
        <w:trPr>
          <w:gridAfter w:val="5"/>
          <w:wAfter w:w="1176" w:type="dxa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/Р Обучение сочинению по поэме М.Ю.</w:t>
            </w:r>
            <w:r w:rsidR="007F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Лермонтова  «Мцыри».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Написать сочинение по поэме «Мцыри»</w:t>
            </w:r>
          </w:p>
        </w:tc>
      </w:tr>
      <w:tr w:rsidR="008513D6" w:rsidRPr="00F37A46" w:rsidTr="007F4794">
        <w:trPr>
          <w:gridAfter w:val="5"/>
          <w:wAfter w:w="1176" w:type="dxa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C91753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 Василь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евич  Гоголь. Краткий рассказ о писателе.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комедию «Ревизор»</w:t>
            </w:r>
          </w:p>
        </w:tc>
      </w:tr>
      <w:tr w:rsidR="008513D6" w:rsidRPr="00F37A46" w:rsidTr="007F4794">
        <w:trPr>
          <w:gridAfter w:val="5"/>
          <w:wAfter w:w="1176" w:type="dxa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«Ревизор». Комедия «со злостью и солью». Поворот русской драматургии к социальной теме.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r w:rsidR="00C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354-357, вопросы по выбору</w:t>
            </w:r>
          </w:p>
        </w:tc>
      </w:tr>
      <w:tr w:rsidR="008513D6" w:rsidRPr="00F37A46" w:rsidTr="007F4794">
        <w:trPr>
          <w:gridAfter w:val="5"/>
          <w:wAfter w:w="1176" w:type="dxa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C91753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Разоблачение нравственных и соци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альных пороков чиновничества в комедии «Ревизор»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C91753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Характеристики действу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лиц, 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352-354</w:t>
            </w:r>
          </w:p>
        </w:tc>
      </w:tr>
      <w:tr w:rsidR="008513D6" w:rsidRPr="00F37A46" w:rsidTr="007F4794">
        <w:trPr>
          <w:gridAfter w:val="5"/>
          <w:wAfter w:w="1176" w:type="dxa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Хлестаков и «миражная интрига»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C91753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Словесный портрет Хлес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такова. Монолог одного из героев наизусть</w:t>
            </w:r>
          </w:p>
        </w:tc>
      </w:tr>
      <w:tr w:rsidR="008513D6" w:rsidRPr="00F37A46" w:rsidTr="007F4794">
        <w:trPr>
          <w:gridAfter w:val="5"/>
          <w:wAfter w:w="1176" w:type="dxa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композиционной структуры комедии. Новизна финала, немой сцены комедии.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C91753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 «Роль эпизода в драматическом произведении»</w:t>
            </w:r>
          </w:p>
        </w:tc>
      </w:tr>
      <w:tr w:rsidR="008513D6" w:rsidRPr="00F37A46" w:rsidTr="007F4794">
        <w:trPr>
          <w:gridAfter w:val="5"/>
          <w:wAfter w:w="1176" w:type="dxa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 В. Гоголь</w:t>
            </w: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«Шинель»</w:t>
            </w:r>
            <w:r w:rsidR="00C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образ «маленького» чело</w:t>
            </w: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века в литературе.</w:t>
            </w:r>
          </w:p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Потеря Акакием Ака</w:t>
            </w:r>
            <w:r w:rsidR="00C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киевичем лица (одиночество, кос</w:t>
            </w: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ноязычие)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C91753" w:rsidP="00F37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ристика</w:t>
            </w:r>
          </w:p>
          <w:p w:rsidR="00603C35" w:rsidRPr="00F37A46" w:rsidRDefault="00C91753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Башмач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кина</w:t>
            </w:r>
            <w:proofErr w:type="spellEnd"/>
          </w:p>
        </w:tc>
      </w:tr>
      <w:tr w:rsidR="008513D6" w:rsidRPr="00F37A46" w:rsidTr="007F4794">
        <w:trPr>
          <w:gridAfter w:val="5"/>
          <w:wAfter w:w="1176" w:type="dxa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Пете</w:t>
            </w:r>
            <w:r w:rsidR="00C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рбург как символ вечного адско</w:t>
            </w: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холода. Роль фантастики в худо</w:t>
            </w:r>
            <w:r w:rsidR="00C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жественном про</w:t>
            </w: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изведении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Calibri" w:eastAsia="Times New Roman" w:hAnsi="Calibri" w:cs="Arial"/>
                <w:color w:val="000000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C91753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вить </w:t>
            </w:r>
            <w:r w:rsidR="007F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со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общение о Салтыко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 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Щедри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</w:t>
            </w:r>
          </w:p>
        </w:tc>
      </w:tr>
      <w:tr w:rsidR="008513D6" w:rsidRPr="00F37A46" w:rsidTr="007F4794">
        <w:trPr>
          <w:gridAfter w:val="5"/>
          <w:wAfter w:w="1176" w:type="dxa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7F4794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Михаил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</w:t>
            </w:r>
            <w:r w:rsidR="00C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графо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</w:t>
            </w:r>
            <w:proofErr w:type="spellEnd"/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Салтыков-Щедрин. Краткий рассказ о писателе. «История одного города».  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Calibri" w:eastAsia="Times New Roman" w:hAnsi="Calibri" w:cs="Arial"/>
                <w:color w:val="000000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3-14, вопросы</w:t>
            </w:r>
          </w:p>
        </w:tc>
      </w:tr>
      <w:tr w:rsidR="008513D6" w:rsidRPr="00F37A46" w:rsidTr="007F4794">
        <w:trPr>
          <w:gridAfter w:val="5"/>
          <w:wAfter w:w="1176" w:type="dxa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/р Обучение анализу эпизода из романа «История одного города»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C91753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Готовить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к кон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трольной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работе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творчеству Лермонтова, Гоголя, Салтыкова</w:t>
            </w:r>
            <w:r w:rsidR="007F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Щедри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</w:t>
            </w:r>
          </w:p>
        </w:tc>
      </w:tr>
      <w:tr w:rsidR="007F4794" w:rsidRPr="00F37A46" w:rsidTr="007F4794">
        <w:trPr>
          <w:gridAfter w:val="7"/>
          <w:wAfter w:w="1193" w:type="dxa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C91753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творчеству М.Ю. Лермонтова, Н.В. 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М.Е.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Салтыкова-Щедрина.  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C91753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вить </w:t>
            </w:r>
            <w:r w:rsidR="007F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со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общение о Н.С. Лес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кове</w:t>
            </w:r>
          </w:p>
        </w:tc>
      </w:tr>
      <w:tr w:rsidR="007F4794" w:rsidRPr="00F37A46" w:rsidTr="007F4794">
        <w:trPr>
          <w:gridAfter w:val="7"/>
          <w:wAfter w:w="1193" w:type="dxa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C91753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 Семе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нович  Лесков. Краткий рассказ о писателе. «Старый гений». Сатира на чиновничество. Нравственные проблемы рассказа.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Calibri" w:eastAsia="Times New Roman" w:hAnsi="Calibri" w:cs="Arial"/>
                <w:color w:val="000000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C91753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 рассказ «После бала», стр. 29-40</w:t>
            </w:r>
          </w:p>
        </w:tc>
      </w:tr>
      <w:tr w:rsidR="007F4794" w:rsidRPr="00F37A46" w:rsidTr="007F4794">
        <w:trPr>
          <w:gridAfter w:val="7"/>
          <w:wAfter w:w="1193" w:type="dxa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Лев  Николаевич Толстой. Краткий рассказ о писателе. </w:t>
            </w:r>
            <w:r w:rsidR="00C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«После бала». Противоречие между сосло</w:t>
            </w: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виями и внутри сословий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C91753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Стр.40, вопросы 1-7; подгото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вить ха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рактеристику 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роев</w:t>
            </w:r>
          </w:p>
        </w:tc>
      </w:tr>
      <w:tr w:rsidR="007F4794" w:rsidRPr="00F37A46" w:rsidTr="007F4794">
        <w:trPr>
          <w:gridAfter w:val="7"/>
          <w:wAfter w:w="1193" w:type="dxa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C91753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Контраст как сред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раскрытия конфликта. Психологизм рассказа «После бала».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41, задания 1-2, отрывок на выбор наизусть</w:t>
            </w:r>
          </w:p>
        </w:tc>
      </w:tr>
      <w:tr w:rsidR="007F4794" w:rsidRPr="00F37A46" w:rsidTr="007F4794">
        <w:trPr>
          <w:gridAfter w:val="7"/>
          <w:wAfter w:w="1193" w:type="dxa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Нравственность в осно</w:t>
            </w:r>
            <w:r w:rsidR="00C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 поступков героя. Мечта о воссоединении дво</w:t>
            </w: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рянства и народа.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Calibri" w:eastAsia="Times New Roman" w:hAnsi="Calibri" w:cs="Arial"/>
                <w:color w:val="000000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Написать сочинение</w:t>
            </w:r>
            <w:r w:rsidR="00C9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расска</w:t>
            </w: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 «После бала»</w:t>
            </w:r>
          </w:p>
        </w:tc>
      </w:tr>
      <w:tr w:rsidR="007F4794" w:rsidRPr="00F37A46" w:rsidTr="007F4794">
        <w:trPr>
          <w:gridAfter w:val="7"/>
          <w:wAfter w:w="1193" w:type="dxa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 Пушкин «Цветы последние милей…», М.Ю. Лермонтов «Осень»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Наизусть стихотво</w:t>
            </w:r>
            <w:r w:rsidR="00851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рение</w:t>
            </w: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выбору, стр</w:t>
            </w:r>
            <w:r w:rsidR="00851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42-44</w:t>
            </w:r>
          </w:p>
        </w:tc>
      </w:tr>
      <w:tr w:rsidR="007F4794" w:rsidRPr="00F37A46" w:rsidTr="007F4794">
        <w:trPr>
          <w:gridAfter w:val="7"/>
          <w:wAfter w:w="1193" w:type="dxa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П. Чехов. Краткий рассказ о писателе. Рассказ «О любви». История об упущенном счастье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8513D6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вить сооб</w:t>
            </w:r>
            <w:r w:rsidR="007F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Бунине, прочитать рассказ «Кавказ</w:t>
            </w:r>
          </w:p>
        </w:tc>
      </w:tr>
      <w:tr w:rsidR="007F4794" w:rsidRPr="00F37A46" w:rsidTr="007F4794">
        <w:trPr>
          <w:gridAfter w:val="7"/>
          <w:wAfter w:w="1193" w:type="dxa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 Алексеевич Бунин. Краткий рассказ о писателе. Рассказ «Кавказ».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8513D6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вить био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графию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Куприна в разных формах сообще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Прочи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 рассказ «Куст сирени».</w:t>
            </w:r>
          </w:p>
        </w:tc>
      </w:tr>
      <w:tr w:rsidR="008513D6" w:rsidRPr="00F37A46" w:rsidTr="007F4794">
        <w:trPr>
          <w:gridAfter w:val="1"/>
          <w:wAfter w:w="593" w:type="dxa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D6" w:rsidRPr="00F37A46" w:rsidRDefault="008513D6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D6" w:rsidRPr="00F37A46" w:rsidRDefault="008513D6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 Иванович. Куприн. Краткий рассказ о писателе. Рассказ «Куст сирени».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D6" w:rsidRPr="00F37A46" w:rsidRDefault="008513D6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D6" w:rsidRPr="00F37A46" w:rsidRDefault="008513D6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13D6" w:rsidRPr="00F37A46" w:rsidRDefault="008513D6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86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D6" w:rsidRPr="00F37A46" w:rsidRDefault="008513D6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Подготовиться к сочинению-рассуждению «Что значит быть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счастли</w:t>
            </w: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вым?»</w:t>
            </w:r>
          </w:p>
        </w:tc>
      </w:tr>
      <w:tr w:rsidR="007F4794" w:rsidRPr="00F37A46" w:rsidTr="007F4794">
        <w:trPr>
          <w:gridAfter w:val="4"/>
          <w:wAfter w:w="1061" w:type="dxa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/р Подготовка к сочинению «Что значит быть счастливым?»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Написать сочинение по рассказам Лескова, Толстого, Чехова, Куприна, Бунина.</w:t>
            </w:r>
          </w:p>
        </w:tc>
      </w:tr>
      <w:tr w:rsidR="007F4794" w:rsidRPr="00F37A46" w:rsidTr="007F4794">
        <w:trPr>
          <w:gridAfter w:val="4"/>
          <w:wAfter w:w="1061" w:type="dxa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 Александрович  Блок. Краткий рассказ о поэте.</w:t>
            </w:r>
          </w:p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 «Россия».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8513D6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вить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зентацию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Есенине, познако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миться с содержа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поэмы «Пугачев»</w:t>
            </w:r>
          </w:p>
        </w:tc>
      </w:tr>
      <w:tr w:rsidR="007F4794" w:rsidRPr="00F37A46" w:rsidTr="007F4794">
        <w:trPr>
          <w:gridAfter w:val="4"/>
          <w:wAfter w:w="1061" w:type="dxa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 Александрович Есенин. Краткий рассказ о жизни и творчестве поэта.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Стр.82-95</w:t>
            </w:r>
          </w:p>
        </w:tc>
      </w:tr>
      <w:tr w:rsidR="007F4794" w:rsidRPr="00F37A46" w:rsidTr="007F4794">
        <w:trPr>
          <w:gridAfter w:val="4"/>
          <w:wAfter w:w="1061" w:type="dxa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«Пугачёв». Поэма на историческую тему. Характер Пугачева.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8513D6" w:rsidP="00F37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Отрывок наизусть, сообще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 И.С.</w:t>
            </w:r>
          </w:p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Шмелеве</w:t>
            </w:r>
            <w:proofErr w:type="gramEnd"/>
          </w:p>
        </w:tc>
      </w:tr>
      <w:tr w:rsidR="007F4794" w:rsidRPr="00F37A46" w:rsidTr="007F4794">
        <w:trPr>
          <w:gridAfter w:val="4"/>
          <w:wAfter w:w="1061" w:type="dxa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/р Подготовка к домашнему сочинению «Образ Пугачева в фольклоре, произведениях Пушкина и Есенина»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Написать сочинение</w:t>
            </w:r>
            <w:r w:rsidR="00851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«Образ Пугачева в фольк</w:t>
            </w: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лоре, произве</w:t>
            </w:r>
            <w:r w:rsidR="00851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дениях</w:t>
            </w: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Пушкина и Есенина»</w:t>
            </w:r>
          </w:p>
        </w:tc>
      </w:tr>
      <w:tr w:rsidR="007F4794" w:rsidRPr="00F37A46" w:rsidTr="007F4794">
        <w:trPr>
          <w:gridAfter w:val="4"/>
          <w:wAfter w:w="1061" w:type="dxa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Иван Сергеевич </w:t>
            </w:r>
            <w:r w:rsidR="00851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Шмелёв</w:t>
            </w:r>
            <w:proofErr w:type="spellEnd"/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Краткий расска</w:t>
            </w:r>
            <w:r w:rsidR="00851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о  писателе. «Как я стал писа</w:t>
            </w: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телем». Рассказ о пути к творчеству.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Стр.97-107, вопросы</w:t>
            </w:r>
          </w:p>
        </w:tc>
      </w:tr>
      <w:tr w:rsidR="007F4794" w:rsidRPr="00F37A46" w:rsidTr="007F4794">
        <w:trPr>
          <w:gridAfter w:val="4"/>
          <w:wAfter w:w="1061" w:type="dxa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8513D6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Сатири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</w:t>
            </w:r>
            <w:proofErr w:type="spellEnd"/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Зощенко «История болезни», «Тэффи «Жизнь и воротник».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r w:rsidR="007F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114-130</w:t>
            </w:r>
          </w:p>
        </w:tc>
      </w:tr>
      <w:tr w:rsidR="007F4794" w:rsidRPr="00F37A46" w:rsidTr="007F4794">
        <w:trPr>
          <w:gridAfter w:val="4"/>
          <w:wAfter w:w="1061" w:type="dxa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 Андреевич Осоргин. Краткий рассказ о писателе.   «Пенсне».  Сочета</w:t>
            </w:r>
            <w:r w:rsidR="00851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фантастики и реальности в рассказе.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8513D6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вить сооб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о Твардов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ском, прочитать поэму «Василий Теркин»</w:t>
            </w:r>
          </w:p>
        </w:tc>
      </w:tr>
      <w:tr w:rsidR="007F4794" w:rsidRPr="00F37A46" w:rsidTr="007F4794">
        <w:trPr>
          <w:gridAfter w:val="4"/>
          <w:wAfter w:w="1061" w:type="dxa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творчеству Л.Н.</w:t>
            </w:r>
            <w:r w:rsidR="00851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Толстого, А.П.</w:t>
            </w:r>
            <w:r w:rsidR="00851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Чехова, И.</w:t>
            </w:r>
            <w:r w:rsidR="00851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Бунина, М.</w:t>
            </w:r>
            <w:r w:rsidR="00851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А.</w:t>
            </w:r>
            <w:r w:rsidR="00851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Блока, С.</w:t>
            </w:r>
            <w:r w:rsidR="00851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8513D6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поэму А. Твардов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«Василий Теркин»</w:t>
            </w:r>
          </w:p>
        </w:tc>
      </w:tr>
      <w:tr w:rsidR="007F4794" w:rsidRPr="00F37A46" w:rsidTr="007F4794">
        <w:trPr>
          <w:gridAfter w:val="3"/>
          <w:wAfter w:w="1050" w:type="dxa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Т. Твардовский. Краткий рассказ о писателе. Поэма</w:t>
            </w:r>
          </w:p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«Василий </w:t>
            </w:r>
            <w:proofErr w:type="spellStart"/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Тёркин</w:t>
            </w:r>
            <w:proofErr w:type="spellEnd"/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Новаторский ха</w:t>
            </w:r>
            <w:r w:rsidR="00851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рактер</w:t>
            </w: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Василия </w:t>
            </w:r>
            <w:proofErr w:type="spellStart"/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Тёркина</w:t>
            </w:r>
            <w:proofErr w:type="spellEnd"/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3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Стр.161-162, вопросы 1-5</w:t>
            </w:r>
          </w:p>
        </w:tc>
      </w:tr>
      <w:tr w:rsidR="007F4794" w:rsidRPr="00F37A46" w:rsidTr="007F4794">
        <w:trPr>
          <w:gridAfter w:val="3"/>
          <w:wAfter w:w="1050" w:type="dxa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8513D6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Поэма «Василий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Тёркин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</w:t>
            </w:r>
            <w:r w:rsidR="007F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Реалис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тическая</w:t>
            </w:r>
            <w:proofErr w:type="gramEnd"/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правда о войне в поэме. Юмор.  Язык поэ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мы-м. Связь фольк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лора и литературы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3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r w:rsidR="00851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163,  вопросы и задания, отрывок по выбору наизусть</w:t>
            </w:r>
          </w:p>
        </w:tc>
      </w:tr>
      <w:tr w:rsidR="007F4794" w:rsidRPr="00F37A46" w:rsidTr="007F4794">
        <w:trPr>
          <w:gridAfter w:val="3"/>
          <w:wAfter w:w="1050" w:type="dxa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8513D6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Композиция поэ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мы. Восприятие поэмы читателями-фронтовиками. Оценка поэмы в литературной критике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3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рассказ Платонова «Возвра</w:t>
            </w:r>
            <w:r w:rsidR="00851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</w:t>
            </w: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7F4794" w:rsidRPr="00F37A46" w:rsidTr="007F4794">
        <w:trPr>
          <w:gridAfter w:val="3"/>
          <w:wAfter w:w="1050" w:type="dxa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8513D6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 Платоно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  Платонов. Краткий рассказ о писателе. Рассказ «Возвращение».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3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8513D6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песни и стихи о Великой Отечест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венной войне</w:t>
            </w:r>
          </w:p>
        </w:tc>
      </w:tr>
      <w:tr w:rsidR="007F4794" w:rsidRPr="00F37A46" w:rsidTr="007F4794">
        <w:trPr>
          <w:gridAfter w:val="3"/>
          <w:wAfter w:w="1050" w:type="dxa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8513D6" w:rsidP="00F37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Стихи и песни о Великой Отечест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венной 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войне</w:t>
            </w:r>
          </w:p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1941 – 1945 годов. Традиции в изоб</w:t>
            </w:r>
            <w:r w:rsidR="00851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ражении</w:t>
            </w: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боевых подвигов народа и военных будней.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3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8513D6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ельное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чтение наизусть стихотво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рения на выбор</w:t>
            </w:r>
          </w:p>
        </w:tc>
      </w:tr>
      <w:tr w:rsidR="007F4794" w:rsidRPr="00F37A46" w:rsidTr="007F4794">
        <w:trPr>
          <w:gridAfter w:val="3"/>
          <w:wAfter w:w="1050" w:type="dxa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58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  Петрович Астафьев. Краткий рассказ о писателе. «Фотография, на которой меня нет».  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3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Составить характе</w:t>
            </w:r>
            <w:r w:rsidR="00851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ристику</w:t>
            </w: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героя</w:t>
            </w:r>
          </w:p>
        </w:tc>
      </w:tr>
      <w:tr w:rsidR="007F4794" w:rsidRPr="00F37A46" w:rsidTr="007F4794">
        <w:trPr>
          <w:gridAfter w:val="3"/>
          <w:wAfter w:w="1050" w:type="dxa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/р Сочинение «Великая Отечественная война в литературе XX века»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3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</w:t>
            </w:r>
            <w:r w:rsidR="00851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</w:t>
            </w: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вить стихи о Родине и родной природе.</w:t>
            </w:r>
          </w:p>
        </w:tc>
      </w:tr>
      <w:tr w:rsidR="007F4794" w:rsidRPr="00F37A46" w:rsidTr="007F4794">
        <w:trPr>
          <w:gridAfter w:val="3"/>
          <w:wAfter w:w="1050" w:type="dxa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поэты о Родине, родной природе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3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8513D6" w:rsidP="00F37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Выучить наизусть стихотво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рение</w:t>
            </w:r>
          </w:p>
          <w:p w:rsidR="00603C35" w:rsidRPr="00F37A46" w:rsidRDefault="008513D6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выбо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ру)</w:t>
            </w:r>
          </w:p>
        </w:tc>
      </w:tr>
      <w:tr w:rsidR="007F4794" w:rsidRPr="00F37A46" w:rsidTr="007F4794">
        <w:trPr>
          <w:gridAfter w:val="3"/>
          <w:wAfter w:w="1050" w:type="dxa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Поэты Русского Зарубежья об ос</w:t>
            </w:r>
            <w:r w:rsidR="00851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тавленной</w:t>
            </w: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ими Родине. Общее и индивидуальное в произведениях русских поэтов.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3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8513D6" w:rsidP="00F37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Выучить наизусть стихотво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рение</w:t>
            </w:r>
          </w:p>
          <w:p w:rsidR="00603C35" w:rsidRPr="00F37A46" w:rsidRDefault="008513D6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выбо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ру)</w:t>
            </w:r>
          </w:p>
        </w:tc>
      </w:tr>
      <w:tr w:rsidR="007F4794" w:rsidRPr="00F37A46" w:rsidTr="007F4794">
        <w:trPr>
          <w:gridAfter w:val="2"/>
          <w:wAfter w:w="1035" w:type="dxa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Уильям Шекспир. Краткий рассказ о писателе. «Ромео и Джульетта» Семейная вражда и </w:t>
            </w:r>
            <w:r w:rsidR="00851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 героев. Ромео и Джульет</w:t>
            </w: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– символ любви и жертвенности</w:t>
            </w:r>
          </w:p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98" w:type="dxa"/>
            <w:gridSpan w:val="5"/>
            <w:tcBorders>
              <w:top w:val="single" w:sz="2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00" w:type="dxa"/>
            <w:gridSpan w:val="6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8513D6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монолога Ромео и Джульет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ты.</w:t>
            </w:r>
          </w:p>
        </w:tc>
      </w:tr>
      <w:tr w:rsidR="007F4794" w:rsidRPr="00F37A46" w:rsidTr="007F4794">
        <w:trPr>
          <w:gridAfter w:val="2"/>
          <w:wAfter w:w="1035" w:type="dxa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Сонеты Шекспира «Кто хвалится родством своим со знатью…», «Увы, мой стих не блещет новизной…»</w:t>
            </w:r>
          </w:p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Воспевание поэтом любви и дружбы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98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и задания, стр</w:t>
            </w:r>
            <w:r w:rsidR="00851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253</w:t>
            </w:r>
          </w:p>
        </w:tc>
      </w:tr>
      <w:tr w:rsidR="007F4794" w:rsidRPr="00F37A46" w:rsidTr="007F4794">
        <w:trPr>
          <w:gridAfter w:val="2"/>
          <w:wAfter w:w="1035" w:type="dxa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 Батист Мольер.</w:t>
            </w:r>
          </w:p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Слово о Мольере. «Мещанин во дво</w:t>
            </w:r>
            <w:r w:rsidR="00851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рянстве</w:t>
            </w: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Сатира на дворянство и неве</w:t>
            </w:r>
            <w:r w:rsidR="00851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жественных бур</w:t>
            </w: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жуа.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98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8513D6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«Из исто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соз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дания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комедии</w:t>
            </w:r>
          </w:p>
        </w:tc>
      </w:tr>
      <w:tr w:rsidR="007F4794" w:rsidRPr="00F37A46" w:rsidTr="007F4794">
        <w:trPr>
          <w:gridAfter w:val="2"/>
          <w:wAfter w:w="1035" w:type="dxa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классицизма в комедии. Комедийное мастерство Мольера.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603C35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</w:p>
        </w:tc>
        <w:tc>
          <w:tcPr>
            <w:tcW w:w="1298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C35" w:rsidRPr="00603C35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и задания, стр</w:t>
            </w:r>
            <w:r w:rsidR="00851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306</w:t>
            </w:r>
          </w:p>
        </w:tc>
      </w:tr>
      <w:tr w:rsidR="007F4794" w:rsidRPr="00F37A46" w:rsidTr="007F4794">
        <w:trPr>
          <w:gridAfter w:val="3"/>
          <w:wAfter w:w="1050" w:type="dxa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Джонатан Свифт. Краткий рассказ о писателе. «Путешествие Гулливера»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3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главы из романа «Айвенго»</w:t>
            </w:r>
          </w:p>
        </w:tc>
      </w:tr>
      <w:tr w:rsidR="007F4794" w:rsidRPr="00F37A46" w:rsidTr="007F4794">
        <w:trPr>
          <w:gridAfter w:val="3"/>
          <w:wAfter w:w="1050" w:type="dxa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Вальтер Скотт. Краткий рассказ о </w:t>
            </w:r>
            <w:r w:rsidR="00851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писателе. «Айвен</w:t>
            </w: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го». Исторический роман.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3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8513D6" w:rsidP="008513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Подготовиться к контрольной работе по теме «Литература и исто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рия в про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изведениях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 изу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ченных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8 классе»</w:t>
            </w:r>
          </w:p>
        </w:tc>
      </w:tr>
      <w:tr w:rsidR="007F4794" w:rsidRPr="00F37A46" w:rsidTr="007F4794">
        <w:trPr>
          <w:gridAfter w:val="3"/>
          <w:wAfter w:w="1050" w:type="dxa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8513D6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теме «Лите</w:t>
            </w:r>
            <w:r w:rsidR="00603C35"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ратура и история в произведениях,  изученных в VIII классе.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3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C35" w:rsidRPr="00F37A46" w:rsidRDefault="00603C35" w:rsidP="00F37A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C35" w:rsidRPr="00F37A46" w:rsidRDefault="00603C35" w:rsidP="00F37A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603C35" w:rsidRDefault="00603C35"/>
    <w:p w:rsidR="007328EC" w:rsidRDefault="007328EC"/>
    <w:sectPr w:rsidR="00732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2F6" w:rsidRDefault="00F822F6" w:rsidP="00603C35">
      <w:pPr>
        <w:spacing w:after="0" w:line="240" w:lineRule="auto"/>
      </w:pPr>
      <w:r>
        <w:separator/>
      </w:r>
    </w:p>
  </w:endnote>
  <w:endnote w:type="continuationSeparator" w:id="0">
    <w:p w:rsidR="00F822F6" w:rsidRDefault="00F822F6" w:rsidP="00603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2F6" w:rsidRDefault="00F822F6" w:rsidP="00603C35">
      <w:pPr>
        <w:spacing w:after="0" w:line="240" w:lineRule="auto"/>
      </w:pPr>
      <w:r>
        <w:separator/>
      </w:r>
    </w:p>
  </w:footnote>
  <w:footnote w:type="continuationSeparator" w:id="0">
    <w:p w:rsidR="00F822F6" w:rsidRDefault="00F822F6" w:rsidP="00603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05AE1"/>
    <w:multiLevelType w:val="multilevel"/>
    <w:tmpl w:val="6718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A46"/>
    <w:rsid w:val="00010176"/>
    <w:rsid w:val="00010F0B"/>
    <w:rsid w:val="0001544B"/>
    <w:rsid w:val="000177D3"/>
    <w:rsid w:val="00017B07"/>
    <w:rsid w:val="000213ED"/>
    <w:rsid w:val="000252DC"/>
    <w:rsid w:val="0002773E"/>
    <w:rsid w:val="000314AB"/>
    <w:rsid w:val="00033E84"/>
    <w:rsid w:val="000374B0"/>
    <w:rsid w:val="000401D2"/>
    <w:rsid w:val="0004041B"/>
    <w:rsid w:val="0004218F"/>
    <w:rsid w:val="00044118"/>
    <w:rsid w:val="0004553E"/>
    <w:rsid w:val="00051E11"/>
    <w:rsid w:val="000523EE"/>
    <w:rsid w:val="000537C4"/>
    <w:rsid w:val="000539A5"/>
    <w:rsid w:val="00056C87"/>
    <w:rsid w:val="0007061F"/>
    <w:rsid w:val="00076F3A"/>
    <w:rsid w:val="00080DA1"/>
    <w:rsid w:val="0009061B"/>
    <w:rsid w:val="0009169B"/>
    <w:rsid w:val="00094378"/>
    <w:rsid w:val="00095551"/>
    <w:rsid w:val="00095FF4"/>
    <w:rsid w:val="00096043"/>
    <w:rsid w:val="00096BBE"/>
    <w:rsid w:val="000A0266"/>
    <w:rsid w:val="000A4705"/>
    <w:rsid w:val="000B193B"/>
    <w:rsid w:val="000B215B"/>
    <w:rsid w:val="000B3A4A"/>
    <w:rsid w:val="000B69B3"/>
    <w:rsid w:val="000C5725"/>
    <w:rsid w:val="000C5F21"/>
    <w:rsid w:val="000D077F"/>
    <w:rsid w:val="000D62BA"/>
    <w:rsid w:val="000D69E1"/>
    <w:rsid w:val="000E0BD0"/>
    <w:rsid w:val="000E4111"/>
    <w:rsid w:val="000F476D"/>
    <w:rsid w:val="000F4E4C"/>
    <w:rsid w:val="001007A8"/>
    <w:rsid w:val="00101744"/>
    <w:rsid w:val="0010182B"/>
    <w:rsid w:val="001031D9"/>
    <w:rsid w:val="001072DB"/>
    <w:rsid w:val="001221DB"/>
    <w:rsid w:val="001227FE"/>
    <w:rsid w:val="0012468A"/>
    <w:rsid w:val="001265F3"/>
    <w:rsid w:val="0012788B"/>
    <w:rsid w:val="0012799C"/>
    <w:rsid w:val="00130F93"/>
    <w:rsid w:val="00131E14"/>
    <w:rsid w:val="00133E5A"/>
    <w:rsid w:val="00134200"/>
    <w:rsid w:val="00143B7F"/>
    <w:rsid w:val="00143F79"/>
    <w:rsid w:val="00145A2B"/>
    <w:rsid w:val="00153C7F"/>
    <w:rsid w:val="00154B4A"/>
    <w:rsid w:val="001573A5"/>
    <w:rsid w:val="00161EE8"/>
    <w:rsid w:val="0016253F"/>
    <w:rsid w:val="00163348"/>
    <w:rsid w:val="00163A55"/>
    <w:rsid w:val="00173809"/>
    <w:rsid w:val="00173D67"/>
    <w:rsid w:val="00174CD2"/>
    <w:rsid w:val="001760EC"/>
    <w:rsid w:val="00176485"/>
    <w:rsid w:val="001769BC"/>
    <w:rsid w:val="00180899"/>
    <w:rsid w:val="00181AF4"/>
    <w:rsid w:val="00181E1C"/>
    <w:rsid w:val="00181F3B"/>
    <w:rsid w:val="001840C8"/>
    <w:rsid w:val="00186A6C"/>
    <w:rsid w:val="001871D4"/>
    <w:rsid w:val="00190352"/>
    <w:rsid w:val="00192B73"/>
    <w:rsid w:val="0019435D"/>
    <w:rsid w:val="001943A0"/>
    <w:rsid w:val="00194936"/>
    <w:rsid w:val="00196A22"/>
    <w:rsid w:val="00196A74"/>
    <w:rsid w:val="00196B26"/>
    <w:rsid w:val="001A0101"/>
    <w:rsid w:val="001A2465"/>
    <w:rsid w:val="001A24EF"/>
    <w:rsid w:val="001A3957"/>
    <w:rsid w:val="001A4655"/>
    <w:rsid w:val="001B0593"/>
    <w:rsid w:val="001B0C25"/>
    <w:rsid w:val="001B32F1"/>
    <w:rsid w:val="001C118C"/>
    <w:rsid w:val="001C4EF1"/>
    <w:rsid w:val="001C74C5"/>
    <w:rsid w:val="001D2EB7"/>
    <w:rsid w:val="001D340A"/>
    <w:rsid w:val="001D35FE"/>
    <w:rsid w:val="001D42F3"/>
    <w:rsid w:val="001D4420"/>
    <w:rsid w:val="001E086E"/>
    <w:rsid w:val="001E1D10"/>
    <w:rsid w:val="001E30FA"/>
    <w:rsid w:val="001E3ADE"/>
    <w:rsid w:val="001E624D"/>
    <w:rsid w:val="001F094B"/>
    <w:rsid w:val="001F24EB"/>
    <w:rsid w:val="001F2926"/>
    <w:rsid w:val="001F2D01"/>
    <w:rsid w:val="001F38E6"/>
    <w:rsid w:val="001F5E3B"/>
    <w:rsid w:val="001F662F"/>
    <w:rsid w:val="001F7FC7"/>
    <w:rsid w:val="00200068"/>
    <w:rsid w:val="002013C3"/>
    <w:rsid w:val="00206021"/>
    <w:rsid w:val="002112A0"/>
    <w:rsid w:val="00213F92"/>
    <w:rsid w:val="002144A0"/>
    <w:rsid w:val="00224B6A"/>
    <w:rsid w:val="00226709"/>
    <w:rsid w:val="00231FB4"/>
    <w:rsid w:val="00232209"/>
    <w:rsid w:val="002339AB"/>
    <w:rsid w:val="00235F0B"/>
    <w:rsid w:val="00246104"/>
    <w:rsid w:val="00246A26"/>
    <w:rsid w:val="00251CBD"/>
    <w:rsid w:val="002525E7"/>
    <w:rsid w:val="00253116"/>
    <w:rsid w:val="00253C2B"/>
    <w:rsid w:val="0025590E"/>
    <w:rsid w:val="002564EF"/>
    <w:rsid w:val="0025720B"/>
    <w:rsid w:val="00257E7F"/>
    <w:rsid w:val="00262CD0"/>
    <w:rsid w:val="00264245"/>
    <w:rsid w:val="00274110"/>
    <w:rsid w:val="00276B4D"/>
    <w:rsid w:val="00277040"/>
    <w:rsid w:val="00281902"/>
    <w:rsid w:val="00281A32"/>
    <w:rsid w:val="00281ED7"/>
    <w:rsid w:val="00282611"/>
    <w:rsid w:val="00282D20"/>
    <w:rsid w:val="00286227"/>
    <w:rsid w:val="00287884"/>
    <w:rsid w:val="00287D77"/>
    <w:rsid w:val="00291548"/>
    <w:rsid w:val="00296947"/>
    <w:rsid w:val="00296DDE"/>
    <w:rsid w:val="002A05FA"/>
    <w:rsid w:val="002A22BD"/>
    <w:rsid w:val="002A2CBE"/>
    <w:rsid w:val="002A2DF6"/>
    <w:rsid w:val="002A4280"/>
    <w:rsid w:val="002A475E"/>
    <w:rsid w:val="002A4AF0"/>
    <w:rsid w:val="002A4EE1"/>
    <w:rsid w:val="002A6DFA"/>
    <w:rsid w:val="002A7C00"/>
    <w:rsid w:val="002B0DDE"/>
    <w:rsid w:val="002B10A0"/>
    <w:rsid w:val="002B1A98"/>
    <w:rsid w:val="002B6DD6"/>
    <w:rsid w:val="002C3B92"/>
    <w:rsid w:val="002C5425"/>
    <w:rsid w:val="002C6A93"/>
    <w:rsid w:val="002C6E28"/>
    <w:rsid w:val="002D18F4"/>
    <w:rsid w:val="002D1A08"/>
    <w:rsid w:val="002D68EB"/>
    <w:rsid w:val="002E6814"/>
    <w:rsid w:val="002E70B3"/>
    <w:rsid w:val="002F7E41"/>
    <w:rsid w:val="003021AA"/>
    <w:rsid w:val="003175FA"/>
    <w:rsid w:val="003204A5"/>
    <w:rsid w:val="00321B53"/>
    <w:rsid w:val="00321EC1"/>
    <w:rsid w:val="00321F96"/>
    <w:rsid w:val="003222D1"/>
    <w:rsid w:val="00337E28"/>
    <w:rsid w:val="0034009A"/>
    <w:rsid w:val="00341A48"/>
    <w:rsid w:val="00342799"/>
    <w:rsid w:val="0034445F"/>
    <w:rsid w:val="00353187"/>
    <w:rsid w:val="00353588"/>
    <w:rsid w:val="0035449A"/>
    <w:rsid w:val="00356180"/>
    <w:rsid w:val="00356B67"/>
    <w:rsid w:val="003661BE"/>
    <w:rsid w:val="00366C9E"/>
    <w:rsid w:val="003671B3"/>
    <w:rsid w:val="0036768D"/>
    <w:rsid w:val="00371414"/>
    <w:rsid w:val="003734CA"/>
    <w:rsid w:val="00380BDC"/>
    <w:rsid w:val="0038504C"/>
    <w:rsid w:val="00386F04"/>
    <w:rsid w:val="003920C9"/>
    <w:rsid w:val="00394439"/>
    <w:rsid w:val="003955EC"/>
    <w:rsid w:val="003A2751"/>
    <w:rsid w:val="003A4470"/>
    <w:rsid w:val="003A6C3B"/>
    <w:rsid w:val="003B1147"/>
    <w:rsid w:val="003B162D"/>
    <w:rsid w:val="003B2630"/>
    <w:rsid w:val="003B2C7B"/>
    <w:rsid w:val="003B2D2D"/>
    <w:rsid w:val="003B5D0B"/>
    <w:rsid w:val="003B5D64"/>
    <w:rsid w:val="003C30C3"/>
    <w:rsid w:val="003C5C22"/>
    <w:rsid w:val="003C6498"/>
    <w:rsid w:val="003D3D58"/>
    <w:rsid w:val="003D6B71"/>
    <w:rsid w:val="003F0202"/>
    <w:rsid w:val="003F053A"/>
    <w:rsid w:val="003F38E9"/>
    <w:rsid w:val="00402F42"/>
    <w:rsid w:val="004066F4"/>
    <w:rsid w:val="00406F6E"/>
    <w:rsid w:val="00407638"/>
    <w:rsid w:val="00411128"/>
    <w:rsid w:val="00413F5A"/>
    <w:rsid w:val="00415061"/>
    <w:rsid w:val="0041767A"/>
    <w:rsid w:val="004179B5"/>
    <w:rsid w:val="004235B2"/>
    <w:rsid w:val="00424C2A"/>
    <w:rsid w:val="00431A3F"/>
    <w:rsid w:val="00433545"/>
    <w:rsid w:val="00433D21"/>
    <w:rsid w:val="00436585"/>
    <w:rsid w:val="00441D4B"/>
    <w:rsid w:val="00446B51"/>
    <w:rsid w:val="00450C8E"/>
    <w:rsid w:val="00453750"/>
    <w:rsid w:val="004558EB"/>
    <w:rsid w:val="00455DBB"/>
    <w:rsid w:val="00460419"/>
    <w:rsid w:val="004637C0"/>
    <w:rsid w:val="004730DB"/>
    <w:rsid w:val="00474121"/>
    <w:rsid w:val="0047459D"/>
    <w:rsid w:val="00474614"/>
    <w:rsid w:val="004763F5"/>
    <w:rsid w:val="00484534"/>
    <w:rsid w:val="004846DD"/>
    <w:rsid w:val="00484E38"/>
    <w:rsid w:val="004900E8"/>
    <w:rsid w:val="00490D43"/>
    <w:rsid w:val="00492803"/>
    <w:rsid w:val="004956DD"/>
    <w:rsid w:val="00497395"/>
    <w:rsid w:val="004A025B"/>
    <w:rsid w:val="004A1BDA"/>
    <w:rsid w:val="004A28AE"/>
    <w:rsid w:val="004A49E8"/>
    <w:rsid w:val="004B2989"/>
    <w:rsid w:val="004B3779"/>
    <w:rsid w:val="004B4A72"/>
    <w:rsid w:val="004B5920"/>
    <w:rsid w:val="004B5975"/>
    <w:rsid w:val="004C01EE"/>
    <w:rsid w:val="004C7963"/>
    <w:rsid w:val="004D0E1E"/>
    <w:rsid w:val="004D46DD"/>
    <w:rsid w:val="004D4A96"/>
    <w:rsid w:val="004D7F57"/>
    <w:rsid w:val="004E58B9"/>
    <w:rsid w:val="004E5D72"/>
    <w:rsid w:val="004E7206"/>
    <w:rsid w:val="004E753F"/>
    <w:rsid w:val="004F111B"/>
    <w:rsid w:val="004F1E78"/>
    <w:rsid w:val="004F4960"/>
    <w:rsid w:val="004F5265"/>
    <w:rsid w:val="004F74AC"/>
    <w:rsid w:val="005000C4"/>
    <w:rsid w:val="00504F13"/>
    <w:rsid w:val="00504FCC"/>
    <w:rsid w:val="00512AEB"/>
    <w:rsid w:val="00513CEA"/>
    <w:rsid w:val="00515A34"/>
    <w:rsid w:val="00521365"/>
    <w:rsid w:val="0052372E"/>
    <w:rsid w:val="005274DF"/>
    <w:rsid w:val="00527FD7"/>
    <w:rsid w:val="00533FD1"/>
    <w:rsid w:val="0053761B"/>
    <w:rsid w:val="00540B86"/>
    <w:rsid w:val="005501DC"/>
    <w:rsid w:val="0055467E"/>
    <w:rsid w:val="00556570"/>
    <w:rsid w:val="005609E4"/>
    <w:rsid w:val="00565797"/>
    <w:rsid w:val="00565B0E"/>
    <w:rsid w:val="0057055B"/>
    <w:rsid w:val="00577670"/>
    <w:rsid w:val="0058122A"/>
    <w:rsid w:val="005819E9"/>
    <w:rsid w:val="0058232C"/>
    <w:rsid w:val="00582540"/>
    <w:rsid w:val="005842F5"/>
    <w:rsid w:val="005864B9"/>
    <w:rsid w:val="005877D5"/>
    <w:rsid w:val="00587BA0"/>
    <w:rsid w:val="00590744"/>
    <w:rsid w:val="00590BF4"/>
    <w:rsid w:val="00592BF3"/>
    <w:rsid w:val="005A5A46"/>
    <w:rsid w:val="005A755B"/>
    <w:rsid w:val="005B21BA"/>
    <w:rsid w:val="005B2A65"/>
    <w:rsid w:val="005B3A56"/>
    <w:rsid w:val="005B3DCE"/>
    <w:rsid w:val="005B543E"/>
    <w:rsid w:val="005C06B2"/>
    <w:rsid w:val="005C0A83"/>
    <w:rsid w:val="005C2484"/>
    <w:rsid w:val="005C2665"/>
    <w:rsid w:val="005C2859"/>
    <w:rsid w:val="005E037E"/>
    <w:rsid w:val="005E105E"/>
    <w:rsid w:val="005E26EC"/>
    <w:rsid w:val="005F397C"/>
    <w:rsid w:val="005F3BE4"/>
    <w:rsid w:val="00600E82"/>
    <w:rsid w:val="00603C35"/>
    <w:rsid w:val="0060497B"/>
    <w:rsid w:val="00607378"/>
    <w:rsid w:val="006107AD"/>
    <w:rsid w:val="0061292B"/>
    <w:rsid w:val="00615795"/>
    <w:rsid w:val="0062035D"/>
    <w:rsid w:val="006226DC"/>
    <w:rsid w:val="006257FA"/>
    <w:rsid w:val="00625DD7"/>
    <w:rsid w:val="00632A92"/>
    <w:rsid w:val="00637141"/>
    <w:rsid w:val="00642B0A"/>
    <w:rsid w:val="00644C0F"/>
    <w:rsid w:val="0064557D"/>
    <w:rsid w:val="00647028"/>
    <w:rsid w:val="00647F96"/>
    <w:rsid w:val="00655AE4"/>
    <w:rsid w:val="00656D02"/>
    <w:rsid w:val="0066105C"/>
    <w:rsid w:val="00663302"/>
    <w:rsid w:val="006639B3"/>
    <w:rsid w:val="006758DE"/>
    <w:rsid w:val="006761D2"/>
    <w:rsid w:val="0068443D"/>
    <w:rsid w:val="00685A5F"/>
    <w:rsid w:val="00686B5A"/>
    <w:rsid w:val="00687506"/>
    <w:rsid w:val="00690B49"/>
    <w:rsid w:val="006A0179"/>
    <w:rsid w:val="006A6553"/>
    <w:rsid w:val="006A7675"/>
    <w:rsid w:val="006B03DD"/>
    <w:rsid w:val="006B200C"/>
    <w:rsid w:val="006B3470"/>
    <w:rsid w:val="006B533A"/>
    <w:rsid w:val="006B59D7"/>
    <w:rsid w:val="006B7F34"/>
    <w:rsid w:val="006C671A"/>
    <w:rsid w:val="006C78A6"/>
    <w:rsid w:val="006D270D"/>
    <w:rsid w:val="006D516D"/>
    <w:rsid w:val="006D5872"/>
    <w:rsid w:val="006D6D18"/>
    <w:rsid w:val="006D7BCF"/>
    <w:rsid w:val="006E330B"/>
    <w:rsid w:val="006E39C0"/>
    <w:rsid w:val="006E6F58"/>
    <w:rsid w:val="006E7430"/>
    <w:rsid w:val="006F21E3"/>
    <w:rsid w:val="006F64CD"/>
    <w:rsid w:val="006F6AE4"/>
    <w:rsid w:val="006F72D6"/>
    <w:rsid w:val="007029D5"/>
    <w:rsid w:val="00706684"/>
    <w:rsid w:val="007067C8"/>
    <w:rsid w:val="00706E17"/>
    <w:rsid w:val="00710D81"/>
    <w:rsid w:val="0071246C"/>
    <w:rsid w:val="00721434"/>
    <w:rsid w:val="00721A8C"/>
    <w:rsid w:val="0072668E"/>
    <w:rsid w:val="007321AC"/>
    <w:rsid w:val="007323AD"/>
    <w:rsid w:val="007328EC"/>
    <w:rsid w:val="00732D35"/>
    <w:rsid w:val="00734487"/>
    <w:rsid w:val="00740B47"/>
    <w:rsid w:val="00742361"/>
    <w:rsid w:val="0074254E"/>
    <w:rsid w:val="00743EB7"/>
    <w:rsid w:val="0074444E"/>
    <w:rsid w:val="00744DEE"/>
    <w:rsid w:val="007450AE"/>
    <w:rsid w:val="007451BA"/>
    <w:rsid w:val="00746E4E"/>
    <w:rsid w:val="00747C85"/>
    <w:rsid w:val="00750B8B"/>
    <w:rsid w:val="00757BD9"/>
    <w:rsid w:val="00762567"/>
    <w:rsid w:val="00762B38"/>
    <w:rsid w:val="007637B7"/>
    <w:rsid w:val="007702ED"/>
    <w:rsid w:val="007747FA"/>
    <w:rsid w:val="007749AE"/>
    <w:rsid w:val="00780978"/>
    <w:rsid w:val="0078226B"/>
    <w:rsid w:val="00784CCD"/>
    <w:rsid w:val="00784D21"/>
    <w:rsid w:val="007928EC"/>
    <w:rsid w:val="007A5EE7"/>
    <w:rsid w:val="007B609B"/>
    <w:rsid w:val="007C509F"/>
    <w:rsid w:val="007C7320"/>
    <w:rsid w:val="007D799B"/>
    <w:rsid w:val="007E0FCD"/>
    <w:rsid w:val="007E278B"/>
    <w:rsid w:val="007E3135"/>
    <w:rsid w:val="007E451C"/>
    <w:rsid w:val="007E5F70"/>
    <w:rsid w:val="007F2F72"/>
    <w:rsid w:val="007F33A5"/>
    <w:rsid w:val="007F4794"/>
    <w:rsid w:val="007F7398"/>
    <w:rsid w:val="00803C98"/>
    <w:rsid w:val="00805E23"/>
    <w:rsid w:val="008101E1"/>
    <w:rsid w:val="00812161"/>
    <w:rsid w:val="00812502"/>
    <w:rsid w:val="00814B94"/>
    <w:rsid w:val="00817615"/>
    <w:rsid w:val="008249A0"/>
    <w:rsid w:val="0083360F"/>
    <w:rsid w:val="0083482A"/>
    <w:rsid w:val="00834C90"/>
    <w:rsid w:val="008356C1"/>
    <w:rsid w:val="00836BB8"/>
    <w:rsid w:val="008376CF"/>
    <w:rsid w:val="00840604"/>
    <w:rsid w:val="00840EF5"/>
    <w:rsid w:val="0084268F"/>
    <w:rsid w:val="00845698"/>
    <w:rsid w:val="00845B0E"/>
    <w:rsid w:val="0085050A"/>
    <w:rsid w:val="008513D6"/>
    <w:rsid w:val="008519FF"/>
    <w:rsid w:val="00854DB8"/>
    <w:rsid w:val="0086236D"/>
    <w:rsid w:val="00864DE2"/>
    <w:rsid w:val="00864FA0"/>
    <w:rsid w:val="008709BD"/>
    <w:rsid w:val="00871108"/>
    <w:rsid w:val="00872A40"/>
    <w:rsid w:val="00874ED3"/>
    <w:rsid w:val="00876155"/>
    <w:rsid w:val="00881EAE"/>
    <w:rsid w:val="00883440"/>
    <w:rsid w:val="00884E47"/>
    <w:rsid w:val="00885EBA"/>
    <w:rsid w:val="00887EF8"/>
    <w:rsid w:val="008907B3"/>
    <w:rsid w:val="00891C48"/>
    <w:rsid w:val="00893B1C"/>
    <w:rsid w:val="00897D99"/>
    <w:rsid w:val="008A20AA"/>
    <w:rsid w:val="008A3118"/>
    <w:rsid w:val="008A3FF8"/>
    <w:rsid w:val="008A5647"/>
    <w:rsid w:val="008A73AD"/>
    <w:rsid w:val="008B0D91"/>
    <w:rsid w:val="008B5667"/>
    <w:rsid w:val="008B6979"/>
    <w:rsid w:val="008C085E"/>
    <w:rsid w:val="008C0958"/>
    <w:rsid w:val="008C325D"/>
    <w:rsid w:val="008C32AE"/>
    <w:rsid w:val="008C38E7"/>
    <w:rsid w:val="008C485D"/>
    <w:rsid w:val="008C495A"/>
    <w:rsid w:val="008C49D1"/>
    <w:rsid w:val="008C6D3D"/>
    <w:rsid w:val="008C71F2"/>
    <w:rsid w:val="008D2325"/>
    <w:rsid w:val="008D453D"/>
    <w:rsid w:val="008E59F6"/>
    <w:rsid w:val="008E70D8"/>
    <w:rsid w:val="008E781F"/>
    <w:rsid w:val="008F1FE1"/>
    <w:rsid w:val="008F533F"/>
    <w:rsid w:val="008F6E43"/>
    <w:rsid w:val="0090540D"/>
    <w:rsid w:val="009147E1"/>
    <w:rsid w:val="00915324"/>
    <w:rsid w:val="00915501"/>
    <w:rsid w:val="00916CCA"/>
    <w:rsid w:val="00921765"/>
    <w:rsid w:val="0092601A"/>
    <w:rsid w:val="00930B41"/>
    <w:rsid w:val="0093302D"/>
    <w:rsid w:val="00933D74"/>
    <w:rsid w:val="00937F28"/>
    <w:rsid w:val="00940E65"/>
    <w:rsid w:val="00944863"/>
    <w:rsid w:val="00954BA5"/>
    <w:rsid w:val="00956DCB"/>
    <w:rsid w:val="009620B0"/>
    <w:rsid w:val="00962B6C"/>
    <w:rsid w:val="009664B6"/>
    <w:rsid w:val="00966F13"/>
    <w:rsid w:val="009712D7"/>
    <w:rsid w:val="009744B3"/>
    <w:rsid w:val="00976DCA"/>
    <w:rsid w:val="00981F88"/>
    <w:rsid w:val="00991841"/>
    <w:rsid w:val="00991CCD"/>
    <w:rsid w:val="00992644"/>
    <w:rsid w:val="00996307"/>
    <w:rsid w:val="009A0C6A"/>
    <w:rsid w:val="009A2243"/>
    <w:rsid w:val="009A2D3F"/>
    <w:rsid w:val="009A31A6"/>
    <w:rsid w:val="009A4FA1"/>
    <w:rsid w:val="009A6FF2"/>
    <w:rsid w:val="009B2913"/>
    <w:rsid w:val="009B2F4D"/>
    <w:rsid w:val="009B478C"/>
    <w:rsid w:val="009B4DD2"/>
    <w:rsid w:val="009B5F3F"/>
    <w:rsid w:val="009B7B65"/>
    <w:rsid w:val="009C140C"/>
    <w:rsid w:val="009C5139"/>
    <w:rsid w:val="009D03EA"/>
    <w:rsid w:val="009D2472"/>
    <w:rsid w:val="009D32B2"/>
    <w:rsid w:val="009D3976"/>
    <w:rsid w:val="009D5012"/>
    <w:rsid w:val="009D524F"/>
    <w:rsid w:val="009D6508"/>
    <w:rsid w:val="009D6940"/>
    <w:rsid w:val="009D6BDB"/>
    <w:rsid w:val="009E2E86"/>
    <w:rsid w:val="009E4B0B"/>
    <w:rsid w:val="009E5342"/>
    <w:rsid w:val="009E6494"/>
    <w:rsid w:val="009F0BE3"/>
    <w:rsid w:val="009F2B2D"/>
    <w:rsid w:val="009F53E4"/>
    <w:rsid w:val="009F5652"/>
    <w:rsid w:val="00A0603D"/>
    <w:rsid w:val="00A11C33"/>
    <w:rsid w:val="00A135D5"/>
    <w:rsid w:val="00A16007"/>
    <w:rsid w:val="00A247B8"/>
    <w:rsid w:val="00A24A42"/>
    <w:rsid w:val="00A25382"/>
    <w:rsid w:val="00A30264"/>
    <w:rsid w:val="00A30CE1"/>
    <w:rsid w:val="00A30CEA"/>
    <w:rsid w:val="00A31705"/>
    <w:rsid w:val="00A32A2B"/>
    <w:rsid w:val="00A332A9"/>
    <w:rsid w:val="00A3776D"/>
    <w:rsid w:val="00A41810"/>
    <w:rsid w:val="00A418D8"/>
    <w:rsid w:val="00A41AE1"/>
    <w:rsid w:val="00A4270C"/>
    <w:rsid w:val="00A44796"/>
    <w:rsid w:val="00A47323"/>
    <w:rsid w:val="00A47FDF"/>
    <w:rsid w:val="00A501A8"/>
    <w:rsid w:val="00A512D9"/>
    <w:rsid w:val="00A518AF"/>
    <w:rsid w:val="00A55A5C"/>
    <w:rsid w:val="00A56479"/>
    <w:rsid w:val="00A566FF"/>
    <w:rsid w:val="00A600BC"/>
    <w:rsid w:val="00A7674B"/>
    <w:rsid w:val="00A77E80"/>
    <w:rsid w:val="00A84599"/>
    <w:rsid w:val="00A86603"/>
    <w:rsid w:val="00A86AB7"/>
    <w:rsid w:val="00A90848"/>
    <w:rsid w:val="00A91F98"/>
    <w:rsid w:val="00A9523A"/>
    <w:rsid w:val="00A9679F"/>
    <w:rsid w:val="00AA63C9"/>
    <w:rsid w:val="00AB481C"/>
    <w:rsid w:val="00AB59BC"/>
    <w:rsid w:val="00AB7681"/>
    <w:rsid w:val="00AC2EE4"/>
    <w:rsid w:val="00AC451A"/>
    <w:rsid w:val="00AC6340"/>
    <w:rsid w:val="00AC7B7B"/>
    <w:rsid w:val="00AD2968"/>
    <w:rsid w:val="00AD35EA"/>
    <w:rsid w:val="00AD4BED"/>
    <w:rsid w:val="00AD71F3"/>
    <w:rsid w:val="00AE05A2"/>
    <w:rsid w:val="00AE145B"/>
    <w:rsid w:val="00AE1712"/>
    <w:rsid w:val="00AE2A60"/>
    <w:rsid w:val="00AE37E0"/>
    <w:rsid w:val="00AE65C5"/>
    <w:rsid w:val="00AE78DA"/>
    <w:rsid w:val="00AF3164"/>
    <w:rsid w:val="00AF3F9F"/>
    <w:rsid w:val="00AF6A4D"/>
    <w:rsid w:val="00B01577"/>
    <w:rsid w:val="00B0162E"/>
    <w:rsid w:val="00B01921"/>
    <w:rsid w:val="00B01A38"/>
    <w:rsid w:val="00B0430E"/>
    <w:rsid w:val="00B07D23"/>
    <w:rsid w:val="00B110D2"/>
    <w:rsid w:val="00B1729F"/>
    <w:rsid w:val="00B17848"/>
    <w:rsid w:val="00B20A85"/>
    <w:rsid w:val="00B25D5F"/>
    <w:rsid w:val="00B266E7"/>
    <w:rsid w:val="00B26E63"/>
    <w:rsid w:val="00B332D6"/>
    <w:rsid w:val="00B34F38"/>
    <w:rsid w:val="00B35CEB"/>
    <w:rsid w:val="00B360E2"/>
    <w:rsid w:val="00B36657"/>
    <w:rsid w:val="00B4227E"/>
    <w:rsid w:val="00B477A3"/>
    <w:rsid w:val="00B5147A"/>
    <w:rsid w:val="00B526B8"/>
    <w:rsid w:val="00B6130E"/>
    <w:rsid w:val="00B6342B"/>
    <w:rsid w:val="00B66D06"/>
    <w:rsid w:val="00B71B1E"/>
    <w:rsid w:val="00B72963"/>
    <w:rsid w:val="00B82578"/>
    <w:rsid w:val="00B832BF"/>
    <w:rsid w:val="00B833D4"/>
    <w:rsid w:val="00B84845"/>
    <w:rsid w:val="00B868BC"/>
    <w:rsid w:val="00B872BD"/>
    <w:rsid w:val="00B879DB"/>
    <w:rsid w:val="00B92454"/>
    <w:rsid w:val="00B945B5"/>
    <w:rsid w:val="00B949D0"/>
    <w:rsid w:val="00B954AA"/>
    <w:rsid w:val="00B95BB3"/>
    <w:rsid w:val="00B967ED"/>
    <w:rsid w:val="00B97A67"/>
    <w:rsid w:val="00BA1670"/>
    <w:rsid w:val="00BA5F29"/>
    <w:rsid w:val="00BA6212"/>
    <w:rsid w:val="00BB1408"/>
    <w:rsid w:val="00BB46BE"/>
    <w:rsid w:val="00BB58EE"/>
    <w:rsid w:val="00BB5A82"/>
    <w:rsid w:val="00BE0036"/>
    <w:rsid w:val="00BE04E6"/>
    <w:rsid w:val="00BE1314"/>
    <w:rsid w:val="00BE5327"/>
    <w:rsid w:val="00BE5F1A"/>
    <w:rsid w:val="00BE79B3"/>
    <w:rsid w:val="00BF0B8E"/>
    <w:rsid w:val="00BF1822"/>
    <w:rsid w:val="00BF272E"/>
    <w:rsid w:val="00BF3607"/>
    <w:rsid w:val="00BF3897"/>
    <w:rsid w:val="00BF6B31"/>
    <w:rsid w:val="00C02189"/>
    <w:rsid w:val="00C1015A"/>
    <w:rsid w:val="00C114A0"/>
    <w:rsid w:val="00C1170C"/>
    <w:rsid w:val="00C212B1"/>
    <w:rsid w:val="00C2193F"/>
    <w:rsid w:val="00C23369"/>
    <w:rsid w:val="00C239C2"/>
    <w:rsid w:val="00C24AD7"/>
    <w:rsid w:val="00C256A7"/>
    <w:rsid w:val="00C3245A"/>
    <w:rsid w:val="00C3288A"/>
    <w:rsid w:val="00C32B5A"/>
    <w:rsid w:val="00C357EB"/>
    <w:rsid w:val="00C365B3"/>
    <w:rsid w:val="00C36E47"/>
    <w:rsid w:val="00C37414"/>
    <w:rsid w:val="00C37D0C"/>
    <w:rsid w:val="00C41AAE"/>
    <w:rsid w:val="00C41B77"/>
    <w:rsid w:val="00C44EB4"/>
    <w:rsid w:val="00C50466"/>
    <w:rsid w:val="00C51EEE"/>
    <w:rsid w:val="00C52644"/>
    <w:rsid w:val="00C52D4B"/>
    <w:rsid w:val="00C56E09"/>
    <w:rsid w:val="00C56ED4"/>
    <w:rsid w:val="00C61D4B"/>
    <w:rsid w:val="00C62894"/>
    <w:rsid w:val="00C650FF"/>
    <w:rsid w:val="00C656DC"/>
    <w:rsid w:val="00C65A2B"/>
    <w:rsid w:val="00C76E51"/>
    <w:rsid w:val="00C8119A"/>
    <w:rsid w:val="00C865D3"/>
    <w:rsid w:val="00C875AC"/>
    <w:rsid w:val="00C91753"/>
    <w:rsid w:val="00C951E7"/>
    <w:rsid w:val="00C95501"/>
    <w:rsid w:val="00CA3694"/>
    <w:rsid w:val="00CA640C"/>
    <w:rsid w:val="00CB3A80"/>
    <w:rsid w:val="00CC0650"/>
    <w:rsid w:val="00CC2654"/>
    <w:rsid w:val="00CC2726"/>
    <w:rsid w:val="00CC2EC6"/>
    <w:rsid w:val="00CD2304"/>
    <w:rsid w:val="00CD559E"/>
    <w:rsid w:val="00CD601A"/>
    <w:rsid w:val="00CD6939"/>
    <w:rsid w:val="00CE083A"/>
    <w:rsid w:val="00CE12A6"/>
    <w:rsid w:val="00CE2571"/>
    <w:rsid w:val="00CE3048"/>
    <w:rsid w:val="00CE538C"/>
    <w:rsid w:val="00CE6645"/>
    <w:rsid w:val="00CF2E41"/>
    <w:rsid w:val="00CF43C3"/>
    <w:rsid w:val="00CF57C5"/>
    <w:rsid w:val="00CF7E5F"/>
    <w:rsid w:val="00D01A78"/>
    <w:rsid w:val="00D05AC2"/>
    <w:rsid w:val="00D060BF"/>
    <w:rsid w:val="00D106F6"/>
    <w:rsid w:val="00D10DC2"/>
    <w:rsid w:val="00D10DE2"/>
    <w:rsid w:val="00D1240A"/>
    <w:rsid w:val="00D14E5C"/>
    <w:rsid w:val="00D2204A"/>
    <w:rsid w:val="00D3249F"/>
    <w:rsid w:val="00D37601"/>
    <w:rsid w:val="00D42C2E"/>
    <w:rsid w:val="00D4482D"/>
    <w:rsid w:val="00D457B5"/>
    <w:rsid w:val="00D471B3"/>
    <w:rsid w:val="00D479AF"/>
    <w:rsid w:val="00D51B18"/>
    <w:rsid w:val="00D52AB1"/>
    <w:rsid w:val="00D554F3"/>
    <w:rsid w:val="00D66880"/>
    <w:rsid w:val="00D764E8"/>
    <w:rsid w:val="00D82636"/>
    <w:rsid w:val="00D85FEB"/>
    <w:rsid w:val="00D86AD3"/>
    <w:rsid w:val="00D87B2A"/>
    <w:rsid w:val="00D918AB"/>
    <w:rsid w:val="00D91F0D"/>
    <w:rsid w:val="00D94555"/>
    <w:rsid w:val="00D96418"/>
    <w:rsid w:val="00D96F71"/>
    <w:rsid w:val="00DA3141"/>
    <w:rsid w:val="00DA49B9"/>
    <w:rsid w:val="00DA75F6"/>
    <w:rsid w:val="00DA7E2B"/>
    <w:rsid w:val="00DB0757"/>
    <w:rsid w:val="00DB418D"/>
    <w:rsid w:val="00DB5051"/>
    <w:rsid w:val="00DC5577"/>
    <w:rsid w:val="00DC6465"/>
    <w:rsid w:val="00DC772C"/>
    <w:rsid w:val="00DD312B"/>
    <w:rsid w:val="00DD64A2"/>
    <w:rsid w:val="00DD6A89"/>
    <w:rsid w:val="00DD7DC1"/>
    <w:rsid w:val="00DF1813"/>
    <w:rsid w:val="00DF59E8"/>
    <w:rsid w:val="00DF763C"/>
    <w:rsid w:val="00E023BE"/>
    <w:rsid w:val="00E02B5E"/>
    <w:rsid w:val="00E03295"/>
    <w:rsid w:val="00E038A8"/>
    <w:rsid w:val="00E05A26"/>
    <w:rsid w:val="00E0736C"/>
    <w:rsid w:val="00E1153F"/>
    <w:rsid w:val="00E160A6"/>
    <w:rsid w:val="00E16CB4"/>
    <w:rsid w:val="00E17A76"/>
    <w:rsid w:val="00E17CA7"/>
    <w:rsid w:val="00E20E62"/>
    <w:rsid w:val="00E22125"/>
    <w:rsid w:val="00E22C3D"/>
    <w:rsid w:val="00E250ED"/>
    <w:rsid w:val="00E26583"/>
    <w:rsid w:val="00E27F23"/>
    <w:rsid w:val="00E3587C"/>
    <w:rsid w:val="00E35A98"/>
    <w:rsid w:val="00E37BCC"/>
    <w:rsid w:val="00E37C36"/>
    <w:rsid w:val="00E40E41"/>
    <w:rsid w:val="00E41B36"/>
    <w:rsid w:val="00E42B26"/>
    <w:rsid w:val="00E431B7"/>
    <w:rsid w:val="00E4427D"/>
    <w:rsid w:val="00E45B1B"/>
    <w:rsid w:val="00E46BF1"/>
    <w:rsid w:val="00E47CA8"/>
    <w:rsid w:val="00E50637"/>
    <w:rsid w:val="00E50EBD"/>
    <w:rsid w:val="00E55A06"/>
    <w:rsid w:val="00E56F6C"/>
    <w:rsid w:val="00E60668"/>
    <w:rsid w:val="00E65E10"/>
    <w:rsid w:val="00E66E7A"/>
    <w:rsid w:val="00E70211"/>
    <w:rsid w:val="00E70A00"/>
    <w:rsid w:val="00E7363A"/>
    <w:rsid w:val="00E7468B"/>
    <w:rsid w:val="00E751EC"/>
    <w:rsid w:val="00E82851"/>
    <w:rsid w:val="00E871D9"/>
    <w:rsid w:val="00E902FC"/>
    <w:rsid w:val="00E92A57"/>
    <w:rsid w:val="00E976DB"/>
    <w:rsid w:val="00E97CC5"/>
    <w:rsid w:val="00EA2FD4"/>
    <w:rsid w:val="00EA3C80"/>
    <w:rsid w:val="00EA4439"/>
    <w:rsid w:val="00EB5A0D"/>
    <w:rsid w:val="00EB619F"/>
    <w:rsid w:val="00EC1F18"/>
    <w:rsid w:val="00EC2540"/>
    <w:rsid w:val="00EC49AF"/>
    <w:rsid w:val="00EC6D98"/>
    <w:rsid w:val="00ED2CAE"/>
    <w:rsid w:val="00ED559A"/>
    <w:rsid w:val="00ED6AF8"/>
    <w:rsid w:val="00EE0BB0"/>
    <w:rsid w:val="00EE0D39"/>
    <w:rsid w:val="00EF229D"/>
    <w:rsid w:val="00EF3D8D"/>
    <w:rsid w:val="00EF5B58"/>
    <w:rsid w:val="00EF6D56"/>
    <w:rsid w:val="00F004D4"/>
    <w:rsid w:val="00F006F9"/>
    <w:rsid w:val="00F02ABC"/>
    <w:rsid w:val="00F13639"/>
    <w:rsid w:val="00F13B8B"/>
    <w:rsid w:val="00F15D3E"/>
    <w:rsid w:val="00F16DE8"/>
    <w:rsid w:val="00F219DC"/>
    <w:rsid w:val="00F223F5"/>
    <w:rsid w:val="00F30F94"/>
    <w:rsid w:val="00F313E5"/>
    <w:rsid w:val="00F352D5"/>
    <w:rsid w:val="00F37A46"/>
    <w:rsid w:val="00F40170"/>
    <w:rsid w:val="00F4196C"/>
    <w:rsid w:val="00F4322A"/>
    <w:rsid w:val="00F43300"/>
    <w:rsid w:val="00F4397D"/>
    <w:rsid w:val="00F461FD"/>
    <w:rsid w:val="00F518D8"/>
    <w:rsid w:val="00F53575"/>
    <w:rsid w:val="00F53788"/>
    <w:rsid w:val="00F56A4C"/>
    <w:rsid w:val="00F60D68"/>
    <w:rsid w:val="00F64D2F"/>
    <w:rsid w:val="00F65D5F"/>
    <w:rsid w:val="00F6695A"/>
    <w:rsid w:val="00F7130F"/>
    <w:rsid w:val="00F71390"/>
    <w:rsid w:val="00F71FE1"/>
    <w:rsid w:val="00F721CA"/>
    <w:rsid w:val="00F731CC"/>
    <w:rsid w:val="00F73E1A"/>
    <w:rsid w:val="00F747D1"/>
    <w:rsid w:val="00F81220"/>
    <w:rsid w:val="00F822F6"/>
    <w:rsid w:val="00F8576A"/>
    <w:rsid w:val="00F86663"/>
    <w:rsid w:val="00F86FEA"/>
    <w:rsid w:val="00F90080"/>
    <w:rsid w:val="00F96828"/>
    <w:rsid w:val="00F97F54"/>
    <w:rsid w:val="00FA16AA"/>
    <w:rsid w:val="00FA2A37"/>
    <w:rsid w:val="00FA4785"/>
    <w:rsid w:val="00FB2F18"/>
    <w:rsid w:val="00FB6053"/>
    <w:rsid w:val="00FB7000"/>
    <w:rsid w:val="00FB7565"/>
    <w:rsid w:val="00FC2A36"/>
    <w:rsid w:val="00FC3E6E"/>
    <w:rsid w:val="00FC666E"/>
    <w:rsid w:val="00FD148D"/>
    <w:rsid w:val="00FD1A72"/>
    <w:rsid w:val="00FD37C1"/>
    <w:rsid w:val="00FD475D"/>
    <w:rsid w:val="00FD4D43"/>
    <w:rsid w:val="00FD7648"/>
    <w:rsid w:val="00FD78F4"/>
    <w:rsid w:val="00FE1608"/>
    <w:rsid w:val="00FE4BD9"/>
    <w:rsid w:val="00FE4EB7"/>
    <w:rsid w:val="00FE6E71"/>
    <w:rsid w:val="00FF3BB7"/>
    <w:rsid w:val="00FF6DB7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37A46"/>
  </w:style>
  <w:style w:type="paragraph" w:customStyle="1" w:styleId="c0">
    <w:name w:val="c0"/>
    <w:basedOn w:val="a"/>
    <w:rsid w:val="00F37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37A46"/>
  </w:style>
  <w:style w:type="paragraph" w:customStyle="1" w:styleId="c37">
    <w:name w:val="c37"/>
    <w:basedOn w:val="a"/>
    <w:rsid w:val="00F37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F37A46"/>
  </w:style>
  <w:style w:type="character" w:customStyle="1" w:styleId="c51">
    <w:name w:val="c51"/>
    <w:basedOn w:val="a0"/>
    <w:rsid w:val="00F37A46"/>
  </w:style>
  <w:style w:type="character" w:customStyle="1" w:styleId="c17">
    <w:name w:val="c17"/>
    <w:basedOn w:val="a0"/>
    <w:rsid w:val="00F37A46"/>
  </w:style>
  <w:style w:type="paragraph" w:customStyle="1" w:styleId="c57">
    <w:name w:val="c57"/>
    <w:basedOn w:val="a"/>
    <w:rsid w:val="00F37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F37A46"/>
  </w:style>
  <w:style w:type="paragraph" w:customStyle="1" w:styleId="c9">
    <w:name w:val="c9"/>
    <w:basedOn w:val="a"/>
    <w:rsid w:val="00F37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F37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F37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37A4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7A46"/>
    <w:rPr>
      <w:color w:val="800080"/>
      <w:u w:val="single"/>
    </w:rPr>
  </w:style>
  <w:style w:type="character" w:customStyle="1" w:styleId="c1">
    <w:name w:val="c1"/>
    <w:basedOn w:val="a0"/>
    <w:rsid w:val="00F37A46"/>
  </w:style>
  <w:style w:type="paragraph" w:customStyle="1" w:styleId="c23">
    <w:name w:val="c23"/>
    <w:basedOn w:val="a"/>
    <w:rsid w:val="00F37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4">
    <w:name w:val="c84"/>
    <w:basedOn w:val="a0"/>
    <w:rsid w:val="00F37A46"/>
  </w:style>
  <w:style w:type="character" w:customStyle="1" w:styleId="c87">
    <w:name w:val="c87"/>
    <w:basedOn w:val="a0"/>
    <w:rsid w:val="00F37A46"/>
  </w:style>
  <w:style w:type="paragraph" w:customStyle="1" w:styleId="c5">
    <w:name w:val="c5"/>
    <w:basedOn w:val="a"/>
    <w:rsid w:val="00F37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F37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F37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37A46"/>
  </w:style>
  <w:style w:type="paragraph" w:customStyle="1" w:styleId="c6">
    <w:name w:val="c6"/>
    <w:basedOn w:val="a"/>
    <w:rsid w:val="00F37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F37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F37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F37A46"/>
  </w:style>
  <w:style w:type="paragraph" w:customStyle="1" w:styleId="c8">
    <w:name w:val="c8"/>
    <w:basedOn w:val="a"/>
    <w:rsid w:val="00F37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F37A46"/>
  </w:style>
  <w:style w:type="character" w:customStyle="1" w:styleId="c22">
    <w:name w:val="c22"/>
    <w:basedOn w:val="a0"/>
    <w:rsid w:val="00F37A46"/>
  </w:style>
  <w:style w:type="paragraph" w:customStyle="1" w:styleId="c11">
    <w:name w:val="c11"/>
    <w:basedOn w:val="a"/>
    <w:rsid w:val="00F37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03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3C35"/>
  </w:style>
  <w:style w:type="paragraph" w:styleId="a7">
    <w:name w:val="footer"/>
    <w:basedOn w:val="a"/>
    <w:link w:val="a8"/>
    <w:uiPriority w:val="99"/>
    <w:unhideWhenUsed/>
    <w:rsid w:val="00603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3C35"/>
  </w:style>
  <w:style w:type="paragraph" w:styleId="a9">
    <w:name w:val="Balloon Text"/>
    <w:basedOn w:val="a"/>
    <w:link w:val="aa"/>
    <w:uiPriority w:val="99"/>
    <w:semiHidden/>
    <w:unhideWhenUsed/>
    <w:rsid w:val="00FF3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3B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37A46"/>
  </w:style>
  <w:style w:type="paragraph" w:customStyle="1" w:styleId="c0">
    <w:name w:val="c0"/>
    <w:basedOn w:val="a"/>
    <w:rsid w:val="00F37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37A46"/>
  </w:style>
  <w:style w:type="paragraph" w:customStyle="1" w:styleId="c37">
    <w:name w:val="c37"/>
    <w:basedOn w:val="a"/>
    <w:rsid w:val="00F37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F37A46"/>
  </w:style>
  <w:style w:type="character" w:customStyle="1" w:styleId="c51">
    <w:name w:val="c51"/>
    <w:basedOn w:val="a0"/>
    <w:rsid w:val="00F37A46"/>
  </w:style>
  <w:style w:type="character" w:customStyle="1" w:styleId="c17">
    <w:name w:val="c17"/>
    <w:basedOn w:val="a0"/>
    <w:rsid w:val="00F37A46"/>
  </w:style>
  <w:style w:type="paragraph" w:customStyle="1" w:styleId="c57">
    <w:name w:val="c57"/>
    <w:basedOn w:val="a"/>
    <w:rsid w:val="00F37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F37A46"/>
  </w:style>
  <w:style w:type="paragraph" w:customStyle="1" w:styleId="c9">
    <w:name w:val="c9"/>
    <w:basedOn w:val="a"/>
    <w:rsid w:val="00F37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F37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F37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37A4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7A46"/>
    <w:rPr>
      <w:color w:val="800080"/>
      <w:u w:val="single"/>
    </w:rPr>
  </w:style>
  <w:style w:type="character" w:customStyle="1" w:styleId="c1">
    <w:name w:val="c1"/>
    <w:basedOn w:val="a0"/>
    <w:rsid w:val="00F37A46"/>
  </w:style>
  <w:style w:type="paragraph" w:customStyle="1" w:styleId="c23">
    <w:name w:val="c23"/>
    <w:basedOn w:val="a"/>
    <w:rsid w:val="00F37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4">
    <w:name w:val="c84"/>
    <w:basedOn w:val="a0"/>
    <w:rsid w:val="00F37A46"/>
  </w:style>
  <w:style w:type="character" w:customStyle="1" w:styleId="c87">
    <w:name w:val="c87"/>
    <w:basedOn w:val="a0"/>
    <w:rsid w:val="00F37A46"/>
  </w:style>
  <w:style w:type="paragraph" w:customStyle="1" w:styleId="c5">
    <w:name w:val="c5"/>
    <w:basedOn w:val="a"/>
    <w:rsid w:val="00F37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F37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F37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37A46"/>
  </w:style>
  <w:style w:type="paragraph" w:customStyle="1" w:styleId="c6">
    <w:name w:val="c6"/>
    <w:basedOn w:val="a"/>
    <w:rsid w:val="00F37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F37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F37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F37A46"/>
  </w:style>
  <w:style w:type="paragraph" w:customStyle="1" w:styleId="c8">
    <w:name w:val="c8"/>
    <w:basedOn w:val="a"/>
    <w:rsid w:val="00F37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F37A46"/>
  </w:style>
  <w:style w:type="character" w:customStyle="1" w:styleId="c22">
    <w:name w:val="c22"/>
    <w:basedOn w:val="a0"/>
    <w:rsid w:val="00F37A46"/>
  </w:style>
  <w:style w:type="paragraph" w:customStyle="1" w:styleId="c11">
    <w:name w:val="c11"/>
    <w:basedOn w:val="a"/>
    <w:rsid w:val="00F37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03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3C35"/>
  </w:style>
  <w:style w:type="paragraph" w:styleId="a7">
    <w:name w:val="footer"/>
    <w:basedOn w:val="a"/>
    <w:link w:val="a8"/>
    <w:uiPriority w:val="99"/>
    <w:unhideWhenUsed/>
    <w:rsid w:val="00603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3C35"/>
  </w:style>
  <w:style w:type="paragraph" w:styleId="a9">
    <w:name w:val="Balloon Text"/>
    <w:basedOn w:val="a"/>
    <w:link w:val="aa"/>
    <w:uiPriority w:val="99"/>
    <w:semiHidden/>
    <w:unhideWhenUsed/>
    <w:rsid w:val="00FF3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3B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7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3017</Words>
  <Characters>17198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Админ</cp:lastModifiedBy>
  <cp:revision>8</cp:revision>
  <cp:lastPrinted>2020-09-29T06:23:00Z</cp:lastPrinted>
  <dcterms:created xsi:type="dcterms:W3CDTF">2020-09-28T16:35:00Z</dcterms:created>
  <dcterms:modified xsi:type="dcterms:W3CDTF">2021-11-09T05:51:00Z</dcterms:modified>
</cp:coreProperties>
</file>