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E4" w:rsidRDefault="00A45AE4" w:rsidP="00A45AE4">
      <w:pPr>
        <w:widowControl w:val="0"/>
        <w:autoSpaceDE w:val="0"/>
        <w:autoSpaceDN w:val="0"/>
        <w:adjustRightInd w:val="0"/>
        <w:jc w:val="center"/>
        <w:rPr>
          <w:b/>
          <w:noProof/>
          <w:szCs w:val="28"/>
        </w:rPr>
      </w:pPr>
    </w:p>
    <w:p w:rsidR="00A45AE4" w:rsidRDefault="00A45AE4" w:rsidP="00A45AE4">
      <w:pPr>
        <w:widowControl w:val="0"/>
        <w:autoSpaceDE w:val="0"/>
        <w:autoSpaceDN w:val="0"/>
        <w:adjustRightInd w:val="0"/>
        <w:rPr>
          <w:b/>
          <w:noProof/>
          <w:szCs w:val="28"/>
        </w:rPr>
      </w:pPr>
    </w:p>
    <w:p w:rsidR="00A45AE4" w:rsidRDefault="00A45AE4" w:rsidP="00A45AE4">
      <w:pPr>
        <w:widowControl w:val="0"/>
        <w:autoSpaceDE w:val="0"/>
        <w:autoSpaceDN w:val="0"/>
        <w:adjustRightInd w:val="0"/>
        <w:jc w:val="center"/>
        <w:rPr>
          <w:b/>
          <w:noProof/>
          <w:sz w:val="32"/>
          <w:szCs w:val="28"/>
        </w:rPr>
      </w:pPr>
      <w:r>
        <w:rPr>
          <w:b/>
          <w:noProof/>
          <w:sz w:val="32"/>
          <w:szCs w:val="28"/>
        </w:rPr>
        <w:t xml:space="preserve">Рабочая программа  </w:t>
      </w:r>
    </w:p>
    <w:p w:rsidR="00A45AE4" w:rsidRDefault="00A45AE4" w:rsidP="00A45AE4">
      <w:pPr>
        <w:widowControl w:val="0"/>
        <w:autoSpaceDE w:val="0"/>
        <w:autoSpaceDN w:val="0"/>
        <w:adjustRightInd w:val="0"/>
        <w:jc w:val="center"/>
        <w:rPr>
          <w:b/>
          <w:noProof/>
          <w:sz w:val="32"/>
          <w:szCs w:val="28"/>
        </w:rPr>
      </w:pPr>
      <w:r>
        <w:rPr>
          <w:b/>
          <w:noProof/>
          <w:sz w:val="32"/>
          <w:szCs w:val="28"/>
        </w:rPr>
        <w:t>По РУССКОМУ ЯЗЫКУ 6 класс</w:t>
      </w:r>
    </w:p>
    <w:p w:rsidR="00A45AE4" w:rsidRDefault="00A45AE4" w:rsidP="00A45AE4">
      <w:pPr>
        <w:widowControl w:val="0"/>
        <w:autoSpaceDE w:val="0"/>
        <w:autoSpaceDN w:val="0"/>
        <w:adjustRightInd w:val="0"/>
        <w:jc w:val="center"/>
        <w:rPr>
          <w:b/>
          <w:noProof/>
          <w:sz w:val="32"/>
          <w:szCs w:val="28"/>
        </w:rPr>
      </w:pPr>
      <w:r>
        <w:rPr>
          <w:b/>
          <w:noProof/>
          <w:sz w:val="32"/>
          <w:szCs w:val="28"/>
        </w:rPr>
        <w:t>МКОУ «Тасутинская ООШ им М.О.Асадулаева»</w:t>
      </w:r>
    </w:p>
    <w:p w:rsidR="00A45AE4" w:rsidRDefault="00B83E0E" w:rsidP="00A45AE4">
      <w:pPr>
        <w:widowControl w:val="0"/>
        <w:autoSpaceDE w:val="0"/>
        <w:autoSpaceDN w:val="0"/>
        <w:adjustRightInd w:val="0"/>
        <w:jc w:val="center"/>
        <w:rPr>
          <w:b/>
          <w:sz w:val="32"/>
          <w:szCs w:val="28"/>
        </w:rPr>
      </w:pPr>
      <w:r>
        <w:rPr>
          <w:b/>
          <w:noProof/>
          <w:sz w:val="32"/>
          <w:szCs w:val="28"/>
        </w:rPr>
        <w:t>На 2021-2022</w:t>
      </w:r>
      <w:bookmarkStart w:id="0" w:name="_GoBack"/>
      <w:bookmarkEnd w:id="0"/>
      <w:r w:rsidR="00A45AE4">
        <w:rPr>
          <w:b/>
          <w:noProof/>
          <w:sz w:val="32"/>
          <w:szCs w:val="28"/>
        </w:rPr>
        <w:t xml:space="preserve"> учебный год</w:t>
      </w: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A45AE4" w:rsidRDefault="00A45AE4" w:rsidP="00A45AE4">
      <w:pPr>
        <w:shd w:val="clear" w:color="auto" w:fill="FFFFFF"/>
        <w:spacing w:before="100" w:beforeAutospacing="1" w:after="100" w:afterAutospacing="1" w:line="240" w:lineRule="auto"/>
        <w:jc w:val="center"/>
        <w:rPr>
          <w:rFonts w:ascii="Verdana" w:hAnsi="Verdana"/>
          <w:b/>
          <w:bCs/>
          <w:color w:val="000000"/>
          <w:sz w:val="24"/>
          <w:szCs w:val="24"/>
        </w:rPr>
      </w:pPr>
    </w:p>
    <w:p w:rsidR="003F2462" w:rsidRPr="003F2462" w:rsidRDefault="003F2462" w:rsidP="00A45AE4">
      <w:pPr>
        <w:spacing w:after="0" w:line="202" w:lineRule="atLeast"/>
        <w:rPr>
          <w:rFonts w:ascii="Times New Roman" w:eastAsia="Times New Roman" w:hAnsi="Times New Roman" w:cs="Times New Roman"/>
          <w:sz w:val="24"/>
          <w:szCs w:val="24"/>
          <w:lang w:eastAsia="ru-RU"/>
        </w:rPr>
      </w:pPr>
    </w:p>
    <w:p w:rsidR="003F2462" w:rsidRPr="003F2462" w:rsidRDefault="003F2462"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32"/>
          <w:szCs w:val="32"/>
          <w:lang w:eastAsia="ru-RU"/>
        </w:rPr>
        <w:t>Рабочая программа по русскому языку для 6 класса</w:t>
      </w:r>
    </w:p>
    <w:p w:rsidR="003F2462" w:rsidRPr="003F2462" w:rsidRDefault="003F2462" w:rsidP="003F24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на 2020-2021</w:t>
      </w:r>
      <w:r w:rsidRPr="003F2462">
        <w:rPr>
          <w:rFonts w:ascii="Times New Roman" w:eastAsia="Times New Roman" w:hAnsi="Times New Roman" w:cs="Times New Roman"/>
          <w:b/>
          <w:bCs/>
          <w:sz w:val="27"/>
          <w:szCs w:val="27"/>
          <w:lang w:eastAsia="ru-RU"/>
        </w:rPr>
        <w:t xml:space="preserve"> учебный год.</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Количество часов</w:t>
      </w:r>
      <w:r w:rsidRPr="003F2462">
        <w:rPr>
          <w:rFonts w:ascii="Times New Roman" w:eastAsia="Times New Roman" w:hAnsi="Times New Roman" w:cs="Times New Roman"/>
          <w:sz w:val="27"/>
          <w:szCs w:val="27"/>
          <w:lang w:eastAsia="ru-RU"/>
        </w:rPr>
        <w:t>: всего 204 часа, в неделю 6 часов</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Количество контрольных</w:t>
      </w:r>
      <w:r w:rsidRPr="003F2462">
        <w:rPr>
          <w:rFonts w:ascii="Times New Roman" w:eastAsia="Times New Roman" w:hAnsi="Times New Roman" w:cs="Times New Roman"/>
          <w:sz w:val="27"/>
          <w:szCs w:val="27"/>
          <w:lang w:eastAsia="ru-RU"/>
        </w:rPr>
        <w:t>:12, контрольных диктантов-8, сочинений-2, изложений-2</w:t>
      </w:r>
    </w:p>
    <w:p w:rsidR="003F2462" w:rsidRPr="003F2462" w:rsidRDefault="003F2462" w:rsidP="003F2462">
      <w:pPr>
        <w:spacing w:after="0" w:line="294"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Тип программы</w:t>
      </w:r>
      <w:r w:rsidRPr="003F2462">
        <w:rPr>
          <w:rFonts w:ascii="Times New Roman" w:eastAsia="Times New Roman" w:hAnsi="Times New Roman" w:cs="Times New Roman"/>
          <w:sz w:val="27"/>
          <w:szCs w:val="27"/>
          <w:lang w:eastAsia="ru-RU"/>
        </w:rPr>
        <w:t>: </w:t>
      </w:r>
      <w:r w:rsidRPr="003F2462">
        <w:rPr>
          <w:rFonts w:ascii="Times New Roman" w:eastAsia="Times New Roman" w:hAnsi="Times New Roman" w:cs="Times New Roman"/>
          <w:b/>
          <w:bCs/>
          <w:sz w:val="27"/>
          <w:szCs w:val="27"/>
          <w:lang w:eastAsia="ru-RU"/>
        </w:rPr>
        <w:t>базовая программа по русскому языку.</w:t>
      </w:r>
    </w:p>
    <w:p w:rsidR="003F2462" w:rsidRPr="003F2462" w:rsidRDefault="003F2462" w:rsidP="003F2462">
      <w:pPr>
        <w:spacing w:after="0" w:line="294"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 xml:space="preserve">Рабочая программа </w:t>
      </w:r>
      <w:r>
        <w:rPr>
          <w:rFonts w:ascii="Times New Roman" w:eastAsia="Times New Roman" w:hAnsi="Times New Roman" w:cs="Times New Roman"/>
          <w:b/>
          <w:bCs/>
          <w:sz w:val="27"/>
          <w:szCs w:val="27"/>
          <w:lang w:eastAsia="ru-RU"/>
        </w:rPr>
        <w:t>по русскому языку для 6</w:t>
      </w:r>
      <w:r w:rsidRPr="003F2462">
        <w:rPr>
          <w:rFonts w:ascii="Times New Roman" w:eastAsia="Times New Roman" w:hAnsi="Times New Roman" w:cs="Times New Roman"/>
          <w:b/>
          <w:bCs/>
          <w:sz w:val="27"/>
          <w:szCs w:val="27"/>
          <w:lang w:eastAsia="ru-RU"/>
        </w:rPr>
        <w:t xml:space="preserve"> класса</w:t>
      </w:r>
      <w:r w:rsidRPr="003F2462">
        <w:rPr>
          <w:rFonts w:ascii="Times New Roman" w:eastAsia="Times New Roman" w:hAnsi="Times New Roman" w:cs="Times New Roman"/>
          <w:sz w:val="27"/>
          <w:szCs w:val="27"/>
          <w:lang w:eastAsia="ru-RU"/>
        </w:rPr>
        <w:t> на </w:t>
      </w:r>
      <w:r>
        <w:rPr>
          <w:rFonts w:ascii="Times New Roman" w:eastAsia="Times New Roman" w:hAnsi="Times New Roman" w:cs="Times New Roman"/>
          <w:b/>
          <w:bCs/>
          <w:sz w:val="27"/>
          <w:szCs w:val="27"/>
          <w:lang w:eastAsia="ru-RU"/>
        </w:rPr>
        <w:t>2020-2021</w:t>
      </w:r>
      <w:r w:rsidRPr="003F2462">
        <w:rPr>
          <w:rFonts w:ascii="Times New Roman" w:eastAsia="Times New Roman" w:hAnsi="Times New Roman" w:cs="Times New Roman"/>
          <w:sz w:val="27"/>
          <w:szCs w:val="27"/>
          <w:lang w:eastAsia="ru-RU"/>
        </w:rPr>
        <w:t> учебный год разработана на основе </w:t>
      </w:r>
      <w:r w:rsidRPr="003F2462">
        <w:rPr>
          <w:rFonts w:ascii="Times New Roman" w:eastAsia="Times New Roman" w:hAnsi="Times New Roman" w:cs="Times New Roman"/>
          <w:b/>
          <w:bCs/>
          <w:sz w:val="27"/>
          <w:szCs w:val="27"/>
          <w:lang w:eastAsia="ru-RU"/>
        </w:rPr>
        <w:t>авторской программы</w:t>
      </w:r>
      <w:r w:rsidRPr="003F2462">
        <w:rPr>
          <w:rFonts w:ascii="Times New Roman" w:eastAsia="Times New Roman" w:hAnsi="Times New Roman" w:cs="Times New Roman"/>
          <w:sz w:val="27"/>
          <w:szCs w:val="27"/>
          <w:lang w:eastAsia="ru-RU"/>
        </w:rPr>
        <w:t> - </w:t>
      </w:r>
      <w:r w:rsidRPr="003F2462">
        <w:rPr>
          <w:rFonts w:ascii="Times New Roman" w:eastAsia="Times New Roman" w:hAnsi="Times New Roman" w:cs="Times New Roman"/>
          <w:b/>
          <w:bCs/>
          <w:sz w:val="27"/>
          <w:szCs w:val="27"/>
          <w:lang w:eastAsia="ru-RU"/>
        </w:rPr>
        <w:t>Русский язык.</w:t>
      </w:r>
      <w:r w:rsidRPr="003F2462">
        <w:rPr>
          <w:rFonts w:ascii="Times New Roman" w:eastAsia="Times New Roman" w:hAnsi="Times New Roman" w:cs="Times New Roman"/>
          <w:sz w:val="27"/>
          <w:szCs w:val="27"/>
          <w:lang w:eastAsia="ru-RU"/>
        </w:rPr>
        <w:t> Рабочие программы. Предметная линия учебников </w:t>
      </w:r>
      <w:r w:rsidRPr="003F2462">
        <w:rPr>
          <w:rFonts w:ascii="Times New Roman" w:eastAsia="Times New Roman" w:hAnsi="Times New Roman" w:cs="Times New Roman"/>
          <w:b/>
          <w:bCs/>
          <w:sz w:val="27"/>
          <w:szCs w:val="27"/>
          <w:lang w:eastAsia="ru-RU"/>
        </w:rPr>
        <w:t>Т.А.</w:t>
      </w:r>
      <w:r>
        <w:rPr>
          <w:rFonts w:ascii="Times New Roman" w:eastAsia="Times New Roman" w:hAnsi="Times New Roman" w:cs="Times New Roman"/>
          <w:b/>
          <w:bCs/>
          <w:sz w:val="27"/>
          <w:szCs w:val="27"/>
          <w:lang w:eastAsia="ru-RU"/>
        </w:rPr>
        <w:t xml:space="preserve"> </w:t>
      </w:r>
      <w:proofErr w:type="spellStart"/>
      <w:r w:rsidRPr="003F2462">
        <w:rPr>
          <w:rFonts w:ascii="Times New Roman" w:eastAsia="Times New Roman" w:hAnsi="Times New Roman" w:cs="Times New Roman"/>
          <w:b/>
          <w:bCs/>
          <w:sz w:val="27"/>
          <w:szCs w:val="27"/>
          <w:lang w:eastAsia="ru-RU"/>
        </w:rPr>
        <w:t>Ладыженской</w:t>
      </w:r>
      <w:proofErr w:type="spellEnd"/>
      <w:r w:rsidRPr="003F2462">
        <w:rPr>
          <w:rFonts w:ascii="Times New Roman" w:eastAsia="Times New Roman" w:hAnsi="Times New Roman" w:cs="Times New Roman"/>
          <w:sz w:val="27"/>
          <w:szCs w:val="27"/>
          <w:lang w:eastAsia="ru-RU"/>
        </w:rPr>
        <w:t>, М.Т.</w:t>
      </w:r>
      <w:r>
        <w:rPr>
          <w:rFonts w:ascii="Times New Roman" w:eastAsia="Times New Roman" w:hAnsi="Times New Roman" w:cs="Times New Roman"/>
          <w:sz w:val="27"/>
          <w:szCs w:val="27"/>
          <w:lang w:eastAsia="ru-RU"/>
        </w:rPr>
        <w:t xml:space="preserve"> </w:t>
      </w:r>
      <w:r w:rsidRPr="003F2462">
        <w:rPr>
          <w:rFonts w:ascii="Times New Roman" w:eastAsia="Times New Roman" w:hAnsi="Times New Roman" w:cs="Times New Roman"/>
          <w:sz w:val="27"/>
          <w:szCs w:val="27"/>
          <w:lang w:eastAsia="ru-RU"/>
        </w:rPr>
        <w:t>Баранова, Л.А.</w:t>
      </w:r>
      <w:r>
        <w:rPr>
          <w:rFonts w:ascii="Times New Roman" w:eastAsia="Times New Roman" w:hAnsi="Times New Roman" w:cs="Times New Roman"/>
          <w:sz w:val="27"/>
          <w:szCs w:val="27"/>
          <w:lang w:eastAsia="ru-RU"/>
        </w:rPr>
        <w:t xml:space="preserve">  </w:t>
      </w:r>
      <w:proofErr w:type="spellStart"/>
      <w:r>
        <w:rPr>
          <w:rFonts w:ascii="Times New Roman" w:eastAsia="Times New Roman" w:hAnsi="Times New Roman" w:cs="Times New Roman"/>
          <w:sz w:val="27"/>
          <w:szCs w:val="27"/>
          <w:lang w:eastAsia="ru-RU"/>
        </w:rPr>
        <w:t>Т</w:t>
      </w:r>
      <w:r w:rsidRPr="003F2462">
        <w:rPr>
          <w:rFonts w:ascii="Times New Roman" w:eastAsia="Times New Roman" w:hAnsi="Times New Roman" w:cs="Times New Roman"/>
          <w:sz w:val="27"/>
          <w:szCs w:val="27"/>
          <w:lang w:eastAsia="ru-RU"/>
        </w:rPr>
        <w:t>ро</w:t>
      </w:r>
      <w:r>
        <w:rPr>
          <w:rFonts w:ascii="Times New Roman" w:eastAsia="Times New Roman" w:hAnsi="Times New Roman" w:cs="Times New Roman"/>
          <w:sz w:val="27"/>
          <w:szCs w:val="27"/>
          <w:lang w:eastAsia="ru-RU"/>
        </w:rPr>
        <w:t>стенцовой</w:t>
      </w:r>
      <w:proofErr w:type="spellEnd"/>
      <w:r>
        <w:rPr>
          <w:rFonts w:ascii="Times New Roman" w:eastAsia="Times New Roman" w:hAnsi="Times New Roman" w:cs="Times New Roman"/>
          <w:sz w:val="27"/>
          <w:szCs w:val="27"/>
          <w:lang w:eastAsia="ru-RU"/>
        </w:rPr>
        <w:t xml:space="preserve"> и других. 5-9 классы:</w:t>
      </w:r>
      <w:r w:rsidRPr="003F2462">
        <w:rPr>
          <w:rFonts w:ascii="Times New Roman" w:eastAsia="Times New Roman" w:hAnsi="Times New Roman" w:cs="Times New Roman"/>
          <w:sz w:val="27"/>
          <w:szCs w:val="27"/>
          <w:lang w:eastAsia="ru-RU"/>
        </w:rPr>
        <w:t xml:space="preserve"> пособие для учителей </w:t>
      </w:r>
      <w:proofErr w:type="spellStart"/>
      <w:r w:rsidRPr="003F2462">
        <w:rPr>
          <w:rFonts w:ascii="Times New Roman" w:eastAsia="Times New Roman" w:hAnsi="Times New Roman" w:cs="Times New Roman"/>
          <w:sz w:val="27"/>
          <w:szCs w:val="27"/>
          <w:lang w:eastAsia="ru-RU"/>
        </w:rPr>
        <w:t>общеобразоват</w:t>
      </w:r>
      <w:proofErr w:type="spellEnd"/>
      <w:r w:rsidRPr="003F2462">
        <w:rPr>
          <w:rFonts w:ascii="Times New Roman" w:eastAsia="Times New Roman" w:hAnsi="Times New Roman" w:cs="Times New Roman"/>
          <w:sz w:val="27"/>
          <w:szCs w:val="27"/>
          <w:lang w:eastAsia="ru-RU"/>
        </w:rPr>
        <w:t xml:space="preserve">. учреждений / [М.Т. Баранов, Т.А. </w:t>
      </w:r>
      <w:proofErr w:type="spellStart"/>
      <w:r w:rsidRPr="003F2462">
        <w:rPr>
          <w:rFonts w:ascii="Times New Roman" w:eastAsia="Times New Roman" w:hAnsi="Times New Roman" w:cs="Times New Roman"/>
          <w:sz w:val="27"/>
          <w:szCs w:val="27"/>
          <w:lang w:eastAsia="ru-RU"/>
        </w:rPr>
        <w:t>Ладыженская</w:t>
      </w:r>
      <w:proofErr w:type="spellEnd"/>
      <w:r w:rsidRPr="003F2462">
        <w:rPr>
          <w:rFonts w:ascii="Times New Roman" w:eastAsia="Times New Roman" w:hAnsi="Times New Roman" w:cs="Times New Roman"/>
          <w:sz w:val="27"/>
          <w:szCs w:val="27"/>
          <w:lang w:eastAsia="ru-RU"/>
        </w:rPr>
        <w:t xml:space="preserve">, Н.М. </w:t>
      </w:r>
      <w:proofErr w:type="spellStart"/>
      <w:r w:rsidRPr="003F2462">
        <w:rPr>
          <w:rFonts w:ascii="Times New Roman" w:eastAsia="Times New Roman" w:hAnsi="Times New Roman" w:cs="Times New Roman"/>
          <w:sz w:val="27"/>
          <w:szCs w:val="27"/>
          <w:lang w:eastAsia="ru-RU"/>
        </w:rPr>
        <w:t>Шанский</w:t>
      </w:r>
      <w:proofErr w:type="spellEnd"/>
      <w:r w:rsidRPr="003F2462">
        <w:rPr>
          <w:rFonts w:ascii="Times New Roman" w:eastAsia="Times New Roman" w:hAnsi="Times New Roman" w:cs="Times New Roman"/>
          <w:sz w:val="27"/>
          <w:szCs w:val="27"/>
          <w:lang w:eastAsia="ru-RU"/>
        </w:rPr>
        <w:t xml:space="preserve"> и др</w:t>
      </w:r>
      <w:r>
        <w:rPr>
          <w:rFonts w:ascii="Times New Roman" w:eastAsia="Times New Roman" w:hAnsi="Times New Roman" w:cs="Times New Roman"/>
          <w:sz w:val="27"/>
          <w:szCs w:val="27"/>
          <w:lang w:eastAsia="ru-RU"/>
        </w:rPr>
        <w:t xml:space="preserve">.]. – 12-е изд., </w:t>
      </w:r>
      <w:proofErr w:type="spellStart"/>
      <w:r>
        <w:rPr>
          <w:rFonts w:ascii="Times New Roman" w:eastAsia="Times New Roman" w:hAnsi="Times New Roman" w:cs="Times New Roman"/>
          <w:sz w:val="27"/>
          <w:szCs w:val="27"/>
          <w:lang w:eastAsia="ru-RU"/>
        </w:rPr>
        <w:t>перераб</w:t>
      </w:r>
      <w:proofErr w:type="spellEnd"/>
      <w:r>
        <w:rPr>
          <w:rFonts w:ascii="Times New Roman" w:eastAsia="Times New Roman" w:hAnsi="Times New Roman" w:cs="Times New Roman"/>
          <w:sz w:val="27"/>
          <w:szCs w:val="27"/>
          <w:lang w:eastAsia="ru-RU"/>
        </w:rPr>
        <w:t>. – М.:</w:t>
      </w:r>
      <w:r w:rsidRPr="003F2462">
        <w:rPr>
          <w:rFonts w:ascii="Times New Roman" w:eastAsia="Times New Roman" w:hAnsi="Times New Roman" w:cs="Times New Roman"/>
          <w:sz w:val="27"/>
          <w:szCs w:val="27"/>
          <w:lang w:eastAsia="ru-RU"/>
        </w:rPr>
        <w:t xml:space="preserve"> Просвещение, 2011 - и соответствует Федеральному </w:t>
      </w:r>
      <w:r w:rsidRPr="003F2462">
        <w:rPr>
          <w:rFonts w:ascii="Times New Roman" w:eastAsia="Times New Roman" w:hAnsi="Times New Roman" w:cs="Times New Roman"/>
          <w:sz w:val="27"/>
          <w:szCs w:val="27"/>
          <w:lang w:eastAsia="ru-RU"/>
        </w:rPr>
        <w:lastRenderedPageBreak/>
        <w:t>компоненту государственного образовательного стандарта </w:t>
      </w:r>
      <w:r w:rsidRPr="003F2462">
        <w:rPr>
          <w:rFonts w:ascii="Times New Roman" w:eastAsia="Times New Roman" w:hAnsi="Times New Roman" w:cs="Times New Roman"/>
          <w:b/>
          <w:bCs/>
          <w:sz w:val="27"/>
          <w:szCs w:val="27"/>
          <w:lang w:eastAsia="ru-RU"/>
        </w:rPr>
        <w:t>(ФГОС)</w:t>
      </w:r>
      <w:r w:rsidRPr="003F2462">
        <w:rPr>
          <w:rFonts w:ascii="Times New Roman" w:eastAsia="Times New Roman" w:hAnsi="Times New Roman" w:cs="Times New Roman"/>
          <w:sz w:val="27"/>
          <w:szCs w:val="27"/>
          <w:lang w:eastAsia="ru-RU"/>
        </w:rPr>
        <w:t> основного общего образования </w:t>
      </w:r>
      <w:r w:rsidRPr="003F2462">
        <w:rPr>
          <w:rFonts w:ascii="Times New Roman" w:eastAsia="Times New Roman" w:hAnsi="Times New Roman" w:cs="Times New Roman"/>
          <w:b/>
          <w:bCs/>
          <w:sz w:val="27"/>
          <w:szCs w:val="27"/>
          <w:lang w:eastAsia="ru-RU"/>
        </w:rPr>
        <w:t>по русскому языку.</w:t>
      </w:r>
    </w:p>
    <w:p w:rsidR="003F2462" w:rsidRPr="003F2462" w:rsidRDefault="003F2462" w:rsidP="003F2462">
      <w:pPr>
        <w:spacing w:after="0" w:line="294"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Реализация учебной программы обеспечивается </w:t>
      </w:r>
      <w:r w:rsidRPr="003F2462">
        <w:rPr>
          <w:rFonts w:ascii="Times New Roman" w:eastAsia="Times New Roman" w:hAnsi="Times New Roman" w:cs="Times New Roman"/>
          <w:b/>
          <w:bCs/>
          <w:sz w:val="27"/>
          <w:szCs w:val="27"/>
          <w:lang w:eastAsia="ru-RU"/>
        </w:rPr>
        <w:t>учебником</w:t>
      </w:r>
      <w:r w:rsidRPr="003F2462">
        <w:rPr>
          <w:rFonts w:ascii="Times New Roman" w:eastAsia="Times New Roman" w:hAnsi="Times New Roman" w:cs="Times New Roman"/>
          <w:sz w:val="27"/>
          <w:szCs w:val="27"/>
          <w:lang w:eastAsia="ru-RU"/>
        </w:rPr>
        <w:t> - </w:t>
      </w:r>
      <w:r w:rsidRPr="003F2462">
        <w:rPr>
          <w:rFonts w:ascii="Times New Roman" w:eastAsia="Times New Roman" w:hAnsi="Times New Roman" w:cs="Times New Roman"/>
          <w:b/>
          <w:bCs/>
          <w:sz w:val="27"/>
          <w:szCs w:val="27"/>
          <w:lang w:eastAsia="ru-RU"/>
        </w:rPr>
        <w:t>Русский язык. 6 класс.</w:t>
      </w:r>
      <w:r w:rsidRPr="003F2462">
        <w:rPr>
          <w:rFonts w:ascii="Times New Roman" w:eastAsia="Times New Roman" w:hAnsi="Times New Roman" w:cs="Times New Roman"/>
          <w:sz w:val="27"/>
          <w:szCs w:val="27"/>
          <w:lang w:eastAsia="ru-RU"/>
        </w:rPr>
        <w:t xml:space="preserve"> Учеб. для </w:t>
      </w:r>
      <w:proofErr w:type="spellStart"/>
      <w:r w:rsidRPr="003F2462">
        <w:rPr>
          <w:rFonts w:ascii="Times New Roman" w:eastAsia="Times New Roman" w:hAnsi="Times New Roman" w:cs="Times New Roman"/>
          <w:sz w:val="27"/>
          <w:szCs w:val="27"/>
          <w:lang w:eastAsia="ru-RU"/>
        </w:rPr>
        <w:t>общеобразоват</w:t>
      </w:r>
      <w:proofErr w:type="spellEnd"/>
      <w:r w:rsidRPr="003F2462">
        <w:rPr>
          <w:rFonts w:ascii="Times New Roman" w:eastAsia="Times New Roman" w:hAnsi="Times New Roman" w:cs="Times New Roman"/>
          <w:sz w:val="27"/>
          <w:szCs w:val="27"/>
          <w:lang w:eastAsia="ru-RU"/>
        </w:rPr>
        <w:t>. учреждений с прил. на электрон. носителе. В 2 ч. / [</w:t>
      </w:r>
      <w:r w:rsidRPr="003F2462">
        <w:rPr>
          <w:rFonts w:ascii="Times New Roman" w:eastAsia="Times New Roman" w:hAnsi="Times New Roman" w:cs="Times New Roman"/>
          <w:b/>
          <w:bCs/>
          <w:sz w:val="27"/>
          <w:szCs w:val="27"/>
          <w:lang w:eastAsia="ru-RU"/>
        </w:rPr>
        <w:t xml:space="preserve">Т. А. </w:t>
      </w:r>
      <w:proofErr w:type="spellStart"/>
      <w:r w:rsidRPr="003F2462">
        <w:rPr>
          <w:rFonts w:ascii="Times New Roman" w:eastAsia="Times New Roman" w:hAnsi="Times New Roman" w:cs="Times New Roman"/>
          <w:b/>
          <w:bCs/>
          <w:sz w:val="27"/>
          <w:szCs w:val="27"/>
          <w:lang w:eastAsia="ru-RU"/>
        </w:rPr>
        <w:t>Ладыженская</w:t>
      </w:r>
      <w:proofErr w:type="spellEnd"/>
      <w:r w:rsidRPr="003F2462">
        <w:rPr>
          <w:rFonts w:ascii="Times New Roman" w:eastAsia="Times New Roman" w:hAnsi="Times New Roman" w:cs="Times New Roman"/>
          <w:sz w:val="27"/>
          <w:szCs w:val="27"/>
          <w:lang w:eastAsia="ru-RU"/>
        </w:rPr>
        <w:t xml:space="preserve">, М. Т. Баранов, Л. А. </w:t>
      </w:r>
      <w:proofErr w:type="spellStart"/>
      <w:r w:rsidRPr="003F2462">
        <w:rPr>
          <w:rFonts w:ascii="Times New Roman" w:eastAsia="Times New Roman" w:hAnsi="Times New Roman" w:cs="Times New Roman"/>
          <w:sz w:val="27"/>
          <w:szCs w:val="27"/>
          <w:lang w:eastAsia="ru-RU"/>
        </w:rPr>
        <w:t>Тростенцова</w:t>
      </w:r>
      <w:proofErr w:type="spellEnd"/>
      <w:r w:rsidRPr="003F2462">
        <w:rPr>
          <w:rFonts w:ascii="Times New Roman" w:eastAsia="Times New Roman" w:hAnsi="Times New Roman" w:cs="Times New Roman"/>
          <w:sz w:val="27"/>
          <w:szCs w:val="27"/>
          <w:lang w:eastAsia="ru-RU"/>
        </w:rPr>
        <w:t xml:space="preserve"> и др.; науч. ред. Н</w:t>
      </w:r>
      <w:r w:rsidR="00A71BCD">
        <w:rPr>
          <w:rFonts w:ascii="Times New Roman" w:eastAsia="Times New Roman" w:hAnsi="Times New Roman" w:cs="Times New Roman"/>
          <w:sz w:val="27"/>
          <w:szCs w:val="27"/>
          <w:lang w:eastAsia="ru-RU"/>
        </w:rPr>
        <w:t xml:space="preserve">. М. </w:t>
      </w:r>
      <w:proofErr w:type="spellStart"/>
      <w:r w:rsidR="00A71BCD">
        <w:rPr>
          <w:rFonts w:ascii="Times New Roman" w:eastAsia="Times New Roman" w:hAnsi="Times New Roman" w:cs="Times New Roman"/>
          <w:sz w:val="27"/>
          <w:szCs w:val="27"/>
          <w:lang w:eastAsia="ru-RU"/>
        </w:rPr>
        <w:t>Шанский</w:t>
      </w:r>
      <w:proofErr w:type="spellEnd"/>
      <w:r w:rsidR="00A71BCD">
        <w:rPr>
          <w:rFonts w:ascii="Times New Roman" w:eastAsia="Times New Roman" w:hAnsi="Times New Roman" w:cs="Times New Roman"/>
          <w:sz w:val="27"/>
          <w:szCs w:val="27"/>
          <w:lang w:eastAsia="ru-RU"/>
        </w:rPr>
        <w:t>]. – 2-е изд. – М.:</w:t>
      </w:r>
      <w:r w:rsidRPr="003F2462">
        <w:rPr>
          <w:rFonts w:ascii="Times New Roman" w:eastAsia="Times New Roman" w:hAnsi="Times New Roman" w:cs="Times New Roman"/>
          <w:sz w:val="27"/>
          <w:szCs w:val="27"/>
          <w:lang w:eastAsia="ru-RU"/>
        </w:rPr>
        <w:t xml:space="preserve"> Просвещение, 2014.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 xml:space="preserve">Учитель: </w:t>
      </w:r>
      <w:proofErr w:type="spellStart"/>
      <w:r w:rsidRPr="003F2462">
        <w:rPr>
          <w:rFonts w:ascii="Times New Roman" w:eastAsia="Times New Roman" w:hAnsi="Times New Roman" w:cs="Times New Roman"/>
          <w:b/>
          <w:bCs/>
          <w:sz w:val="27"/>
          <w:szCs w:val="27"/>
          <w:lang w:eastAsia="ru-RU"/>
        </w:rPr>
        <w:t>Жаденова</w:t>
      </w:r>
      <w:proofErr w:type="spellEnd"/>
      <w:r w:rsidRPr="003F2462">
        <w:rPr>
          <w:rFonts w:ascii="Times New Roman" w:eastAsia="Times New Roman" w:hAnsi="Times New Roman" w:cs="Times New Roman"/>
          <w:b/>
          <w:bCs/>
          <w:sz w:val="27"/>
          <w:szCs w:val="27"/>
          <w:lang w:eastAsia="ru-RU"/>
        </w:rPr>
        <w:t xml:space="preserve"> А.Ф.</w:t>
      </w:r>
    </w:p>
    <w:p w:rsidR="003F2462" w:rsidRDefault="003F2462" w:rsidP="003F2462">
      <w:pPr>
        <w:spacing w:after="0" w:line="202" w:lineRule="atLeast"/>
        <w:jc w:val="center"/>
        <w:rPr>
          <w:rFonts w:ascii="Times New Roman" w:eastAsia="Times New Roman" w:hAnsi="Times New Roman" w:cs="Times New Roman"/>
          <w:sz w:val="24"/>
          <w:szCs w:val="24"/>
          <w:lang w:eastAsia="ru-RU"/>
        </w:rPr>
      </w:pPr>
    </w:p>
    <w:p w:rsidR="003F2462" w:rsidRDefault="003F2462" w:rsidP="003F2462">
      <w:pPr>
        <w:spacing w:after="0" w:line="202" w:lineRule="atLeast"/>
        <w:jc w:val="center"/>
        <w:rPr>
          <w:rFonts w:ascii="Times New Roman" w:eastAsia="Times New Roman" w:hAnsi="Times New Roman" w:cs="Times New Roman"/>
          <w:sz w:val="24"/>
          <w:szCs w:val="24"/>
          <w:lang w:eastAsia="ru-RU"/>
        </w:rPr>
      </w:pPr>
    </w:p>
    <w:p w:rsidR="003F2462" w:rsidRDefault="00A71BCD" w:rsidP="003F2462">
      <w:pPr>
        <w:spacing w:after="0" w:line="20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w:t>
      </w:r>
    </w:p>
    <w:p w:rsidR="003F2462" w:rsidRDefault="003F2462" w:rsidP="003F2462">
      <w:pPr>
        <w:spacing w:after="0" w:line="202" w:lineRule="atLeast"/>
        <w:jc w:val="center"/>
        <w:rPr>
          <w:rFonts w:ascii="Times New Roman" w:eastAsia="Times New Roman" w:hAnsi="Times New Roman" w:cs="Times New Roman"/>
          <w:sz w:val="24"/>
          <w:szCs w:val="24"/>
          <w:lang w:eastAsia="ru-RU"/>
        </w:rPr>
      </w:pPr>
    </w:p>
    <w:p w:rsidR="003F2462" w:rsidRPr="003F2462" w:rsidRDefault="003F2462" w:rsidP="003F2462">
      <w:pPr>
        <w:spacing w:after="0" w:line="202" w:lineRule="atLeast"/>
        <w:jc w:val="center"/>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0"/>
          <w:sz w:val="27"/>
          <w:szCs w:val="27"/>
          <w:lang w:eastAsia="ru-RU"/>
        </w:rPr>
        <w:t>I.</w:t>
      </w:r>
      <w:r w:rsidRPr="003F2462">
        <w:rPr>
          <w:rFonts w:ascii="Times New Roman" w:eastAsia="Times New Roman" w:hAnsi="Times New Roman" w:cs="Times New Roman"/>
          <w:color w:val="000000"/>
          <w:sz w:val="27"/>
          <w:szCs w:val="27"/>
          <w:lang w:eastAsia="ru-RU"/>
        </w:rPr>
        <w:t> Рабочая программа по русскому языку для 6 классов составлена на основе следующих документов:</w:t>
      </w:r>
    </w:p>
    <w:p w:rsidR="003F2462" w:rsidRPr="003F2462" w:rsidRDefault="003F2462" w:rsidP="003F2462">
      <w:pPr>
        <w:numPr>
          <w:ilvl w:val="0"/>
          <w:numId w:val="1"/>
        </w:numPr>
        <w:spacing w:after="0" w:line="240" w:lineRule="auto"/>
        <w:ind w:left="0"/>
        <w:rPr>
          <w:rFonts w:ascii="Times New Roman" w:eastAsia="Times New Roman" w:hAnsi="Times New Roman" w:cs="Times New Roman"/>
          <w:sz w:val="24"/>
          <w:szCs w:val="24"/>
          <w:lang w:eastAsia="ru-RU"/>
        </w:rPr>
      </w:pPr>
      <w:r w:rsidRPr="003F2462">
        <w:rPr>
          <w:rFonts w:ascii="Calibri" w:eastAsia="Times New Roman" w:hAnsi="Calibri" w:cs="Times New Roman"/>
          <w:color w:val="000000"/>
          <w:sz w:val="27"/>
          <w:szCs w:val="27"/>
          <w:lang w:eastAsia="ru-RU"/>
        </w:rPr>
        <w:t>1. </w:t>
      </w:r>
      <w:r w:rsidRPr="003F2462">
        <w:rPr>
          <w:rFonts w:ascii="Times New Roman" w:eastAsia="Times New Roman" w:hAnsi="Times New Roman" w:cs="Times New Roman"/>
          <w:color w:val="000000"/>
          <w:sz w:val="27"/>
          <w:szCs w:val="27"/>
          <w:lang w:eastAsia="ru-RU"/>
        </w:rPr>
        <w:t xml:space="preserve">Федерального государственного образовательного стандарта основного общего образования (утвержден приказом </w:t>
      </w:r>
      <w:proofErr w:type="spellStart"/>
      <w:r w:rsidRPr="003F2462">
        <w:rPr>
          <w:rFonts w:ascii="Times New Roman" w:eastAsia="Times New Roman" w:hAnsi="Times New Roman" w:cs="Times New Roman"/>
          <w:color w:val="000000"/>
          <w:sz w:val="27"/>
          <w:szCs w:val="27"/>
          <w:lang w:eastAsia="ru-RU"/>
        </w:rPr>
        <w:t>Минобрнауки</w:t>
      </w:r>
      <w:proofErr w:type="spellEnd"/>
      <w:r w:rsidRPr="003F2462">
        <w:rPr>
          <w:rFonts w:ascii="Times New Roman" w:eastAsia="Times New Roman" w:hAnsi="Times New Roman" w:cs="Times New Roman"/>
          <w:color w:val="000000"/>
          <w:sz w:val="27"/>
          <w:szCs w:val="27"/>
          <w:lang w:eastAsia="ru-RU"/>
        </w:rPr>
        <w:t xml:space="preserve"> России приказом Министерства образования и науки Российской Федерации «17» декабря 2010 г. № 1897);</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2. Закона Российской Федерации «Об образовании»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3. Учебного плана М</w:t>
      </w:r>
      <w:r>
        <w:rPr>
          <w:rFonts w:ascii="Times New Roman" w:eastAsia="Times New Roman" w:hAnsi="Times New Roman" w:cs="Times New Roman"/>
          <w:color w:val="000000"/>
          <w:sz w:val="27"/>
          <w:szCs w:val="27"/>
          <w:lang w:eastAsia="ru-RU"/>
        </w:rPr>
        <w:t>К</w:t>
      </w:r>
      <w:r w:rsidRPr="003F2462">
        <w:rPr>
          <w:rFonts w:ascii="Times New Roman" w:eastAsia="Times New Roman" w:hAnsi="Times New Roman" w:cs="Times New Roman"/>
          <w:color w:val="000000"/>
          <w:sz w:val="27"/>
          <w:szCs w:val="27"/>
          <w:lang w:eastAsia="ru-RU"/>
        </w:rPr>
        <w:t>О</w:t>
      </w:r>
      <w:r>
        <w:rPr>
          <w:rFonts w:ascii="Times New Roman" w:eastAsia="Times New Roman" w:hAnsi="Times New Roman" w:cs="Times New Roman"/>
          <w:color w:val="000000"/>
          <w:sz w:val="27"/>
          <w:szCs w:val="27"/>
          <w:lang w:eastAsia="ru-RU"/>
        </w:rPr>
        <w:t>У «Тасутинская ООШ» Ботлих</w:t>
      </w:r>
      <w:r w:rsidRPr="003F2462">
        <w:rPr>
          <w:rFonts w:ascii="Times New Roman" w:eastAsia="Times New Roman" w:hAnsi="Times New Roman" w:cs="Times New Roman"/>
          <w:color w:val="000000"/>
          <w:sz w:val="27"/>
          <w:szCs w:val="27"/>
          <w:lang w:eastAsia="ru-RU"/>
        </w:rPr>
        <w:t xml:space="preserve">ского района </w:t>
      </w:r>
      <w:r>
        <w:rPr>
          <w:rFonts w:ascii="Times New Roman" w:eastAsia="Times New Roman" w:hAnsi="Times New Roman" w:cs="Times New Roman"/>
          <w:color w:val="000000"/>
          <w:sz w:val="27"/>
          <w:szCs w:val="27"/>
          <w:lang w:eastAsia="ru-RU"/>
        </w:rPr>
        <w:t>РД</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 xml:space="preserve">4. Примерной программы основного общего образования по русскому языку и авторской программы по русскому языку для 6 классов под ред. М. Т. Баранова, </w:t>
      </w:r>
      <w:proofErr w:type="spellStart"/>
      <w:r w:rsidRPr="003F2462">
        <w:rPr>
          <w:rFonts w:ascii="Times New Roman" w:eastAsia="Times New Roman" w:hAnsi="Times New Roman" w:cs="Times New Roman"/>
          <w:color w:val="000000"/>
          <w:sz w:val="27"/>
          <w:szCs w:val="27"/>
          <w:lang w:eastAsia="ru-RU"/>
        </w:rPr>
        <w:t>Т.А.Ладыженской</w:t>
      </w:r>
      <w:proofErr w:type="spellEnd"/>
      <w:r w:rsidRPr="003F2462">
        <w:rPr>
          <w:rFonts w:ascii="Times New Roman" w:eastAsia="Times New Roman" w:hAnsi="Times New Roman" w:cs="Times New Roman"/>
          <w:color w:val="000000"/>
          <w:sz w:val="27"/>
          <w:szCs w:val="27"/>
          <w:lang w:eastAsia="ru-RU"/>
        </w:rPr>
        <w:t xml:space="preserve">, </w:t>
      </w:r>
      <w:proofErr w:type="spellStart"/>
      <w:r w:rsidRPr="003F2462">
        <w:rPr>
          <w:rFonts w:ascii="Times New Roman" w:eastAsia="Times New Roman" w:hAnsi="Times New Roman" w:cs="Times New Roman"/>
          <w:color w:val="000000"/>
          <w:sz w:val="27"/>
          <w:szCs w:val="27"/>
          <w:lang w:eastAsia="ru-RU"/>
        </w:rPr>
        <w:t>Л.А.Тростенцовой</w:t>
      </w:r>
      <w:proofErr w:type="spellEnd"/>
      <w:r w:rsidRPr="003F2462">
        <w:rPr>
          <w:rFonts w:ascii="Times New Roman" w:eastAsia="Times New Roman" w:hAnsi="Times New Roman" w:cs="Times New Roman"/>
          <w:color w:val="000000"/>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 xml:space="preserve">Программно-методический комплекс по русскому языку для общеобразовательных школ под редакцией </w:t>
      </w:r>
      <w:proofErr w:type="spellStart"/>
      <w:r w:rsidRPr="003F2462">
        <w:rPr>
          <w:rFonts w:ascii="Times New Roman" w:eastAsia="Times New Roman" w:hAnsi="Times New Roman" w:cs="Times New Roman"/>
          <w:color w:val="000000"/>
          <w:sz w:val="27"/>
          <w:szCs w:val="27"/>
          <w:lang w:eastAsia="ru-RU"/>
        </w:rPr>
        <w:t>Т.А.Ладыженской</w:t>
      </w:r>
      <w:proofErr w:type="spellEnd"/>
      <w:r w:rsidRPr="003F2462">
        <w:rPr>
          <w:rFonts w:ascii="Times New Roman" w:eastAsia="Times New Roman" w:hAnsi="Times New Roman" w:cs="Times New Roman"/>
          <w:color w:val="000000"/>
          <w:sz w:val="27"/>
          <w:szCs w:val="27"/>
          <w:lang w:eastAsia="ru-RU"/>
        </w:rPr>
        <w:t xml:space="preserve"> соответствует требованиям государственного стандарта общего образования. Данный учебный комплекс рекомендован Министерством образования и науки Российской Федерации и входит в федеральный перечень учебников.</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 xml:space="preserve">УМК, в целом, позволяет реализовать цели языкового образования, сформировать ведущие компетенции языкового образования, обеспечивает уровень подготовки учащихся в соответствии с предъявляемыми требованиями. Учебно-методический комплекс под редакцией </w:t>
      </w:r>
      <w:proofErr w:type="spellStart"/>
      <w:r w:rsidRPr="003F2462">
        <w:rPr>
          <w:rFonts w:ascii="Times New Roman" w:eastAsia="Times New Roman" w:hAnsi="Times New Roman" w:cs="Times New Roman"/>
          <w:color w:val="000000"/>
          <w:sz w:val="27"/>
          <w:szCs w:val="27"/>
          <w:lang w:eastAsia="ru-RU"/>
        </w:rPr>
        <w:t>Т.А.Ладыженской</w:t>
      </w:r>
      <w:proofErr w:type="spellEnd"/>
      <w:r w:rsidRPr="003F2462">
        <w:rPr>
          <w:rFonts w:ascii="Times New Roman" w:eastAsia="Times New Roman" w:hAnsi="Times New Roman" w:cs="Times New Roman"/>
          <w:color w:val="000000"/>
          <w:sz w:val="27"/>
          <w:szCs w:val="27"/>
          <w:lang w:eastAsia="ru-RU"/>
        </w:rPr>
        <w:t xml:space="preserve"> и др. не нарушает преемственности, имеет завершенную линию и соответствует целям и задачам обновленного содержания языкового образования в условиях перехода на новый образовательный стандарт.</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0"/>
          <w:sz w:val="27"/>
          <w:szCs w:val="27"/>
          <w:lang w:eastAsia="ru-RU"/>
        </w:rPr>
        <w:t>II.</w:t>
      </w:r>
      <w:r w:rsidRPr="003F2462">
        <w:rPr>
          <w:rFonts w:ascii="Times New Roman" w:eastAsia="Times New Roman" w:hAnsi="Times New Roman" w:cs="Times New Roman"/>
          <w:color w:val="000000"/>
          <w:sz w:val="27"/>
          <w:szCs w:val="27"/>
          <w:lang w:eastAsia="ru-RU"/>
        </w:rPr>
        <w:t> Курс русского языка направлен на достижение следующих </w:t>
      </w:r>
      <w:r w:rsidRPr="003F2462">
        <w:rPr>
          <w:rFonts w:ascii="Times New Roman" w:eastAsia="Times New Roman" w:hAnsi="Times New Roman" w:cs="Times New Roman"/>
          <w:b/>
          <w:bCs/>
          <w:color w:val="000000"/>
          <w:sz w:val="27"/>
          <w:szCs w:val="27"/>
          <w:lang w:eastAsia="ru-RU"/>
        </w:rPr>
        <w:t>целей</w:t>
      </w:r>
      <w:r w:rsidRPr="003F2462">
        <w:rPr>
          <w:rFonts w:ascii="Times New Roman" w:eastAsia="Times New Roman" w:hAnsi="Times New Roman" w:cs="Times New Roman"/>
          <w:color w:val="000000"/>
          <w:sz w:val="27"/>
          <w:szCs w:val="27"/>
          <w:lang w:eastAsia="ru-RU"/>
        </w:rPr>
        <w:t xml:space="preserve">, обеспечивающих реализацию </w:t>
      </w:r>
      <w:proofErr w:type="spellStart"/>
      <w:r w:rsidRPr="003F2462">
        <w:rPr>
          <w:rFonts w:ascii="Times New Roman" w:eastAsia="Times New Roman" w:hAnsi="Times New Roman" w:cs="Times New Roman"/>
          <w:color w:val="000000"/>
          <w:sz w:val="27"/>
          <w:szCs w:val="27"/>
          <w:lang w:eastAsia="ru-RU"/>
        </w:rPr>
        <w:t>когнитивно</w:t>
      </w:r>
      <w:proofErr w:type="spellEnd"/>
      <w:r w:rsidRPr="003F2462">
        <w:rPr>
          <w:rFonts w:ascii="Times New Roman" w:eastAsia="Times New Roman" w:hAnsi="Times New Roman" w:cs="Times New Roman"/>
          <w:color w:val="000000"/>
          <w:sz w:val="27"/>
          <w:szCs w:val="27"/>
          <w:lang w:eastAsia="ru-RU"/>
        </w:rPr>
        <w:t xml:space="preserve">-коммуникативного, </w:t>
      </w:r>
      <w:proofErr w:type="spellStart"/>
      <w:r w:rsidRPr="003F2462">
        <w:rPr>
          <w:rFonts w:ascii="Times New Roman" w:eastAsia="Times New Roman" w:hAnsi="Times New Roman" w:cs="Times New Roman"/>
          <w:color w:val="000000"/>
          <w:sz w:val="27"/>
          <w:szCs w:val="27"/>
          <w:lang w:eastAsia="ru-RU"/>
        </w:rPr>
        <w:t>деятельностного</w:t>
      </w:r>
      <w:proofErr w:type="spellEnd"/>
      <w:r w:rsidRPr="003F2462">
        <w:rPr>
          <w:rFonts w:ascii="Times New Roman" w:eastAsia="Times New Roman" w:hAnsi="Times New Roman" w:cs="Times New Roman"/>
          <w:color w:val="000000"/>
          <w:sz w:val="27"/>
          <w:szCs w:val="27"/>
          <w:lang w:eastAsia="ru-RU"/>
        </w:rPr>
        <w:t xml:space="preserve"> подходов к обучению родному языку:</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4"/>
          <w:szCs w:val="24"/>
          <w:lang w:eastAsia="ru-RU"/>
        </w:rPr>
        <w:t>• </w:t>
      </w:r>
      <w:r w:rsidRPr="003F2462">
        <w:rPr>
          <w:rFonts w:ascii="Times New Roman" w:eastAsia="Times New Roman" w:hAnsi="Times New Roman" w:cs="Times New Roman"/>
          <w:color w:val="000000"/>
          <w:sz w:val="27"/>
          <w:szCs w:val="27"/>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4"/>
          <w:szCs w:val="24"/>
          <w:lang w:eastAsia="ru-RU"/>
        </w:rPr>
        <w:t>• </w:t>
      </w:r>
      <w:r w:rsidRPr="003F2462">
        <w:rPr>
          <w:rFonts w:ascii="Times New Roman" w:eastAsia="Times New Roman" w:hAnsi="Times New Roman" w:cs="Times New Roman"/>
          <w:color w:val="000000"/>
          <w:sz w:val="27"/>
          <w:szCs w:val="27"/>
          <w:lang w:eastAsia="ru-RU"/>
        </w:rPr>
        <w:t xml:space="preserve">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w:t>
      </w:r>
      <w:r w:rsidRPr="003F2462">
        <w:rPr>
          <w:rFonts w:ascii="Times New Roman" w:eastAsia="Times New Roman" w:hAnsi="Times New Roman" w:cs="Times New Roman"/>
          <w:color w:val="000000"/>
          <w:sz w:val="27"/>
          <w:szCs w:val="27"/>
          <w:lang w:eastAsia="ru-RU"/>
        </w:rPr>
        <w:lastRenderedPageBreak/>
        <w:t>развитие готовности и способности к речевому взаимодействию и взаимопониманию, потребности к речевому самосовершенствованию;</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4"/>
          <w:szCs w:val="24"/>
          <w:lang w:eastAsia="ru-RU"/>
        </w:rPr>
        <w:t>• </w:t>
      </w:r>
      <w:r w:rsidRPr="003F2462">
        <w:rPr>
          <w:rFonts w:ascii="Times New Roman" w:eastAsia="Times New Roman" w:hAnsi="Times New Roman" w:cs="Times New Roman"/>
          <w:color w:val="000000"/>
          <w:sz w:val="27"/>
          <w:szCs w:val="27"/>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4"/>
          <w:szCs w:val="24"/>
          <w:lang w:eastAsia="ru-RU"/>
        </w:rPr>
        <w:t>• </w:t>
      </w:r>
      <w:r w:rsidRPr="003F2462">
        <w:rPr>
          <w:rFonts w:ascii="Times New Roman" w:eastAsia="Times New Roman" w:hAnsi="Times New Roman" w:cs="Times New Roman"/>
          <w:color w:val="000000"/>
          <w:sz w:val="27"/>
          <w:szCs w:val="27"/>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3F2462" w:rsidRPr="003F2462" w:rsidRDefault="003F2462" w:rsidP="003F2462">
      <w:pPr>
        <w:spacing w:after="0" w:line="288"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0"/>
          <w:sz w:val="27"/>
          <w:szCs w:val="27"/>
          <w:lang w:eastAsia="ru-RU"/>
        </w:rPr>
        <w:t>Задачи обучения:</w:t>
      </w:r>
    </w:p>
    <w:p w:rsidR="003F2462" w:rsidRPr="003F2462" w:rsidRDefault="003F2462" w:rsidP="003F2462">
      <w:pPr>
        <w:spacing w:after="0" w:line="288"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4"/>
          <w:szCs w:val="24"/>
          <w:lang w:eastAsia="ru-RU"/>
        </w:rPr>
        <w:t> </w:t>
      </w:r>
      <w:r w:rsidRPr="003F2462">
        <w:rPr>
          <w:rFonts w:ascii="Times New Roman" w:eastAsia="Times New Roman" w:hAnsi="Times New Roman" w:cs="Times New Roman"/>
          <w:color w:val="000000"/>
          <w:sz w:val="27"/>
          <w:szCs w:val="27"/>
          <w:lang w:eastAsia="ru-RU"/>
        </w:rPr>
        <w:t xml:space="preserve">* развитие всех видов речевой деятельности: чтение, </w:t>
      </w:r>
      <w:proofErr w:type="spellStart"/>
      <w:r w:rsidRPr="003F2462">
        <w:rPr>
          <w:rFonts w:ascii="Times New Roman" w:eastAsia="Times New Roman" w:hAnsi="Times New Roman" w:cs="Times New Roman"/>
          <w:color w:val="000000"/>
          <w:sz w:val="27"/>
          <w:szCs w:val="27"/>
          <w:lang w:eastAsia="ru-RU"/>
        </w:rPr>
        <w:t>аудирование</w:t>
      </w:r>
      <w:proofErr w:type="spellEnd"/>
      <w:r w:rsidRPr="003F2462">
        <w:rPr>
          <w:rFonts w:ascii="Times New Roman" w:eastAsia="Times New Roman" w:hAnsi="Times New Roman" w:cs="Times New Roman"/>
          <w:color w:val="000000"/>
          <w:sz w:val="27"/>
          <w:szCs w:val="27"/>
          <w:lang w:eastAsia="ru-RU"/>
        </w:rPr>
        <w:t>, говорение, письмо;</w:t>
      </w:r>
    </w:p>
    <w:p w:rsidR="003F2462" w:rsidRPr="003F2462" w:rsidRDefault="003F2462" w:rsidP="003F2462">
      <w:pPr>
        <w:spacing w:after="0" w:line="288"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 формирование универсальных учебных действий: познавательных, регулятивных, коммуникативных;</w:t>
      </w:r>
    </w:p>
    <w:p w:rsidR="003F2462" w:rsidRPr="003F2462" w:rsidRDefault="003F2462" w:rsidP="003F2462">
      <w:pPr>
        <w:spacing w:after="0" w:line="288"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 формирование прочных орфографических и пунктуационных умений и навыков, овладение нормами русского литературного языка и обогащение словарного запаса и грамматического строя речи учащихся.</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0"/>
          <w:sz w:val="27"/>
          <w:szCs w:val="27"/>
          <w:lang w:eastAsia="ru-RU"/>
        </w:rPr>
        <w:t>III.</w:t>
      </w:r>
      <w:r w:rsidRPr="003F2462">
        <w:rPr>
          <w:rFonts w:ascii="Times New Roman" w:eastAsia="Times New Roman" w:hAnsi="Times New Roman" w:cs="Times New Roman"/>
          <w:color w:val="000000"/>
          <w:sz w:val="27"/>
          <w:szCs w:val="27"/>
          <w:lang w:eastAsia="ru-RU"/>
        </w:rPr>
        <w:t> Предлагаемое тематическое планирование предусматривает следующую организацию процесса обучения (в соответствии с примерным учебным планом, рекомендуемым программой общего образования) в 6 классе предполагается обучение в объеме 204 часов;</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Преподавание осуществляется по следующим учебникам:</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 xml:space="preserve">В 6 классе – Учебник по русскому языку 6 класс. Авторы: </w:t>
      </w:r>
      <w:proofErr w:type="spellStart"/>
      <w:r w:rsidRPr="003F2462">
        <w:rPr>
          <w:rFonts w:ascii="Times New Roman" w:eastAsia="Times New Roman" w:hAnsi="Times New Roman" w:cs="Times New Roman"/>
          <w:color w:val="000000"/>
          <w:sz w:val="27"/>
          <w:szCs w:val="27"/>
          <w:lang w:eastAsia="ru-RU"/>
        </w:rPr>
        <w:t>Ладыженская</w:t>
      </w:r>
      <w:proofErr w:type="spellEnd"/>
      <w:r w:rsidRPr="003F2462">
        <w:rPr>
          <w:rFonts w:ascii="Times New Roman" w:eastAsia="Times New Roman" w:hAnsi="Times New Roman" w:cs="Times New Roman"/>
          <w:color w:val="000000"/>
          <w:sz w:val="27"/>
          <w:szCs w:val="27"/>
          <w:lang w:eastAsia="ru-RU"/>
        </w:rPr>
        <w:t xml:space="preserve"> Т.А., </w:t>
      </w:r>
      <w:proofErr w:type="spellStart"/>
      <w:r w:rsidRPr="003F2462">
        <w:rPr>
          <w:rFonts w:ascii="Times New Roman" w:eastAsia="Times New Roman" w:hAnsi="Times New Roman" w:cs="Times New Roman"/>
          <w:color w:val="000000"/>
          <w:sz w:val="27"/>
          <w:szCs w:val="27"/>
          <w:lang w:eastAsia="ru-RU"/>
        </w:rPr>
        <w:t>Баранов.М.Т</w:t>
      </w:r>
      <w:proofErr w:type="spellEnd"/>
      <w:r w:rsidRPr="003F2462">
        <w:rPr>
          <w:rFonts w:ascii="Times New Roman" w:eastAsia="Times New Roman" w:hAnsi="Times New Roman" w:cs="Times New Roman"/>
          <w:color w:val="000000"/>
          <w:sz w:val="27"/>
          <w:szCs w:val="27"/>
          <w:lang w:eastAsia="ru-RU"/>
        </w:rPr>
        <w:t xml:space="preserve">., </w:t>
      </w:r>
      <w:proofErr w:type="spellStart"/>
      <w:r w:rsidRPr="003F2462">
        <w:rPr>
          <w:rFonts w:ascii="Times New Roman" w:eastAsia="Times New Roman" w:hAnsi="Times New Roman" w:cs="Times New Roman"/>
          <w:color w:val="000000"/>
          <w:sz w:val="27"/>
          <w:szCs w:val="27"/>
          <w:lang w:eastAsia="ru-RU"/>
        </w:rPr>
        <w:t>Тростенцова</w:t>
      </w:r>
      <w:proofErr w:type="spellEnd"/>
      <w:r w:rsidRPr="003F2462">
        <w:rPr>
          <w:rFonts w:ascii="Times New Roman" w:eastAsia="Times New Roman" w:hAnsi="Times New Roman" w:cs="Times New Roman"/>
          <w:color w:val="000000"/>
          <w:sz w:val="27"/>
          <w:szCs w:val="27"/>
          <w:lang w:eastAsia="ru-RU"/>
        </w:rPr>
        <w:t xml:space="preserve"> Л.А. - М. «Просвещение», 2015 год.</w:t>
      </w:r>
    </w:p>
    <w:p w:rsidR="003F2462" w:rsidRDefault="003F2462" w:rsidP="003F2462">
      <w:pPr>
        <w:spacing w:after="0" w:line="240" w:lineRule="auto"/>
        <w:rPr>
          <w:rFonts w:ascii="Times New Roman" w:eastAsia="Times New Roman" w:hAnsi="Times New Roman" w:cs="Times New Roman"/>
          <w:color w:val="000000"/>
          <w:sz w:val="27"/>
          <w:szCs w:val="27"/>
          <w:lang w:eastAsia="ru-RU"/>
        </w:rPr>
      </w:pPr>
      <w:r w:rsidRPr="003F2462">
        <w:rPr>
          <w:rFonts w:ascii="Times New Roman" w:eastAsia="Times New Roman" w:hAnsi="Times New Roman" w:cs="Times New Roman"/>
          <w:color w:val="000000"/>
          <w:sz w:val="27"/>
          <w:szCs w:val="27"/>
          <w:lang w:eastAsia="ru-RU"/>
        </w:rPr>
        <w:t>Программа по русскому языку построена с учетом принципов системности, научности, доступности, а также преемственности и перспективности между различными разделами курса.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hd w:val="clear" w:color="auto" w:fill="FFFFFF"/>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IV. Основные разделы дисциплины:</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Язык. Речь. Общение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в V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Текст</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Лексика.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Фразеология.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Словообразование. Орфография.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Морфология. Орфография.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Имя существительное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Имя прилагательное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Имя числительное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Местоимение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Глагол</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V. Количество контрольных</w:t>
      </w:r>
      <w:r w:rsidRPr="003F2462">
        <w:rPr>
          <w:rFonts w:ascii="Times New Roman" w:eastAsia="Times New Roman" w:hAnsi="Times New Roman" w:cs="Times New Roman"/>
          <w:sz w:val="27"/>
          <w:szCs w:val="27"/>
          <w:lang w:eastAsia="ru-RU"/>
        </w:rPr>
        <w:t>:12,</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контрольных диктантов-8, сочинений-2, изложений-2</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Настоящая программа по русскому языку для 6 класса создана на основе Федерального компонента Государственного стандарта основного общего образования и Примерной программы основного общего образования по русскому языку и программы по русскому языку к УМК для 6 класса Т.А. </w:t>
      </w:r>
      <w:proofErr w:type="spellStart"/>
      <w:r w:rsidRPr="003F2462">
        <w:rPr>
          <w:rFonts w:ascii="Times New Roman" w:eastAsia="Times New Roman" w:hAnsi="Times New Roman" w:cs="Times New Roman"/>
          <w:sz w:val="27"/>
          <w:szCs w:val="27"/>
          <w:lang w:eastAsia="ru-RU"/>
        </w:rPr>
        <w:t>Ладыженской</w:t>
      </w:r>
      <w:proofErr w:type="spellEnd"/>
      <w:r w:rsidRPr="003F2462">
        <w:rPr>
          <w:rFonts w:ascii="Times New Roman" w:eastAsia="Times New Roman" w:hAnsi="Times New Roman" w:cs="Times New Roman"/>
          <w:sz w:val="27"/>
          <w:szCs w:val="27"/>
          <w:lang w:eastAsia="ru-RU"/>
        </w:rPr>
        <w:t xml:space="preserve"> и др.,.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Рабочая программа составлена на основе:</w:t>
      </w:r>
    </w:p>
    <w:p w:rsidR="003F2462" w:rsidRPr="003F2462" w:rsidRDefault="003F2462" w:rsidP="003F2462">
      <w:pPr>
        <w:numPr>
          <w:ilvl w:val="0"/>
          <w:numId w:val="2"/>
        </w:numPr>
        <w:spacing w:after="0" w:line="240" w:lineRule="auto"/>
        <w:ind w:left="0"/>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 xml:space="preserve">Федерального государственного образовательного стандарта основного общего образования (утвержден приказом </w:t>
      </w:r>
      <w:proofErr w:type="spellStart"/>
      <w:r w:rsidRPr="003F2462">
        <w:rPr>
          <w:rFonts w:ascii="Times New Roman" w:eastAsia="Times New Roman" w:hAnsi="Times New Roman" w:cs="Times New Roman"/>
          <w:color w:val="000000"/>
          <w:sz w:val="27"/>
          <w:szCs w:val="27"/>
          <w:lang w:eastAsia="ru-RU"/>
        </w:rPr>
        <w:t>Минобрнауки</w:t>
      </w:r>
      <w:proofErr w:type="spellEnd"/>
      <w:r w:rsidRPr="003F2462">
        <w:rPr>
          <w:rFonts w:ascii="Times New Roman" w:eastAsia="Times New Roman" w:hAnsi="Times New Roman" w:cs="Times New Roman"/>
          <w:color w:val="000000"/>
          <w:sz w:val="27"/>
          <w:szCs w:val="27"/>
          <w:lang w:eastAsia="ru-RU"/>
        </w:rPr>
        <w:t xml:space="preserve"> России приказом Министерства образования и науки Российской Федерации «17» декабря 2010 г. № 1897);</w:t>
      </w:r>
    </w:p>
    <w:p w:rsidR="003F2462" w:rsidRPr="003F2462" w:rsidRDefault="003F2462" w:rsidP="003F2462">
      <w:pPr>
        <w:numPr>
          <w:ilvl w:val="0"/>
          <w:numId w:val="2"/>
        </w:numPr>
        <w:spacing w:after="0" w:line="240" w:lineRule="auto"/>
        <w:ind w:left="0"/>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0"/>
          <w:sz w:val="27"/>
          <w:szCs w:val="27"/>
          <w:lang w:eastAsia="ru-RU"/>
        </w:rPr>
        <w:t>Примерной программы по учебным предметам. Русский язык. 5-9 к</w:t>
      </w:r>
      <w:r>
        <w:rPr>
          <w:rFonts w:ascii="Times New Roman" w:eastAsia="Times New Roman" w:hAnsi="Times New Roman" w:cs="Times New Roman"/>
          <w:color w:val="000000"/>
          <w:sz w:val="27"/>
          <w:szCs w:val="27"/>
          <w:lang w:eastAsia="ru-RU"/>
        </w:rPr>
        <w:t xml:space="preserve">лассы: - М.: Просвещение, 2013г </w:t>
      </w:r>
      <w:r w:rsidRPr="003F2462">
        <w:rPr>
          <w:rFonts w:ascii="Times New Roman" w:eastAsia="Times New Roman" w:hAnsi="Times New Roman" w:cs="Times New Roman"/>
          <w:color w:val="000000"/>
          <w:sz w:val="27"/>
          <w:szCs w:val="27"/>
          <w:lang w:eastAsia="ru-RU"/>
        </w:rPr>
        <w:t xml:space="preserve">(Стандарты второго поколения) Рабочей программы. Русский язык 5-9 классы. Предметная линия Т.А. </w:t>
      </w:r>
      <w:proofErr w:type="spellStart"/>
      <w:r w:rsidRPr="003F2462">
        <w:rPr>
          <w:rFonts w:ascii="Times New Roman" w:eastAsia="Times New Roman" w:hAnsi="Times New Roman" w:cs="Times New Roman"/>
          <w:color w:val="000000"/>
          <w:sz w:val="27"/>
          <w:szCs w:val="27"/>
          <w:lang w:eastAsia="ru-RU"/>
        </w:rPr>
        <w:t>Ладыженской</w:t>
      </w:r>
      <w:proofErr w:type="spellEnd"/>
      <w:r w:rsidRPr="003F2462">
        <w:rPr>
          <w:rFonts w:ascii="Times New Roman" w:eastAsia="Times New Roman" w:hAnsi="Times New Roman" w:cs="Times New Roman"/>
          <w:color w:val="000000"/>
          <w:sz w:val="27"/>
          <w:szCs w:val="27"/>
          <w:lang w:eastAsia="ru-RU"/>
        </w:rPr>
        <w:t xml:space="preserve">, М.Т. Баранова и др. – </w:t>
      </w:r>
      <w:proofErr w:type="spellStart"/>
      <w:r w:rsidRPr="003F2462">
        <w:rPr>
          <w:rFonts w:ascii="Times New Roman" w:eastAsia="Times New Roman" w:hAnsi="Times New Roman" w:cs="Times New Roman"/>
          <w:color w:val="000000"/>
          <w:sz w:val="27"/>
          <w:szCs w:val="27"/>
          <w:lang w:eastAsia="ru-RU"/>
        </w:rPr>
        <w:t>М.:Просвещение</w:t>
      </w:r>
      <w:proofErr w:type="spellEnd"/>
      <w:r w:rsidRPr="003F2462">
        <w:rPr>
          <w:rFonts w:ascii="Times New Roman" w:eastAsia="Times New Roman" w:hAnsi="Times New Roman" w:cs="Times New Roman"/>
          <w:color w:val="000000"/>
          <w:sz w:val="27"/>
          <w:szCs w:val="27"/>
          <w:lang w:eastAsia="ru-RU"/>
        </w:rPr>
        <w:t xml:space="preserve">, 2014 </w:t>
      </w:r>
      <w:proofErr w:type="spellStart"/>
      <w:r w:rsidRPr="003F2462">
        <w:rPr>
          <w:rFonts w:ascii="Times New Roman" w:eastAsia="Times New Roman" w:hAnsi="Times New Roman" w:cs="Times New Roman"/>
          <w:color w:val="000000"/>
          <w:sz w:val="27"/>
          <w:szCs w:val="27"/>
          <w:lang w:eastAsia="ru-RU"/>
        </w:rPr>
        <w:t>г.ФГОС</w:t>
      </w:r>
      <w:proofErr w:type="spellEnd"/>
      <w:r w:rsidRPr="003F2462">
        <w:rPr>
          <w:rFonts w:ascii="Times New Roman" w:eastAsia="Times New Roman" w:hAnsi="Times New Roman" w:cs="Times New Roman"/>
          <w:color w:val="000000"/>
          <w:sz w:val="27"/>
          <w:szCs w:val="27"/>
          <w:lang w:eastAsia="ru-RU"/>
        </w:rPr>
        <w:t>.</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A"/>
          <w:sz w:val="27"/>
          <w:szCs w:val="27"/>
          <w:lang w:eastAsia="ru-RU"/>
        </w:rPr>
        <w:t>Общая характеристика учебного предмета.</w:t>
      </w:r>
      <w:r w:rsidRPr="003F2462">
        <w:rPr>
          <w:rFonts w:ascii="Times New Roman" w:eastAsia="Times New Roman" w:hAnsi="Times New Roman" w:cs="Times New Roman"/>
          <w:color w:val="00000A"/>
          <w:sz w:val="27"/>
          <w:szCs w:val="27"/>
          <w:lang w:eastAsia="ru-RU"/>
        </w:rPr>
        <w:t>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Русский язык – государственный язык Российской Федерации, средство межнационального общения и консолидации народов России.</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 xml:space="preserve">Содержание обучения русскому языку отобрано и структурировано на основе </w:t>
      </w:r>
      <w:proofErr w:type="spellStart"/>
      <w:r w:rsidRPr="003F2462">
        <w:rPr>
          <w:rFonts w:ascii="Times New Roman" w:eastAsia="Times New Roman" w:hAnsi="Times New Roman" w:cs="Times New Roman"/>
          <w:color w:val="00000A"/>
          <w:sz w:val="27"/>
          <w:szCs w:val="27"/>
          <w:lang w:eastAsia="ru-RU"/>
        </w:rPr>
        <w:t>компетентностного</w:t>
      </w:r>
      <w:proofErr w:type="spellEnd"/>
      <w:r w:rsidRPr="003F2462">
        <w:rPr>
          <w:rFonts w:ascii="Times New Roman" w:eastAsia="Times New Roman" w:hAnsi="Times New Roman" w:cs="Times New Roman"/>
          <w:color w:val="00000A"/>
          <w:sz w:val="27"/>
          <w:szCs w:val="27"/>
          <w:lang w:eastAsia="ru-RU"/>
        </w:rPr>
        <w:t xml:space="preserve"> подхода. В соответствии с этим в V классе формируются и развиваются коммуникативная, языковая, лингвистическая (языковедческая) и </w:t>
      </w:r>
      <w:proofErr w:type="spellStart"/>
      <w:r w:rsidRPr="003F2462">
        <w:rPr>
          <w:rFonts w:ascii="Times New Roman" w:eastAsia="Times New Roman" w:hAnsi="Times New Roman" w:cs="Times New Roman"/>
          <w:color w:val="00000A"/>
          <w:sz w:val="27"/>
          <w:szCs w:val="27"/>
          <w:lang w:eastAsia="ru-RU"/>
        </w:rPr>
        <w:t>культуроведческая</w:t>
      </w:r>
      <w:proofErr w:type="spellEnd"/>
      <w:r w:rsidRPr="003F2462">
        <w:rPr>
          <w:rFonts w:ascii="Times New Roman" w:eastAsia="Times New Roman" w:hAnsi="Times New Roman" w:cs="Times New Roman"/>
          <w:color w:val="00000A"/>
          <w:sz w:val="27"/>
          <w:szCs w:val="27"/>
          <w:lang w:eastAsia="ru-RU"/>
        </w:rPr>
        <w:t xml:space="preserve"> компетенции.</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lastRenderedPageBreak/>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proofErr w:type="spellStart"/>
      <w:r w:rsidRPr="003F2462">
        <w:rPr>
          <w:rFonts w:ascii="Times New Roman" w:eastAsia="Times New Roman" w:hAnsi="Times New Roman" w:cs="Times New Roman"/>
          <w:color w:val="00000A"/>
          <w:sz w:val="27"/>
          <w:szCs w:val="27"/>
          <w:lang w:eastAsia="ru-RU"/>
        </w:rPr>
        <w:t>Культуроведческая</w:t>
      </w:r>
      <w:proofErr w:type="spellEnd"/>
      <w:r w:rsidRPr="003F2462">
        <w:rPr>
          <w:rFonts w:ascii="Times New Roman" w:eastAsia="Times New Roman" w:hAnsi="Times New Roman" w:cs="Times New Roman"/>
          <w:color w:val="00000A"/>
          <w:sz w:val="27"/>
          <w:szCs w:val="27"/>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Курс русского языка для 6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3F2462">
        <w:rPr>
          <w:rFonts w:ascii="Times New Roman" w:eastAsia="Times New Roman" w:hAnsi="Times New Roman" w:cs="Times New Roman"/>
          <w:color w:val="00000A"/>
          <w:sz w:val="27"/>
          <w:szCs w:val="27"/>
          <w:lang w:eastAsia="ru-RU"/>
        </w:rPr>
        <w:t>деятельностного</w:t>
      </w:r>
      <w:proofErr w:type="spellEnd"/>
      <w:r w:rsidRPr="003F2462">
        <w:rPr>
          <w:rFonts w:ascii="Times New Roman" w:eastAsia="Times New Roman" w:hAnsi="Times New Roman" w:cs="Times New Roman"/>
          <w:color w:val="00000A"/>
          <w:sz w:val="27"/>
          <w:szCs w:val="27"/>
          <w:lang w:eastAsia="ru-RU"/>
        </w:rPr>
        <w:t xml:space="preserve"> подхода к изучению русского языка в школе.</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t>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000A"/>
          <w:sz w:val="27"/>
          <w:szCs w:val="27"/>
          <w:lang w:eastAsia="ru-RU"/>
        </w:rPr>
        <w:lastRenderedPageBreak/>
        <w:t>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A"/>
          <w:sz w:val="27"/>
          <w:szCs w:val="27"/>
          <w:lang w:eastAsia="ru-RU"/>
        </w:rPr>
        <w:t>Место предмета</w:t>
      </w:r>
      <w:r w:rsidRPr="003F2462">
        <w:rPr>
          <w:rFonts w:ascii="Times New Roman" w:eastAsia="Times New Roman" w:hAnsi="Times New Roman" w:cs="Times New Roman"/>
          <w:color w:val="00000A"/>
          <w:sz w:val="27"/>
          <w:szCs w:val="27"/>
          <w:lang w:eastAsia="ru-RU"/>
        </w:rPr>
        <w:t> «Русский язык» в базисном учебном плане М</w:t>
      </w:r>
      <w:r>
        <w:rPr>
          <w:rFonts w:ascii="Times New Roman" w:eastAsia="Times New Roman" w:hAnsi="Times New Roman" w:cs="Times New Roman"/>
          <w:color w:val="00000A"/>
          <w:sz w:val="27"/>
          <w:szCs w:val="27"/>
          <w:lang w:eastAsia="ru-RU"/>
        </w:rPr>
        <w:t>КОУ «Тасутинская ООШ</w:t>
      </w:r>
      <w:r w:rsidRPr="003F2462">
        <w:rPr>
          <w:rFonts w:ascii="Times New Roman" w:eastAsia="Times New Roman" w:hAnsi="Times New Roman" w:cs="Times New Roman"/>
          <w:color w:val="00000A"/>
          <w:sz w:val="27"/>
          <w:szCs w:val="27"/>
          <w:lang w:eastAsia="ru-RU"/>
        </w:rPr>
        <w:t xml:space="preserve">» Федеральный базисный учебный план для образовательных учреждений Российской Федерации предусматривает </w:t>
      </w:r>
      <w:r>
        <w:rPr>
          <w:rFonts w:ascii="Times New Roman" w:eastAsia="Times New Roman" w:hAnsi="Times New Roman" w:cs="Times New Roman"/>
          <w:color w:val="00000A"/>
          <w:sz w:val="27"/>
          <w:szCs w:val="27"/>
          <w:lang w:eastAsia="ru-RU"/>
        </w:rPr>
        <w:t>обязательное изучение русского  языка в 6 классе – 204</w:t>
      </w:r>
      <w:r w:rsidRPr="003F2462">
        <w:rPr>
          <w:rFonts w:ascii="Times New Roman" w:eastAsia="Times New Roman" w:hAnsi="Times New Roman" w:cs="Times New Roman"/>
          <w:color w:val="00000A"/>
          <w:sz w:val="27"/>
          <w:szCs w:val="27"/>
          <w:lang w:eastAsia="ru-RU"/>
        </w:rPr>
        <w:t xml:space="preserve"> часа (из расчета 6 раз в неделю). Срок реализации программы – 1 год.</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Родной язык русского народа как средство межнационального общения и национального самосознания; позитивное эмоционально-ценностное отношение к русскому и родному языку, стремление к его грамотному использованию, русский язык и родной язык как основа всего процесса обучения, средство развития их мышления, воображения, интеллектуальных и творческих способностей.</w:t>
      </w:r>
    </w:p>
    <w:p w:rsidR="003F2462" w:rsidRPr="003F2462" w:rsidRDefault="003F2462" w:rsidP="003F2462">
      <w:pPr>
        <w:spacing w:after="0" w:line="202" w:lineRule="atLeast"/>
        <w:jc w:val="center"/>
        <w:rPr>
          <w:rFonts w:ascii="Times New Roman" w:eastAsia="Times New Roman" w:hAnsi="Times New Roman" w:cs="Times New Roman"/>
          <w:sz w:val="24"/>
          <w:szCs w:val="24"/>
          <w:lang w:eastAsia="ru-RU"/>
        </w:rPr>
      </w:pPr>
    </w:p>
    <w:p w:rsidR="003F2462" w:rsidRPr="003F2462" w:rsidRDefault="003F2462" w:rsidP="003F2462">
      <w:pPr>
        <w:spacing w:after="0" w:line="202"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A"/>
          <w:sz w:val="27"/>
          <w:szCs w:val="27"/>
          <w:lang w:eastAsia="ru-RU"/>
        </w:rPr>
        <w:t>Общие учебные умения, навыки и способы деятельности.</w:t>
      </w:r>
      <w:r w:rsidRPr="003F2462">
        <w:rPr>
          <w:rFonts w:ascii="Times New Roman" w:eastAsia="Times New Roman" w:hAnsi="Times New Roman" w:cs="Times New Roman"/>
          <w:color w:val="00000A"/>
          <w:sz w:val="27"/>
          <w:szCs w:val="27"/>
          <w:u w:val="single"/>
          <w:lang w:eastAsia="ru-RU"/>
        </w:rPr>
        <w:t> </w:t>
      </w:r>
      <w:r w:rsidRPr="003F2462">
        <w:rPr>
          <w:rFonts w:ascii="Times New Roman" w:eastAsia="Times New Roman" w:hAnsi="Times New Roman" w:cs="Times New Roman"/>
          <w:color w:val="00000A"/>
          <w:sz w:val="27"/>
          <w:szCs w:val="27"/>
          <w:lang w:eastAsia="ru-RU"/>
        </w:rPr>
        <w:t xml:space="preserve">Направленность курса на интенсивное речевое и интеллектуальное развитие создает условия и для реализации над предметной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3F2462">
        <w:rPr>
          <w:rFonts w:ascii="Times New Roman" w:eastAsia="Times New Roman" w:hAnsi="Times New Roman" w:cs="Times New Roman"/>
          <w:color w:val="00000A"/>
          <w:sz w:val="27"/>
          <w:szCs w:val="27"/>
          <w:lang w:eastAsia="ru-RU"/>
        </w:rPr>
        <w:t>общеучебные</w:t>
      </w:r>
      <w:proofErr w:type="spellEnd"/>
      <w:r w:rsidRPr="003F2462">
        <w:rPr>
          <w:rFonts w:ascii="Times New Roman" w:eastAsia="Times New Roman" w:hAnsi="Times New Roman" w:cs="Times New Roman"/>
          <w:color w:val="00000A"/>
          <w:sz w:val="27"/>
          <w:szCs w:val="27"/>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w:t>
      </w:r>
      <w:proofErr w:type="spellStart"/>
      <w:r w:rsidRPr="003F2462">
        <w:rPr>
          <w:rFonts w:ascii="Times New Roman" w:eastAsia="Times New Roman" w:hAnsi="Times New Roman" w:cs="Times New Roman"/>
          <w:color w:val="00000A"/>
          <w:sz w:val="27"/>
          <w:szCs w:val="27"/>
          <w:lang w:eastAsia="ru-RU"/>
        </w:rPr>
        <w:t>общеучебные</w:t>
      </w:r>
      <w:proofErr w:type="spellEnd"/>
      <w:r w:rsidRPr="003F2462">
        <w:rPr>
          <w:rFonts w:ascii="Times New Roman" w:eastAsia="Times New Roman" w:hAnsi="Times New Roman" w:cs="Times New Roman"/>
          <w:color w:val="00000A"/>
          <w:sz w:val="27"/>
          <w:szCs w:val="27"/>
          <w:lang w:eastAsia="ru-RU"/>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3F2462">
        <w:rPr>
          <w:rFonts w:ascii="Times New Roman" w:eastAsia="Times New Roman" w:hAnsi="Times New Roman" w:cs="Times New Roman"/>
          <w:color w:val="00000A"/>
          <w:sz w:val="27"/>
          <w:szCs w:val="27"/>
          <w:lang w:eastAsia="ru-RU"/>
        </w:rPr>
        <w:t>самокоррекцию</w:t>
      </w:r>
      <w:proofErr w:type="spellEnd"/>
      <w:r w:rsidRPr="003F2462">
        <w:rPr>
          <w:rFonts w:ascii="Times New Roman" w:eastAsia="Times New Roman" w:hAnsi="Times New Roman" w:cs="Times New Roman"/>
          <w:color w:val="00000A"/>
          <w:sz w:val="27"/>
          <w:szCs w:val="27"/>
          <w:lang w:eastAsia="ru-RU"/>
        </w:rPr>
        <w:t>).</w:t>
      </w:r>
    </w:p>
    <w:p w:rsidR="003F2462" w:rsidRPr="003F2462" w:rsidRDefault="003F2462" w:rsidP="003F2462">
      <w:pPr>
        <w:spacing w:after="0" w:line="294" w:lineRule="atLeast"/>
        <w:rPr>
          <w:rFonts w:ascii="Times New Roman" w:eastAsia="Times New Roman" w:hAnsi="Times New Roman" w:cs="Times New Roman"/>
          <w:sz w:val="24"/>
          <w:szCs w:val="24"/>
          <w:lang w:eastAsia="ru-RU"/>
        </w:rPr>
      </w:pPr>
    </w:p>
    <w:p w:rsidR="003F2462" w:rsidRPr="003F2462" w:rsidRDefault="003F2462" w:rsidP="003F2462">
      <w:pPr>
        <w:spacing w:after="0" w:line="294"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Предметные результаты</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Предметные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 представление об основных функциях языка, о роли родного языка в жизни человека и общества;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 понимание места родного языка в системе гуманитарных наук и его роли в образовании в целом;</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 усвоение основ научных знаний о родном языке;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4) освоение базовых понятий лингвистики;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 освоение основными стилистическими ресурсами лексики фразеологии русского языка;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 опознавание и анализ основных единиц языка;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 проведение различных видов анализа слова</w:t>
      </w:r>
    </w:p>
    <w:p w:rsidR="003F2462" w:rsidRDefault="003F2462" w:rsidP="003F2462">
      <w:pPr>
        <w:spacing w:after="0" w:line="240" w:lineRule="auto"/>
        <w:rPr>
          <w:rFonts w:ascii="Times New Roman" w:eastAsia="Times New Roman" w:hAnsi="Times New Roman" w:cs="Times New Roman"/>
          <w:sz w:val="27"/>
          <w:szCs w:val="27"/>
          <w:lang w:eastAsia="ru-RU"/>
        </w:rPr>
      </w:pPr>
      <w:r w:rsidRPr="003F2462">
        <w:rPr>
          <w:rFonts w:ascii="Times New Roman" w:eastAsia="Times New Roman" w:hAnsi="Times New Roman" w:cs="Times New Roman"/>
          <w:sz w:val="27"/>
          <w:szCs w:val="27"/>
          <w:lang w:eastAsia="ru-RU"/>
        </w:rPr>
        <w:t xml:space="preserve">8) понимание коммуникативно-эстетических возможностей лексической и грамматической синонимии и использование их в собственной речевой </w:t>
      </w:r>
      <w:proofErr w:type="spellStart"/>
      <w:r w:rsidRPr="003F2462">
        <w:rPr>
          <w:rFonts w:ascii="Times New Roman" w:eastAsia="Times New Roman" w:hAnsi="Times New Roman" w:cs="Times New Roman"/>
          <w:sz w:val="27"/>
          <w:szCs w:val="27"/>
          <w:lang w:eastAsia="ru-RU"/>
        </w:rPr>
        <w:t>практике;осознание</w:t>
      </w:r>
      <w:proofErr w:type="spellEnd"/>
      <w:r w:rsidRPr="003F2462">
        <w:rPr>
          <w:rFonts w:ascii="Times New Roman" w:eastAsia="Times New Roman" w:hAnsi="Times New Roman" w:cs="Times New Roman"/>
          <w:sz w:val="27"/>
          <w:szCs w:val="27"/>
          <w:lang w:eastAsia="ru-RU"/>
        </w:rPr>
        <w:t xml:space="preserve"> эстетической функции родного языка.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94" w:lineRule="atLeast"/>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II. СОДЕРЖАНИЕ ТЕМ УЧЕБНОГО КУРСА (210 ч.)</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ЯЗЫК. РЕЧЬ. ОБЩЕНИЕ. 1+3РР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ПОВТОРЕНИЕ ИЗУЧЕННОГО В V КЛАССЕ 13+1РР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ТЕКСТ 8+2РР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Лексика. Культура речи (10 +4РР)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 Повторение пройденного по лексике в V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Исконно русские слова. Заимствованные слова. Общеупотребительные слова. Профессионализмы, диалектизмы, жаргонизмы. Нейтральные и стилистические окрашенные слова. Устаревшие слова. Неологизмы.</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Основные пути пополнения словарного состава русского языка.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Толковые словари иностранных слов, устаревших слов.</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 Умение определять по толковому словарю, из какого языка заимствовано слово, относится ли оно к устаревшим, диалектным или профессиональным словам.</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Умение пользоваться словарями иностранных слов, устаревших слов, фразеологизмов.</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Сбор и анализ материалов к сочинению: рабочие материалы. Сжатый пересказ исходного текста.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ФРАЗЕОЛОГИЯ. КУЛЬТУРА РЕЧИ – 3 Ч</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Словообразование. Орфография. Культура речи (23 +7РР)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I. Повторение пройденного по </w:t>
      </w:r>
      <w:proofErr w:type="spellStart"/>
      <w:r w:rsidRPr="003F2462">
        <w:rPr>
          <w:rFonts w:ascii="Times New Roman" w:eastAsia="Times New Roman" w:hAnsi="Times New Roman" w:cs="Times New Roman"/>
          <w:sz w:val="27"/>
          <w:szCs w:val="27"/>
          <w:lang w:eastAsia="ru-RU"/>
        </w:rPr>
        <w:t>морфемике</w:t>
      </w:r>
      <w:proofErr w:type="spellEnd"/>
      <w:r w:rsidRPr="003F2462">
        <w:rPr>
          <w:rFonts w:ascii="Times New Roman" w:eastAsia="Times New Roman" w:hAnsi="Times New Roman" w:cs="Times New Roman"/>
          <w:sz w:val="27"/>
          <w:szCs w:val="27"/>
          <w:lang w:eastAsia="ru-RU"/>
        </w:rPr>
        <w:t xml:space="preserve"> в V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Основные способы образования слов в русском языке: с помощью морфем (морфологический) – приставочный, суффиксальный, приставочно-суффиксальный, </w:t>
      </w:r>
      <w:proofErr w:type="spellStart"/>
      <w:r w:rsidRPr="003F2462">
        <w:rPr>
          <w:rFonts w:ascii="Times New Roman" w:eastAsia="Times New Roman" w:hAnsi="Times New Roman" w:cs="Times New Roman"/>
          <w:sz w:val="27"/>
          <w:szCs w:val="27"/>
          <w:lang w:eastAsia="ru-RU"/>
        </w:rPr>
        <w:t>бессуфиксный</w:t>
      </w:r>
      <w:proofErr w:type="spellEnd"/>
      <w:r w:rsidRPr="003F2462">
        <w:rPr>
          <w:rFonts w:ascii="Times New Roman" w:eastAsia="Times New Roman" w:hAnsi="Times New Roman" w:cs="Times New Roman"/>
          <w:sz w:val="27"/>
          <w:szCs w:val="27"/>
          <w:lang w:eastAsia="ru-RU"/>
        </w:rPr>
        <w:t xml:space="preserve">; </w:t>
      </w:r>
      <w:proofErr w:type="spellStart"/>
      <w:r w:rsidRPr="003F2462">
        <w:rPr>
          <w:rFonts w:ascii="Times New Roman" w:eastAsia="Times New Roman" w:hAnsi="Times New Roman" w:cs="Times New Roman"/>
          <w:sz w:val="27"/>
          <w:szCs w:val="27"/>
          <w:lang w:eastAsia="ru-RU"/>
        </w:rPr>
        <w:t>осново</w:t>
      </w:r>
      <w:proofErr w:type="spellEnd"/>
      <w:r w:rsidRPr="003F2462">
        <w:rPr>
          <w:rFonts w:ascii="Times New Roman" w:eastAsia="Times New Roman" w:hAnsi="Times New Roman" w:cs="Times New Roman"/>
          <w:sz w:val="27"/>
          <w:szCs w:val="27"/>
          <w:lang w:eastAsia="ru-RU"/>
        </w:rPr>
        <w:t>-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Понятие об этимологии и этимологическом разборе слов. Этимологические словари.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Правописание чередующихся гласных </w:t>
      </w:r>
      <w:r w:rsidRPr="003F2462">
        <w:rPr>
          <w:rFonts w:ascii="Times New Roman" w:eastAsia="Times New Roman" w:hAnsi="Times New Roman" w:cs="Times New Roman"/>
          <w:b/>
          <w:bCs/>
          <w:sz w:val="27"/>
          <w:szCs w:val="27"/>
          <w:lang w:eastAsia="ru-RU"/>
        </w:rPr>
        <w:t>о</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b/>
          <w:bCs/>
          <w:sz w:val="27"/>
          <w:szCs w:val="27"/>
          <w:lang w:eastAsia="ru-RU"/>
        </w:rPr>
        <w:t>а</w:t>
      </w:r>
      <w:r w:rsidRPr="003F2462">
        <w:rPr>
          <w:rFonts w:ascii="Times New Roman" w:eastAsia="Times New Roman" w:hAnsi="Times New Roman" w:cs="Times New Roman"/>
          <w:sz w:val="27"/>
          <w:szCs w:val="27"/>
          <w:lang w:eastAsia="ru-RU"/>
        </w:rPr>
        <w:t> в корнях </w:t>
      </w:r>
      <w:r w:rsidRPr="003F2462">
        <w:rPr>
          <w:rFonts w:ascii="Times New Roman" w:eastAsia="Times New Roman" w:hAnsi="Times New Roman" w:cs="Times New Roman"/>
          <w:b/>
          <w:bCs/>
          <w:sz w:val="27"/>
          <w:szCs w:val="27"/>
          <w:lang w:eastAsia="ru-RU"/>
        </w:rPr>
        <w:t>–гор- - -</w:t>
      </w:r>
      <w:proofErr w:type="spellStart"/>
      <w:r w:rsidRPr="003F2462">
        <w:rPr>
          <w:rFonts w:ascii="Times New Roman" w:eastAsia="Times New Roman" w:hAnsi="Times New Roman" w:cs="Times New Roman"/>
          <w:b/>
          <w:bCs/>
          <w:sz w:val="27"/>
          <w:szCs w:val="27"/>
          <w:lang w:eastAsia="ru-RU"/>
        </w:rPr>
        <w:t>гар</w:t>
      </w:r>
      <w:proofErr w:type="spellEnd"/>
      <w:r w:rsidRPr="003F2462">
        <w:rPr>
          <w:rFonts w:ascii="Times New Roman" w:eastAsia="Times New Roman" w:hAnsi="Times New Roman" w:cs="Times New Roman"/>
          <w:b/>
          <w:bCs/>
          <w:sz w:val="27"/>
          <w:szCs w:val="27"/>
          <w:lang w:eastAsia="ru-RU"/>
        </w:rPr>
        <w:t>-</w:t>
      </w:r>
      <w:r w:rsidRPr="003F2462">
        <w:rPr>
          <w:rFonts w:ascii="Times New Roman" w:eastAsia="Times New Roman" w:hAnsi="Times New Roman" w:cs="Times New Roman"/>
          <w:sz w:val="27"/>
          <w:szCs w:val="27"/>
          <w:lang w:eastAsia="ru-RU"/>
        </w:rPr>
        <w:t>, -</w:t>
      </w:r>
      <w:r w:rsidRPr="003F2462">
        <w:rPr>
          <w:rFonts w:ascii="Times New Roman" w:eastAsia="Times New Roman" w:hAnsi="Times New Roman" w:cs="Times New Roman"/>
          <w:b/>
          <w:bCs/>
          <w:sz w:val="27"/>
          <w:szCs w:val="27"/>
          <w:lang w:eastAsia="ru-RU"/>
        </w:rPr>
        <w:t>кос- - -</w:t>
      </w:r>
      <w:proofErr w:type="spellStart"/>
      <w:r w:rsidRPr="003F2462">
        <w:rPr>
          <w:rFonts w:ascii="Times New Roman" w:eastAsia="Times New Roman" w:hAnsi="Times New Roman" w:cs="Times New Roman"/>
          <w:b/>
          <w:bCs/>
          <w:sz w:val="27"/>
          <w:szCs w:val="27"/>
          <w:lang w:eastAsia="ru-RU"/>
        </w:rPr>
        <w:t>кас</w:t>
      </w:r>
      <w:proofErr w:type="spellEnd"/>
      <w:r w:rsidRPr="003F2462">
        <w:rPr>
          <w:rFonts w:ascii="Times New Roman" w:eastAsia="Times New Roman" w:hAnsi="Times New Roman" w:cs="Times New Roman"/>
          <w:sz w:val="27"/>
          <w:szCs w:val="27"/>
          <w:lang w:eastAsia="ru-RU"/>
        </w:rPr>
        <w:t>-. Правописание гласных в приставках </w:t>
      </w:r>
      <w:r w:rsidRPr="003F2462">
        <w:rPr>
          <w:rFonts w:ascii="Times New Roman" w:eastAsia="Times New Roman" w:hAnsi="Times New Roman" w:cs="Times New Roman"/>
          <w:b/>
          <w:bCs/>
          <w:sz w:val="27"/>
          <w:szCs w:val="27"/>
          <w:lang w:eastAsia="ru-RU"/>
        </w:rPr>
        <w:t>пре-</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b/>
          <w:bCs/>
          <w:sz w:val="27"/>
          <w:szCs w:val="27"/>
          <w:lang w:eastAsia="ru-RU"/>
        </w:rPr>
        <w:t>при-</w:t>
      </w:r>
      <w:r w:rsidRPr="003F2462">
        <w:rPr>
          <w:rFonts w:ascii="Times New Roman" w:eastAsia="Times New Roman" w:hAnsi="Times New Roman" w:cs="Times New Roman"/>
          <w:sz w:val="27"/>
          <w:szCs w:val="27"/>
          <w:lang w:eastAsia="ru-RU"/>
        </w:rPr>
        <w:t>, буквы </w:t>
      </w:r>
      <w:r w:rsidRPr="003F2462">
        <w:rPr>
          <w:rFonts w:ascii="Times New Roman" w:eastAsia="Times New Roman" w:hAnsi="Times New Roman" w:cs="Times New Roman"/>
          <w:b/>
          <w:bCs/>
          <w:sz w:val="27"/>
          <w:szCs w:val="27"/>
          <w:lang w:eastAsia="ru-RU"/>
        </w:rPr>
        <w:t>ы </w:t>
      </w:r>
      <w:r w:rsidRPr="003F2462">
        <w:rPr>
          <w:rFonts w:ascii="Times New Roman" w:eastAsia="Times New Roman" w:hAnsi="Times New Roman" w:cs="Times New Roman"/>
          <w:sz w:val="27"/>
          <w:szCs w:val="27"/>
          <w:lang w:eastAsia="ru-RU"/>
        </w:rPr>
        <w:t>и </w:t>
      </w:r>
      <w:proofErr w:type="spellStart"/>
      <w:r w:rsidRPr="003F2462">
        <w:rPr>
          <w:rFonts w:ascii="Times New Roman" w:eastAsia="Times New Roman" w:hAnsi="Times New Roman" w:cs="Times New Roman"/>
          <w:b/>
          <w:bCs/>
          <w:sz w:val="27"/>
          <w:szCs w:val="27"/>
          <w:lang w:eastAsia="ru-RU"/>
        </w:rPr>
        <w:t>и</w:t>
      </w:r>
      <w:proofErr w:type="spellEnd"/>
      <w:r w:rsidRPr="003F2462">
        <w:rPr>
          <w:rFonts w:ascii="Times New Roman" w:eastAsia="Times New Roman" w:hAnsi="Times New Roman" w:cs="Times New Roman"/>
          <w:sz w:val="27"/>
          <w:szCs w:val="27"/>
          <w:lang w:eastAsia="ru-RU"/>
        </w:rPr>
        <w:t> после приставок на согласные. Правописание соединительных гласных </w:t>
      </w:r>
      <w:r w:rsidRPr="003F2462">
        <w:rPr>
          <w:rFonts w:ascii="Times New Roman" w:eastAsia="Times New Roman" w:hAnsi="Times New Roman" w:cs="Times New Roman"/>
          <w:b/>
          <w:bCs/>
          <w:sz w:val="27"/>
          <w:szCs w:val="27"/>
          <w:lang w:eastAsia="ru-RU"/>
        </w:rPr>
        <w:t>о</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b/>
          <w:bCs/>
          <w:sz w:val="27"/>
          <w:szCs w:val="27"/>
          <w:lang w:eastAsia="ru-RU"/>
        </w:rPr>
        <w:t>е</w:t>
      </w:r>
      <w:r w:rsidRPr="003F2462">
        <w:rPr>
          <w:rFonts w:ascii="Times New Roman" w:eastAsia="Times New Roman" w:hAnsi="Times New Roman" w:cs="Times New Roman"/>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 Умение согласовывать со сложносокращенными словами прилагательные и глаголы в прошедшем времени.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III. Описание помещения, структура этого текста, языковые особенности. Систематизация материала к сочинению; сложный план. Выборочный пересказ исходного текста.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Морфология. Орфография.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Имя существительное (20 +4РР)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I. Повторение сведений об имени существительном, полученных в </w:t>
      </w:r>
      <w:proofErr w:type="spellStart"/>
      <w:r w:rsidRPr="003F2462">
        <w:rPr>
          <w:rFonts w:ascii="Times New Roman" w:eastAsia="Times New Roman" w:hAnsi="Times New Roman" w:cs="Times New Roman"/>
          <w:sz w:val="27"/>
          <w:szCs w:val="27"/>
          <w:lang w:eastAsia="ru-RU"/>
        </w:rPr>
        <w:t>в</w:t>
      </w:r>
      <w:proofErr w:type="spellEnd"/>
      <w:r w:rsidRPr="003F2462">
        <w:rPr>
          <w:rFonts w:ascii="Times New Roman" w:eastAsia="Times New Roman" w:hAnsi="Times New Roman" w:cs="Times New Roman"/>
          <w:sz w:val="27"/>
          <w:szCs w:val="27"/>
          <w:lang w:eastAsia="ru-RU"/>
        </w:rPr>
        <w:t> V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Склонение существительных на </w:t>
      </w:r>
      <w:r w:rsidRPr="003F2462">
        <w:rPr>
          <w:rFonts w:ascii="Times New Roman" w:eastAsia="Times New Roman" w:hAnsi="Times New Roman" w:cs="Times New Roman"/>
          <w:b/>
          <w:bCs/>
          <w:sz w:val="27"/>
          <w:szCs w:val="27"/>
          <w:lang w:eastAsia="ru-RU"/>
        </w:rPr>
        <w:t>–</w:t>
      </w:r>
      <w:proofErr w:type="spellStart"/>
      <w:r w:rsidRPr="003F2462">
        <w:rPr>
          <w:rFonts w:ascii="Times New Roman" w:eastAsia="Times New Roman" w:hAnsi="Times New Roman" w:cs="Times New Roman"/>
          <w:b/>
          <w:bCs/>
          <w:sz w:val="27"/>
          <w:szCs w:val="27"/>
          <w:lang w:eastAsia="ru-RU"/>
        </w:rPr>
        <w:t>мя</w:t>
      </w:r>
      <w:proofErr w:type="spellEnd"/>
      <w:r w:rsidRPr="003F2462">
        <w:rPr>
          <w:rFonts w:ascii="Times New Roman" w:eastAsia="Times New Roman" w:hAnsi="Times New Roman" w:cs="Times New Roman"/>
          <w:sz w:val="27"/>
          <w:szCs w:val="27"/>
          <w:lang w:eastAsia="ru-RU"/>
        </w:rPr>
        <w:t xml:space="preserve">. Несклоняемые существительные. </w:t>
      </w:r>
      <w:proofErr w:type="spellStart"/>
      <w:r w:rsidRPr="003F2462">
        <w:rPr>
          <w:rFonts w:ascii="Times New Roman" w:eastAsia="Times New Roman" w:hAnsi="Times New Roman" w:cs="Times New Roman"/>
          <w:sz w:val="27"/>
          <w:szCs w:val="27"/>
          <w:lang w:eastAsia="ru-RU"/>
        </w:rPr>
        <w:t>Текстообразующая</w:t>
      </w:r>
      <w:proofErr w:type="spellEnd"/>
      <w:r w:rsidRPr="003F2462">
        <w:rPr>
          <w:rFonts w:ascii="Times New Roman" w:eastAsia="Times New Roman" w:hAnsi="Times New Roman" w:cs="Times New Roman"/>
          <w:sz w:val="27"/>
          <w:szCs w:val="27"/>
          <w:lang w:eastAsia="ru-RU"/>
        </w:rPr>
        <w:t xml:space="preserve"> роль существительных. Словообразование имен существительных.</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Не </w:t>
      </w:r>
      <w:r w:rsidRPr="003F2462">
        <w:rPr>
          <w:rFonts w:ascii="Times New Roman" w:eastAsia="Times New Roman" w:hAnsi="Times New Roman" w:cs="Times New Roman"/>
          <w:sz w:val="27"/>
          <w:szCs w:val="27"/>
          <w:lang w:eastAsia="ru-RU"/>
        </w:rPr>
        <w:t>с существительными. Правописание гласных в суффиксах –</w:t>
      </w:r>
      <w:proofErr w:type="spellStart"/>
      <w:r w:rsidRPr="003F2462">
        <w:rPr>
          <w:rFonts w:ascii="Times New Roman" w:eastAsia="Times New Roman" w:hAnsi="Times New Roman" w:cs="Times New Roman"/>
          <w:b/>
          <w:bCs/>
          <w:sz w:val="27"/>
          <w:szCs w:val="27"/>
          <w:lang w:eastAsia="ru-RU"/>
        </w:rPr>
        <w:t>ек</w:t>
      </w:r>
      <w:proofErr w:type="spellEnd"/>
      <w:r w:rsidRPr="003F2462">
        <w:rPr>
          <w:rFonts w:ascii="Times New Roman" w:eastAsia="Times New Roman" w:hAnsi="Times New Roman" w:cs="Times New Roman"/>
          <w:b/>
          <w:bCs/>
          <w:sz w:val="27"/>
          <w:szCs w:val="27"/>
          <w:lang w:eastAsia="ru-RU"/>
        </w:rPr>
        <w:t>, -</w:t>
      </w:r>
      <w:proofErr w:type="spellStart"/>
      <w:r w:rsidRPr="003F2462">
        <w:rPr>
          <w:rFonts w:ascii="Times New Roman" w:eastAsia="Times New Roman" w:hAnsi="Times New Roman" w:cs="Times New Roman"/>
          <w:b/>
          <w:bCs/>
          <w:sz w:val="27"/>
          <w:szCs w:val="27"/>
          <w:lang w:eastAsia="ru-RU"/>
        </w:rPr>
        <w:t>ик</w:t>
      </w:r>
      <w:proofErr w:type="spellEnd"/>
      <w:r w:rsidRPr="003F2462">
        <w:rPr>
          <w:rFonts w:ascii="Times New Roman" w:eastAsia="Times New Roman" w:hAnsi="Times New Roman" w:cs="Times New Roman"/>
          <w:sz w:val="27"/>
          <w:szCs w:val="27"/>
          <w:lang w:eastAsia="ru-RU"/>
        </w:rPr>
        <w:t>; буквы </w:t>
      </w:r>
      <w:r w:rsidRPr="003F2462">
        <w:rPr>
          <w:rFonts w:ascii="Times New Roman" w:eastAsia="Times New Roman" w:hAnsi="Times New Roman" w:cs="Times New Roman"/>
          <w:b/>
          <w:bCs/>
          <w:sz w:val="27"/>
          <w:szCs w:val="27"/>
          <w:lang w:eastAsia="ru-RU"/>
        </w:rPr>
        <w:t>о </w:t>
      </w:r>
      <w:r w:rsidRPr="003F2462">
        <w:rPr>
          <w:rFonts w:ascii="Times New Roman" w:eastAsia="Times New Roman" w:hAnsi="Times New Roman" w:cs="Times New Roman"/>
          <w:sz w:val="27"/>
          <w:szCs w:val="27"/>
          <w:lang w:eastAsia="ru-RU"/>
        </w:rPr>
        <w:t>и </w:t>
      </w:r>
      <w:r w:rsidRPr="003F2462">
        <w:rPr>
          <w:rFonts w:ascii="Times New Roman" w:eastAsia="Times New Roman" w:hAnsi="Times New Roman" w:cs="Times New Roman"/>
          <w:b/>
          <w:bCs/>
          <w:sz w:val="27"/>
          <w:szCs w:val="27"/>
          <w:lang w:eastAsia="ru-RU"/>
        </w:rPr>
        <w:t>е</w:t>
      </w:r>
      <w:r w:rsidRPr="003F2462">
        <w:rPr>
          <w:rFonts w:ascii="Times New Roman" w:eastAsia="Times New Roman" w:hAnsi="Times New Roman" w:cs="Times New Roman"/>
          <w:sz w:val="27"/>
          <w:szCs w:val="27"/>
          <w:lang w:eastAsia="ru-RU"/>
        </w:rPr>
        <w:t> после шипящих и </w:t>
      </w:r>
      <w:r w:rsidRPr="003F2462">
        <w:rPr>
          <w:rFonts w:ascii="Times New Roman" w:eastAsia="Times New Roman" w:hAnsi="Times New Roman" w:cs="Times New Roman"/>
          <w:b/>
          <w:bCs/>
          <w:sz w:val="27"/>
          <w:szCs w:val="27"/>
          <w:lang w:eastAsia="ru-RU"/>
        </w:rPr>
        <w:t>ц </w:t>
      </w:r>
      <w:r w:rsidRPr="003F2462">
        <w:rPr>
          <w:rFonts w:ascii="Times New Roman" w:eastAsia="Times New Roman" w:hAnsi="Times New Roman" w:cs="Times New Roman"/>
          <w:sz w:val="27"/>
          <w:szCs w:val="27"/>
          <w:lang w:eastAsia="ru-RU"/>
        </w:rPr>
        <w:t>в суффиксах </w:t>
      </w:r>
      <w:r w:rsidRPr="003F2462">
        <w:rPr>
          <w:rFonts w:ascii="Times New Roman" w:eastAsia="Times New Roman" w:hAnsi="Times New Roman" w:cs="Times New Roman"/>
          <w:b/>
          <w:bCs/>
          <w:sz w:val="27"/>
          <w:szCs w:val="27"/>
          <w:lang w:eastAsia="ru-RU"/>
        </w:rPr>
        <w:t>–</w:t>
      </w:r>
      <w:proofErr w:type="spellStart"/>
      <w:r w:rsidRPr="003F2462">
        <w:rPr>
          <w:rFonts w:ascii="Times New Roman" w:eastAsia="Times New Roman" w:hAnsi="Times New Roman" w:cs="Times New Roman"/>
          <w:b/>
          <w:bCs/>
          <w:sz w:val="27"/>
          <w:szCs w:val="27"/>
          <w:lang w:eastAsia="ru-RU"/>
        </w:rPr>
        <w:t>ок</w:t>
      </w:r>
      <w:proofErr w:type="spellEnd"/>
      <w:r w:rsidRPr="003F2462">
        <w:rPr>
          <w:rFonts w:ascii="Times New Roman" w:eastAsia="Times New Roman" w:hAnsi="Times New Roman" w:cs="Times New Roman"/>
          <w:b/>
          <w:bCs/>
          <w:sz w:val="27"/>
          <w:szCs w:val="27"/>
          <w:lang w:eastAsia="ru-RU"/>
        </w:rPr>
        <w:t xml:space="preserve"> (-</w:t>
      </w:r>
      <w:proofErr w:type="spellStart"/>
      <w:r w:rsidRPr="003F2462">
        <w:rPr>
          <w:rFonts w:ascii="Times New Roman" w:eastAsia="Times New Roman" w:hAnsi="Times New Roman" w:cs="Times New Roman"/>
          <w:b/>
          <w:bCs/>
          <w:sz w:val="27"/>
          <w:szCs w:val="27"/>
          <w:lang w:eastAsia="ru-RU"/>
        </w:rPr>
        <w:t>ек</w:t>
      </w:r>
      <w:proofErr w:type="spellEnd"/>
      <w:r w:rsidRPr="003F2462">
        <w:rPr>
          <w:rFonts w:ascii="Times New Roman" w:eastAsia="Times New Roman" w:hAnsi="Times New Roman" w:cs="Times New Roman"/>
          <w:b/>
          <w:bCs/>
          <w:sz w:val="27"/>
          <w:szCs w:val="27"/>
          <w:lang w:eastAsia="ru-RU"/>
        </w:rPr>
        <w:t>), -</w:t>
      </w:r>
      <w:proofErr w:type="spellStart"/>
      <w:r w:rsidRPr="003F2462">
        <w:rPr>
          <w:rFonts w:ascii="Times New Roman" w:eastAsia="Times New Roman" w:hAnsi="Times New Roman" w:cs="Times New Roman"/>
          <w:b/>
          <w:bCs/>
          <w:sz w:val="27"/>
          <w:szCs w:val="27"/>
          <w:lang w:eastAsia="ru-RU"/>
        </w:rPr>
        <w:t>онк</w:t>
      </w:r>
      <w:proofErr w:type="spellEnd"/>
      <w:r w:rsidRPr="003F2462">
        <w:rPr>
          <w:rFonts w:ascii="Times New Roman" w:eastAsia="Times New Roman" w:hAnsi="Times New Roman" w:cs="Times New Roman"/>
          <w:b/>
          <w:bCs/>
          <w:sz w:val="27"/>
          <w:szCs w:val="27"/>
          <w:lang w:eastAsia="ru-RU"/>
        </w:rPr>
        <w:t>, -</w:t>
      </w:r>
      <w:proofErr w:type="spellStart"/>
      <w:r w:rsidRPr="003F2462">
        <w:rPr>
          <w:rFonts w:ascii="Times New Roman" w:eastAsia="Times New Roman" w:hAnsi="Times New Roman" w:cs="Times New Roman"/>
          <w:b/>
          <w:bCs/>
          <w:sz w:val="27"/>
          <w:szCs w:val="27"/>
          <w:lang w:eastAsia="ru-RU"/>
        </w:rPr>
        <w:t>онок</w:t>
      </w:r>
      <w:proofErr w:type="spellEnd"/>
      <w:r w:rsidRPr="003F2462">
        <w:rPr>
          <w:rFonts w:ascii="Times New Roman" w:eastAsia="Times New Roman" w:hAnsi="Times New Roman" w:cs="Times New Roman"/>
          <w:sz w:val="27"/>
          <w:szCs w:val="27"/>
          <w:lang w:eastAsia="ru-RU"/>
        </w:rPr>
        <w:t>. Согласные </w:t>
      </w:r>
      <w:r w:rsidRPr="003F2462">
        <w:rPr>
          <w:rFonts w:ascii="Times New Roman" w:eastAsia="Times New Roman" w:hAnsi="Times New Roman" w:cs="Times New Roman"/>
          <w:b/>
          <w:bCs/>
          <w:sz w:val="27"/>
          <w:szCs w:val="27"/>
          <w:lang w:eastAsia="ru-RU"/>
        </w:rPr>
        <w:t>ч</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b/>
          <w:bCs/>
          <w:sz w:val="27"/>
          <w:szCs w:val="27"/>
          <w:lang w:eastAsia="ru-RU"/>
        </w:rPr>
        <w:t>щ </w:t>
      </w:r>
      <w:r w:rsidRPr="003F2462">
        <w:rPr>
          <w:rFonts w:ascii="Times New Roman" w:eastAsia="Times New Roman" w:hAnsi="Times New Roman" w:cs="Times New Roman"/>
          <w:sz w:val="27"/>
          <w:szCs w:val="27"/>
          <w:lang w:eastAsia="ru-RU"/>
        </w:rPr>
        <w:t>в суффиксе </w:t>
      </w:r>
      <w:r w:rsidRPr="003F2462">
        <w:rPr>
          <w:rFonts w:ascii="Times New Roman" w:eastAsia="Times New Roman" w:hAnsi="Times New Roman" w:cs="Times New Roman"/>
          <w:b/>
          <w:bCs/>
          <w:sz w:val="27"/>
          <w:szCs w:val="27"/>
          <w:lang w:eastAsia="ru-RU"/>
        </w:rPr>
        <w:t>–чик (-</w:t>
      </w:r>
      <w:proofErr w:type="spellStart"/>
      <w:r w:rsidRPr="003F2462">
        <w:rPr>
          <w:rFonts w:ascii="Times New Roman" w:eastAsia="Times New Roman" w:hAnsi="Times New Roman" w:cs="Times New Roman"/>
          <w:b/>
          <w:bCs/>
          <w:sz w:val="27"/>
          <w:szCs w:val="27"/>
          <w:lang w:eastAsia="ru-RU"/>
        </w:rPr>
        <w:t>щик</w:t>
      </w:r>
      <w:proofErr w:type="spellEnd"/>
      <w:r w:rsidRPr="003F2462">
        <w:rPr>
          <w:rFonts w:ascii="Times New Roman" w:eastAsia="Times New Roman" w:hAnsi="Times New Roman" w:cs="Times New Roman"/>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 Умение правильно образовывать формы косвенных падежей существительных на </w:t>
      </w:r>
      <w:r w:rsidRPr="003F2462">
        <w:rPr>
          <w:rFonts w:ascii="Times New Roman" w:eastAsia="Times New Roman" w:hAnsi="Times New Roman" w:cs="Times New Roman"/>
          <w:b/>
          <w:bCs/>
          <w:sz w:val="27"/>
          <w:szCs w:val="27"/>
          <w:lang w:eastAsia="ru-RU"/>
        </w:rPr>
        <w:t>–</w:t>
      </w:r>
      <w:proofErr w:type="spellStart"/>
      <w:r w:rsidRPr="003F2462">
        <w:rPr>
          <w:rFonts w:ascii="Times New Roman" w:eastAsia="Times New Roman" w:hAnsi="Times New Roman" w:cs="Times New Roman"/>
          <w:b/>
          <w:bCs/>
          <w:sz w:val="27"/>
          <w:szCs w:val="27"/>
          <w:lang w:eastAsia="ru-RU"/>
        </w:rPr>
        <w:t>мя</w:t>
      </w:r>
      <w:proofErr w:type="spellEnd"/>
      <w:r w:rsidRPr="003F2462">
        <w:rPr>
          <w:rFonts w:ascii="Times New Roman" w:eastAsia="Times New Roman" w:hAnsi="Times New Roman" w:cs="Times New Roman"/>
          <w:sz w:val="27"/>
          <w:szCs w:val="27"/>
          <w:lang w:eastAsia="ru-RU"/>
        </w:rPr>
        <w:t>, правильно употреблять в речи несклоняемые существительные, согласовывать прилагательные и глаголы в форме прошедшего времени с существительными общего рода (например, </w:t>
      </w:r>
      <w:r w:rsidRPr="003F2462">
        <w:rPr>
          <w:rFonts w:ascii="Times New Roman" w:eastAsia="Times New Roman" w:hAnsi="Times New Roman" w:cs="Times New Roman"/>
          <w:i/>
          <w:iCs/>
          <w:sz w:val="27"/>
          <w:szCs w:val="27"/>
          <w:lang w:eastAsia="ru-RU"/>
        </w:rPr>
        <w:t>белоручка, сирота</w:t>
      </w:r>
      <w:r w:rsidRPr="003F2462">
        <w:rPr>
          <w:rFonts w:ascii="Times New Roman" w:eastAsia="Times New Roman" w:hAnsi="Times New Roman" w:cs="Times New Roman"/>
          <w:sz w:val="27"/>
          <w:szCs w:val="27"/>
          <w:lang w:eastAsia="ru-RU"/>
        </w:rPr>
        <w:t> и др.).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Умение определять значения суффиксов имен существительных (увеличительное, пренебрежительное и уменьшительно-ласкательное).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III. Различные сферы употребления устной публичной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Имя прилагательное (21 +5РР)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 Повторение пройденного об имени прилагательном в V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Не</w:t>
      </w:r>
      <w:r w:rsidRPr="003F2462">
        <w:rPr>
          <w:rFonts w:ascii="Times New Roman" w:eastAsia="Times New Roman" w:hAnsi="Times New Roman" w:cs="Times New Roman"/>
          <w:sz w:val="27"/>
          <w:szCs w:val="27"/>
          <w:lang w:eastAsia="ru-RU"/>
        </w:rPr>
        <w:t> с именами прилагательными. Буквы о и е после шипящих и ц в суффиксах прилагательных; правописание гласных и согласных в суффиксах </w:t>
      </w:r>
      <w:r w:rsidRPr="003F2462">
        <w:rPr>
          <w:rFonts w:ascii="Times New Roman" w:eastAsia="Times New Roman" w:hAnsi="Times New Roman" w:cs="Times New Roman"/>
          <w:b/>
          <w:bCs/>
          <w:sz w:val="27"/>
          <w:szCs w:val="27"/>
          <w:lang w:eastAsia="ru-RU"/>
        </w:rPr>
        <w:t>–ан-(-</w:t>
      </w:r>
      <w:proofErr w:type="spellStart"/>
      <w:r w:rsidRPr="003F2462">
        <w:rPr>
          <w:rFonts w:ascii="Times New Roman" w:eastAsia="Times New Roman" w:hAnsi="Times New Roman" w:cs="Times New Roman"/>
          <w:b/>
          <w:bCs/>
          <w:sz w:val="27"/>
          <w:szCs w:val="27"/>
          <w:lang w:eastAsia="ru-RU"/>
        </w:rPr>
        <w:t>ян</w:t>
      </w:r>
      <w:proofErr w:type="spellEnd"/>
      <w:r w:rsidRPr="003F2462">
        <w:rPr>
          <w:rFonts w:ascii="Times New Roman" w:eastAsia="Times New Roman" w:hAnsi="Times New Roman" w:cs="Times New Roman"/>
          <w:b/>
          <w:bCs/>
          <w:sz w:val="27"/>
          <w:szCs w:val="27"/>
          <w:lang w:eastAsia="ru-RU"/>
        </w:rPr>
        <w:t>-), -ин-, -</w:t>
      </w:r>
      <w:proofErr w:type="spellStart"/>
      <w:r w:rsidRPr="003F2462">
        <w:rPr>
          <w:rFonts w:ascii="Times New Roman" w:eastAsia="Times New Roman" w:hAnsi="Times New Roman" w:cs="Times New Roman"/>
          <w:b/>
          <w:bCs/>
          <w:sz w:val="27"/>
          <w:szCs w:val="27"/>
          <w:lang w:eastAsia="ru-RU"/>
        </w:rPr>
        <w:t>онн</w:t>
      </w:r>
      <w:proofErr w:type="spellEnd"/>
      <w:r w:rsidRPr="003F2462">
        <w:rPr>
          <w:rFonts w:ascii="Times New Roman" w:eastAsia="Times New Roman" w:hAnsi="Times New Roman" w:cs="Times New Roman"/>
          <w:b/>
          <w:bCs/>
          <w:sz w:val="27"/>
          <w:szCs w:val="27"/>
          <w:lang w:eastAsia="ru-RU"/>
        </w:rPr>
        <w:t>- (-</w:t>
      </w:r>
      <w:proofErr w:type="spellStart"/>
      <w:r w:rsidRPr="003F2462">
        <w:rPr>
          <w:rFonts w:ascii="Times New Roman" w:eastAsia="Times New Roman" w:hAnsi="Times New Roman" w:cs="Times New Roman"/>
          <w:b/>
          <w:bCs/>
          <w:sz w:val="27"/>
          <w:szCs w:val="27"/>
          <w:lang w:eastAsia="ru-RU"/>
        </w:rPr>
        <w:t>енн</w:t>
      </w:r>
      <w:proofErr w:type="spellEnd"/>
      <w:r w:rsidRPr="003F2462">
        <w:rPr>
          <w:rFonts w:ascii="Times New Roman" w:eastAsia="Times New Roman" w:hAnsi="Times New Roman" w:cs="Times New Roman"/>
          <w:b/>
          <w:bCs/>
          <w:sz w:val="27"/>
          <w:szCs w:val="27"/>
          <w:lang w:eastAsia="ru-RU"/>
        </w:rPr>
        <w:t>-)</w:t>
      </w:r>
      <w:r w:rsidRPr="003F2462">
        <w:rPr>
          <w:rFonts w:ascii="Times New Roman" w:eastAsia="Times New Roman" w:hAnsi="Times New Roman" w:cs="Times New Roman"/>
          <w:sz w:val="27"/>
          <w:szCs w:val="27"/>
          <w:lang w:eastAsia="ru-RU"/>
        </w:rPr>
        <w:t> в именах прилагательных; различение на письме суффиксов </w:t>
      </w:r>
      <w:r w:rsidRPr="003F2462">
        <w:rPr>
          <w:rFonts w:ascii="Times New Roman" w:eastAsia="Times New Roman" w:hAnsi="Times New Roman" w:cs="Times New Roman"/>
          <w:b/>
          <w:bCs/>
          <w:sz w:val="27"/>
          <w:szCs w:val="27"/>
          <w:lang w:eastAsia="ru-RU"/>
        </w:rPr>
        <w:t>–к-</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b/>
          <w:bCs/>
          <w:sz w:val="27"/>
          <w:szCs w:val="27"/>
          <w:lang w:eastAsia="ru-RU"/>
        </w:rPr>
        <w:t>–</w:t>
      </w:r>
      <w:proofErr w:type="spellStart"/>
      <w:r w:rsidRPr="003F2462">
        <w:rPr>
          <w:rFonts w:ascii="Times New Roman" w:eastAsia="Times New Roman" w:hAnsi="Times New Roman" w:cs="Times New Roman"/>
          <w:b/>
          <w:bCs/>
          <w:sz w:val="27"/>
          <w:szCs w:val="27"/>
          <w:lang w:eastAsia="ru-RU"/>
        </w:rPr>
        <w:t>ск</w:t>
      </w:r>
      <w:proofErr w:type="spellEnd"/>
      <w:r w:rsidRPr="003F2462">
        <w:rPr>
          <w:rFonts w:ascii="Times New Roman" w:eastAsia="Times New Roman" w:hAnsi="Times New Roman" w:cs="Times New Roman"/>
          <w:b/>
          <w:bCs/>
          <w:sz w:val="27"/>
          <w:szCs w:val="27"/>
          <w:lang w:eastAsia="ru-RU"/>
        </w:rPr>
        <w:t>-</w:t>
      </w:r>
      <w:r w:rsidRPr="003F2462">
        <w:rPr>
          <w:rFonts w:ascii="Times New Roman" w:eastAsia="Times New Roman" w:hAnsi="Times New Roman" w:cs="Times New Roman"/>
          <w:sz w:val="27"/>
          <w:szCs w:val="27"/>
          <w:lang w:eastAsia="ru-RU"/>
        </w:rPr>
        <w:t>. Слитное и дефисное написание сложных прилагательных.</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 Умение правильно образовывать степени сравнения прилагательных, соблюдать правильное ударение при образовании степеней сравнения, определять значение суффиксов в именах прилагательных (уменьшительно-ласкательное и неполноты качества).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Умение употреблять в речи прилагательные в переносном значении.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III. Описание природы, структуры данного текста, его языковые особенности; описание предметов, находящихся вблизи и вдали. Выборочный пересказ исходного текста с описанием природы. Описание пейзажа по картине.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Публичное выступление о произведении народного промысла.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Имя числительное (15+2РР)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I.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w:t>
      </w:r>
      <w:proofErr w:type="spellStart"/>
      <w:r w:rsidRPr="003F2462">
        <w:rPr>
          <w:rFonts w:ascii="Times New Roman" w:eastAsia="Times New Roman" w:hAnsi="Times New Roman" w:cs="Times New Roman"/>
          <w:sz w:val="27"/>
          <w:szCs w:val="27"/>
          <w:lang w:eastAsia="ru-RU"/>
        </w:rPr>
        <w:t>Текстообразующая</w:t>
      </w:r>
      <w:proofErr w:type="spellEnd"/>
      <w:r w:rsidRPr="003F2462">
        <w:rPr>
          <w:rFonts w:ascii="Times New Roman" w:eastAsia="Times New Roman" w:hAnsi="Times New Roman" w:cs="Times New Roman"/>
          <w:sz w:val="27"/>
          <w:szCs w:val="27"/>
          <w:lang w:eastAsia="ru-RU"/>
        </w:rPr>
        <w:t xml:space="preserve"> роль числительных.</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Склонение количественных числительных. Правописание гласных в падежных окончаниях; буква </w:t>
      </w:r>
      <w:r w:rsidRPr="003F2462">
        <w:rPr>
          <w:rFonts w:ascii="Times New Roman" w:eastAsia="Times New Roman" w:hAnsi="Times New Roman" w:cs="Times New Roman"/>
          <w:b/>
          <w:bCs/>
          <w:sz w:val="27"/>
          <w:szCs w:val="27"/>
          <w:lang w:eastAsia="ru-RU"/>
        </w:rPr>
        <w:t>ь</w:t>
      </w:r>
      <w:r w:rsidRPr="003F2462">
        <w:rPr>
          <w:rFonts w:ascii="Times New Roman" w:eastAsia="Times New Roman" w:hAnsi="Times New Roman" w:cs="Times New Roman"/>
          <w:sz w:val="27"/>
          <w:szCs w:val="27"/>
          <w:lang w:eastAsia="ru-RU"/>
        </w:rPr>
        <w:t> в середине и на конце числительных. Слитное и раздельное написание числительных.</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Склонение порядковых числительных. Правописание гласных в падежных окончаниях порядковых числительных.</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 Умение употреблять числительные для обозначения дат, правильно употреблять числительные </w:t>
      </w:r>
      <w:r w:rsidRPr="003F2462">
        <w:rPr>
          <w:rFonts w:ascii="Times New Roman" w:eastAsia="Times New Roman" w:hAnsi="Times New Roman" w:cs="Times New Roman"/>
          <w:i/>
          <w:iCs/>
          <w:sz w:val="27"/>
          <w:szCs w:val="27"/>
          <w:lang w:eastAsia="ru-RU"/>
        </w:rPr>
        <w:t>двое, трое</w:t>
      </w:r>
      <w:r w:rsidRPr="003F2462">
        <w:rPr>
          <w:rFonts w:ascii="Times New Roman" w:eastAsia="Times New Roman" w:hAnsi="Times New Roman" w:cs="Times New Roman"/>
          <w:sz w:val="27"/>
          <w:szCs w:val="27"/>
          <w:lang w:eastAsia="ru-RU"/>
        </w:rPr>
        <w:t> и др., числительные </w:t>
      </w:r>
      <w:r w:rsidRPr="003F2462">
        <w:rPr>
          <w:rFonts w:ascii="Times New Roman" w:eastAsia="Times New Roman" w:hAnsi="Times New Roman" w:cs="Times New Roman"/>
          <w:i/>
          <w:iCs/>
          <w:sz w:val="27"/>
          <w:szCs w:val="27"/>
          <w:lang w:eastAsia="ru-RU"/>
        </w:rPr>
        <w:t>оба, обе</w:t>
      </w:r>
      <w:r w:rsidRPr="003F2462">
        <w:rPr>
          <w:rFonts w:ascii="Times New Roman" w:eastAsia="Times New Roman" w:hAnsi="Times New Roman" w:cs="Times New Roman"/>
          <w:sz w:val="27"/>
          <w:szCs w:val="27"/>
          <w:lang w:eastAsia="ru-RU"/>
        </w:rPr>
        <w:t> в сочетании с существительными.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Умение выражать приблизительное количество с помощью сочетания количественного числительного и существительного (например, </w:t>
      </w:r>
      <w:r w:rsidRPr="003F2462">
        <w:rPr>
          <w:rFonts w:ascii="Times New Roman" w:eastAsia="Times New Roman" w:hAnsi="Times New Roman" w:cs="Times New Roman"/>
          <w:i/>
          <w:iCs/>
          <w:sz w:val="27"/>
          <w:szCs w:val="27"/>
          <w:lang w:eastAsia="ru-RU"/>
        </w:rPr>
        <w:t>минут</w:t>
      </w:r>
      <w:r w:rsidRPr="003F2462">
        <w:rPr>
          <w:rFonts w:ascii="Times New Roman" w:eastAsia="Times New Roman" w:hAnsi="Times New Roman" w:cs="Times New Roman"/>
          <w:sz w:val="27"/>
          <w:szCs w:val="27"/>
          <w:lang w:eastAsia="ru-RU"/>
        </w:rPr>
        <w:t> </w:t>
      </w:r>
      <w:r w:rsidRPr="003F2462">
        <w:rPr>
          <w:rFonts w:ascii="Times New Roman" w:eastAsia="Times New Roman" w:hAnsi="Times New Roman" w:cs="Times New Roman"/>
          <w:i/>
          <w:iCs/>
          <w:sz w:val="27"/>
          <w:szCs w:val="27"/>
          <w:lang w:eastAsia="ru-RU"/>
        </w:rPr>
        <w:t>пять, километров десять</w:t>
      </w:r>
      <w:r w:rsidRPr="003F2462">
        <w:rPr>
          <w:rFonts w:ascii="Times New Roman" w:eastAsia="Times New Roman" w:hAnsi="Times New Roman" w:cs="Times New Roman"/>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III. Публичное выступление – призыв, его структура, языковые особенности. Пересказ исходного текста с цифровым материалом.</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Местоимение (21+5РР)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I. Местоимение как часть речи. Синтаксическая роль местоимений в предложении. Разряды местоимений. Склонение местоимений. </w:t>
      </w:r>
      <w:proofErr w:type="spellStart"/>
      <w:r w:rsidRPr="003F2462">
        <w:rPr>
          <w:rFonts w:ascii="Times New Roman" w:eastAsia="Times New Roman" w:hAnsi="Times New Roman" w:cs="Times New Roman"/>
          <w:sz w:val="27"/>
          <w:szCs w:val="27"/>
          <w:lang w:eastAsia="ru-RU"/>
        </w:rPr>
        <w:t>Текстообразующая</w:t>
      </w:r>
      <w:proofErr w:type="spellEnd"/>
      <w:r w:rsidRPr="003F2462">
        <w:rPr>
          <w:rFonts w:ascii="Times New Roman" w:eastAsia="Times New Roman" w:hAnsi="Times New Roman" w:cs="Times New Roman"/>
          <w:sz w:val="27"/>
          <w:szCs w:val="27"/>
          <w:lang w:eastAsia="ru-RU"/>
        </w:rPr>
        <w:t xml:space="preserve"> роль местоимений.</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Раздельное написание предлогов с местоимениями. Буква </w:t>
      </w:r>
      <w:r w:rsidRPr="003F2462">
        <w:rPr>
          <w:rFonts w:ascii="Times New Roman" w:eastAsia="Times New Roman" w:hAnsi="Times New Roman" w:cs="Times New Roman"/>
          <w:b/>
          <w:bCs/>
          <w:sz w:val="27"/>
          <w:szCs w:val="27"/>
          <w:lang w:eastAsia="ru-RU"/>
        </w:rPr>
        <w:t>н</w:t>
      </w:r>
      <w:r w:rsidRPr="003F2462">
        <w:rPr>
          <w:rFonts w:ascii="Times New Roman" w:eastAsia="Times New Roman" w:hAnsi="Times New Roman" w:cs="Times New Roman"/>
          <w:sz w:val="27"/>
          <w:szCs w:val="27"/>
          <w:lang w:eastAsia="ru-RU"/>
        </w:rPr>
        <w:t> в личных местоимениях 3-го лица после предлогов. Образование неопределенных местоимений. Дефис в неопределенных местоимениях перед суффиксами </w:t>
      </w:r>
      <w:r w:rsidRPr="003F2462">
        <w:rPr>
          <w:rFonts w:ascii="Times New Roman" w:eastAsia="Times New Roman" w:hAnsi="Times New Roman" w:cs="Times New Roman"/>
          <w:b/>
          <w:bCs/>
          <w:sz w:val="27"/>
          <w:szCs w:val="27"/>
          <w:lang w:eastAsia="ru-RU"/>
        </w:rPr>
        <w:t>–то</w:t>
      </w:r>
      <w:r w:rsidRPr="003F2462">
        <w:rPr>
          <w:rFonts w:ascii="Times New Roman" w:eastAsia="Times New Roman" w:hAnsi="Times New Roman" w:cs="Times New Roman"/>
          <w:sz w:val="27"/>
          <w:szCs w:val="27"/>
          <w:lang w:eastAsia="ru-RU"/>
        </w:rPr>
        <w:t>, </w:t>
      </w:r>
      <w:r w:rsidRPr="003F2462">
        <w:rPr>
          <w:rFonts w:ascii="Times New Roman" w:eastAsia="Times New Roman" w:hAnsi="Times New Roman" w:cs="Times New Roman"/>
          <w:b/>
          <w:bCs/>
          <w:sz w:val="27"/>
          <w:szCs w:val="27"/>
          <w:lang w:eastAsia="ru-RU"/>
        </w:rPr>
        <w:t>-либо, -нибудь</w:t>
      </w:r>
      <w:r w:rsidRPr="003F2462">
        <w:rPr>
          <w:rFonts w:ascii="Times New Roman" w:eastAsia="Times New Roman" w:hAnsi="Times New Roman" w:cs="Times New Roman"/>
          <w:sz w:val="27"/>
          <w:szCs w:val="27"/>
          <w:lang w:eastAsia="ru-RU"/>
        </w:rPr>
        <w:t> и после приставки </w:t>
      </w:r>
      <w:r w:rsidRPr="003F2462">
        <w:rPr>
          <w:rFonts w:ascii="Times New Roman" w:eastAsia="Times New Roman" w:hAnsi="Times New Roman" w:cs="Times New Roman"/>
          <w:b/>
          <w:bCs/>
          <w:sz w:val="27"/>
          <w:szCs w:val="27"/>
          <w:lang w:eastAsia="ru-RU"/>
        </w:rPr>
        <w:t>кое-</w:t>
      </w:r>
      <w:r w:rsidRPr="003F2462">
        <w:rPr>
          <w:rFonts w:ascii="Times New Roman" w:eastAsia="Times New Roman" w:hAnsi="Times New Roman" w:cs="Times New Roman"/>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Не</w:t>
      </w:r>
      <w:r w:rsidRPr="003F2462">
        <w:rPr>
          <w:rFonts w:ascii="Times New Roman" w:eastAsia="Times New Roman" w:hAnsi="Times New Roman" w:cs="Times New Roman"/>
          <w:sz w:val="27"/>
          <w:szCs w:val="27"/>
          <w:lang w:eastAsia="ru-RU"/>
        </w:rPr>
        <w:t> в неопределенных местоимениях. Слитное и раздельное написание </w:t>
      </w:r>
      <w:r w:rsidRPr="003F2462">
        <w:rPr>
          <w:rFonts w:ascii="Times New Roman" w:eastAsia="Times New Roman" w:hAnsi="Times New Roman" w:cs="Times New Roman"/>
          <w:b/>
          <w:bCs/>
          <w:sz w:val="27"/>
          <w:szCs w:val="27"/>
          <w:lang w:eastAsia="ru-RU"/>
        </w:rPr>
        <w:t>не</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b/>
          <w:bCs/>
          <w:sz w:val="27"/>
          <w:szCs w:val="27"/>
          <w:lang w:eastAsia="ru-RU"/>
        </w:rPr>
        <w:t>ни</w:t>
      </w:r>
      <w:r w:rsidRPr="003F2462">
        <w:rPr>
          <w:rFonts w:ascii="Times New Roman" w:eastAsia="Times New Roman" w:hAnsi="Times New Roman" w:cs="Times New Roman"/>
          <w:sz w:val="27"/>
          <w:szCs w:val="27"/>
          <w:lang w:eastAsia="ru-RU"/>
        </w:rPr>
        <w:t> в отрицательных местоимениях.</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 Умение употреблять личные местоимения 3-го лица в соответствии со смыслом предшествующего предложения. Умение правильно использовать местоимения как средство связи предложений и частей текста.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III. Рассказ по воображению, по сюжетным рисункам; строение, языковые особенности данных текстов.</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Рассуждение как тип текста, его строение (тезис, аргумент, вывод), языковые особенности.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Глагол (23+6РР)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 Повторение пройденного о глаголе в V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Переходные и непереходные глаголы. Изъявительное, условное и повелительное наклонения. Раздельное написание частицы </w:t>
      </w:r>
      <w:r w:rsidRPr="003F2462">
        <w:rPr>
          <w:rFonts w:ascii="Times New Roman" w:eastAsia="Times New Roman" w:hAnsi="Times New Roman" w:cs="Times New Roman"/>
          <w:b/>
          <w:bCs/>
          <w:sz w:val="27"/>
          <w:szCs w:val="27"/>
          <w:lang w:eastAsia="ru-RU"/>
        </w:rPr>
        <w:t>бы (б)</w:t>
      </w:r>
      <w:r w:rsidRPr="003F2462">
        <w:rPr>
          <w:rFonts w:ascii="Times New Roman" w:eastAsia="Times New Roman" w:hAnsi="Times New Roman" w:cs="Times New Roman"/>
          <w:sz w:val="27"/>
          <w:szCs w:val="27"/>
          <w:lang w:eastAsia="ru-RU"/>
        </w:rPr>
        <w:t> с глаголами в условном наклонении. Буквы </w:t>
      </w:r>
      <w:r w:rsidRPr="003F2462">
        <w:rPr>
          <w:rFonts w:ascii="Times New Roman" w:eastAsia="Times New Roman" w:hAnsi="Times New Roman" w:cs="Times New Roman"/>
          <w:b/>
          <w:bCs/>
          <w:sz w:val="27"/>
          <w:szCs w:val="27"/>
          <w:lang w:eastAsia="ru-RU"/>
        </w:rPr>
        <w:t>ь</w:t>
      </w:r>
      <w:r w:rsidRPr="003F2462">
        <w:rPr>
          <w:rFonts w:ascii="Times New Roman" w:eastAsia="Times New Roman" w:hAnsi="Times New Roman" w:cs="Times New Roman"/>
          <w:sz w:val="27"/>
          <w:szCs w:val="27"/>
          <w:lang w:eastAsia="ru-RU"/>
        </w:rPr>
        <w:t> и </w:t>
      </w:r>
      <w:proofErr w:type="spellStart"/>
      <w:r w:rsidRPr="003F2462">
        <w:rPr>
          <w:rFonts w:ascii="Times New Roman" w:eastAsia="Times New Roman" w:hAnsi="Times New Roman" w:cs="Times New Roman"/>
          <w:b/>
          <w:bCs/>
          <w:sz w:val="27"/>
          <w:szCs w:val="27"/>
          <w:lang w:eastAsia="ru-RU"/>
        </w:rPr>
        <w:t>и</w:t>
      </w:r>
      <w:proofErr w:type="spellEnd"/>
      <w:r w:rsidRPr="003F2462">
        <w:rPr>
          <w:rFonts w:ascii="Times New Roman" w:eastAsia="Times New Roman" w:hAnsi="Times New Roman" w:cs="Times New Roman"/>
          <w:sz w:val="27"/>
          <w:szCs w:val="27"/>
          <w:lang w:eastAsia="ru-RU"/>
        </w:rPr>
        <w:t xml:space="preserve"> в глаголах в повелительном наклонении. Разноспрягаемые глаголы. Безличные глаголы. </w:t>
      </w:r>
      <w:proofErr w:type="spellStart"/>
      <w:r w:rsidRPr="003F2462">
        <w:rPr>
          <w:rFonts w:ascii="Times New Roman" w:eastAsia="Times New Roman" w:hAnsi="Times New Roman" w:cs="Times New Roman"/>
          <w:sz w:val="27"/>
          <w:szCs w:val="27"/>
          <w:lang w:eastAsia="ru-RU"/>
        </w:rPr>
        <w:t>Текстообразующая</w:t>
      </w:r>
      <w:proofErr w:type="spellEnd"/>
      <w:r w:rsidRPr="003F2462">
        <w:rPr>
          <w:rFonts w:ascii="Times New Roman" w:eastAsia="Times New Roman" w:hAnsi="Times New Roman" w:cs="Times New Roman"/>
          <w:sz w:val="27"/>
          <w:szCs w:val="27"/>
          <w:lang w:eastAsia="ru-RU"/>
        </w:rPr>
        <w:t xml:space="preserve"> роль глаголов. Словообразование глаголов.</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Правописание гласных в суффиксах </w:t>
      </w:r>
      <w:r w:rsidRPr="003F2462">
        <w:rPr>
          <w:rFonts w:ascii="Times New Roman" w:eastAsia="Times New Roman" w:hAnsi="Times New Roman" w:cs="Times New Roman"/>
          <w:b/>
          <w:bCs/>
          <w:sz w:val="27"/>
          <w:szCs w:val="27"/>
          <w:lang w:eastAsia="ru-RU"/>
        </w:rPr>
        <w:t>–</w:t>
      </w:r>
      <w:proofErr w:type="spellStart"/>
      <w:r w:rsidRPr="003F2462">
        <w:rPr>
          <w:rFonts w:ascii="Times New Roman" w:eastAsia="Times New Roman" w:hAnsi="Times New Roman" w:cs="Times New Roman"/>
          <w:b/>
          <w:bCs/>
          <w:sz w:val="27"/>
          <w:szCs w:val="27"/>
          <w:lang w:eastAsia="ru-RU"/>
        </w:rPr>
        <w:t>ова</w:t>
      </w:r>
      <w:proofErr w:type="spellEnd"/>
      <w:r w:rsidRPr="003F2462">
        <w:rPr>
          <w:rFonts w:ascii="Times New Roman" w:eastAsia="Times New Roman" w:hAnsi="Times New Roman" w:cs="Times New Roman"/>
          <w:b/>
          <w:bCs/>
          <w:sz w:val="27"/>
          <w:szCs w:val="27"/>
          <w:lang w:eastAsia="ru-RU"/>
        </w:rPr>
        <w:t>(</w:t>
      </w:r>
      <w:proofErr w:type="spellStart"/>
      <w:r w:rsidRPr="003F2462">
        <w:rPr>
          <w:rFonts w:ascii="Times New Roman" w:eastAsia="Times New Roman" w:hAnsi="Times New Roman" w:cs="Times New Roman"/>
          <w:b/>
          <w:bCs/>
          <w:sz w:val="27"/>
          <w:szCs w:val="27"/>
          <w:lang w:eastAsia="ru-RU"/>
        </w:rPr>
        <w:t>ть</w:t>
      </w:r>
      <w:proofErr w:type="spellEnd"/>
      <w:r w:rsidRPr="003F2462">
        <w:rPr>
          <w:rFonts w:ascii="Times New Roman" w:eastAsia="Times New Roman" w:hAnsi="Times New Roman" w:cs="Times New Roman"/>
          <w:b/>
          <w:bCs/>
          <w:sz w:val="27"/>
          <w:szCs w:val="27"/>
          <w:lang w:eastAsia="ru-RU"/>
        </w:rPr>
        <w:t>), -</w:t>
      </w:r>
      <w:proofErr w:type="spellStart"/>
      <w:r w:rsidRPr="003F2462">
        <w:rPr>
          <w:rFonts w:ascii="Times New Roman" w:eastAsia="Times New Roman" w:hAnsi="Times New Roman" w:cs="Times New Roman"/>
          <w:b/>
          <w:bCs/>
          <w:sz w:val="27"/>
          <w:szCs w:val="27"/>
          <w:lang w:eastAsia="ru-RU"/>
        </w:rPr>
        <w:t>ева</w:t>
      </w:r>
      <w:proofErr w:type="spellEnd"/>
      <w:r w:rsidRPr="003F2462">
        <w:rPr>
          <w:rFonts w:ascii="Times New Roman" w:eastAsia="Times New Roman" w:hAnsi="Times New Roman" w:cs="Times New Roman"/>
          <w:b/>
          <w:bCs/>
          <w:sz w:val="27"/>
          <w:szCs w:val="27"/>
          <w:lang w:eastAsia="ru-RU"/>
        </w:rPr>
        <w:t xml:space="preserve"> </w:t>
      </w:r>
      <w:proofErr w:type="spellStart"/>
      <w:r w:rsidRPr="003F2462">
        <w:rPr>
          <w:rFonts w:ascii="Times New Roman" w:eastAsia="Times New Roman" w:hAnsi="Times New Roman" w:cs="Times New Roman"/>
          <w:b/>
          <w:bCs/>
          <w:sz w:val="27"/>
          <w:szCs w:val="27"/>
          <w:lang w:eastAsia="ru-RU"/>
        </w:rPr>
        <w:t>ть</w:t>
      </w:r>
      <w:proofErr w:type="spellEnd"/>
      <w:r w:rsidRPr="003F2462">
        <w:rPr>
          <w:rFonts w:ascii="Times New Roman" w:eastAsia="Times New Roman" w:hAnsi="Times New Roman" w:cs="Times New Roman"/>
          <w:b/>
          <w:bCs/>
          <w:sz w:val="27"/>
          <w:szCs w:val="27"/>
          <w:lang w:eastAsia="ru-RU"/>
        </w:rPr>
        <w:t>) и –</w:t>
      </w:r>
      <w:proofErr w:type="spellStart"/>
      <w:r w:rsidRPr="003F2462">
        <w:rPr>
          <w:rFonts w:ascii="Times New Roman" w:eastAsia="Times New Roman" w:hAnsi="Times New Roman" w:cs="Times New Roman"/>
          <w:b/>
          <w:bCs/>
          <w:sz w:val="27"/>
          <w:szCs w:val="27"/>
          <w:lang w:eastAsia="ru-RU"/>
        </w:rPr>
        <w:t>ыва</w:t>
      </w:r>
      <w:proofErr w:type="spellEnd"/>
      <w:r w:rsidRPr="003F2462">
        <w:rPr>
          <w:rFonts w:ascii="Times New Roman" w:eastAsia="Times New Roman" w:hAnsi="Times New Roman" w:cs="Times New Roman"/>
          <w:b/>
          <w:bCs/>
          <w:sz w:val="27"/>
          <w:szCs w:val="27"/>
          <w:lang w:eastAsia="ru-RU"/>
        </w:rPr>
        <w:t>(</w:t>
      </w:r>
      <w:proofErr w:type="spellStart"/>
      <w:r w:rsidRPr="003F2462">
        <w:rPr>
          <w:rFonts w:ascii="Times New Roman" w:eastAsia="Times New Roman" w:hAnsi="Times New Roman" w:cs="Times New Roman"/>
          <w:b/>
          <w:bCs/>
          <w:sz w:val="27"/>
          <w:szCs w:val="27"/>
          <w:lang w:eastAsia="ru-RU"/>
        </w:rPr>
        <w:t>ть</w:t>
      </w:r>
      <w:proofErr w:type="spellEnd"/>
      <w:r w:rsidRPr="003F2462">
        <w:rPr>
          <w:rFonts w:ascii="Times New Roman" w:eastAsia="Times New Roman" w:hAnsi="Times New Roman" w:cs="Times New Roman"/>
          <w:b/>
          <w:bCs/>
          <w:sz w:val="27"/>
          <w:szCs w:val="27"/>
          <w:lang w:eastAsia="ru-RU"/>
        </w:rPr>
        <w:t>), -ива(</w:t>
      </w:r>
      <w:proofErr w:type="spellStart"/>
      <w:r w:rsidRPr="003F2462">
        <w:rPr>
          <w:rFonts w:ascii="Times New Roman" w:eastAsia="Times New Roman" w:hAnsi="Times New Roman" w:cs="Times New Roman"/>
          <w:b/>
          <w:bCs/>
          <w:sz w:val="27"/>
          <w:szCs w:val="27"/>
          <w:lang w:eastAsia="ru-RU"/>
        </w:rPr>
        <w:t>ть</w:t>
      </w:r>
      <w:proofErr w:type="spellEnd"/>
      <w:r w:rsidRPr="003F2462">
        <w:rPr>
          <w:rFonts w:ascii="Times New Roman" w:eastAsia="Times New Roman" w:hAnsi="Times New Roman" w:cs="Times New Roman"/>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 Умение употреблять формы одних наклонений в значении других и неопределенную форму (инфинитив) в значении разных наклонений.</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III. Рассказ на основе услышанного, его строение, языковые особенности. Пересказ исходного текста от лица кого-либо из его героев. Рассказ по сюжетным картинкам с включением части готового текста.</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Повторение и систематизация пройденного в VI классе (11+2РР)</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 на выбранную тему:</w:t>
      </w:r>
    </w:p>
    <w:p w:rsidR="003F2462" w:rsidRPr="003F2462" w:rsidRDefault="003F2462"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III .Учебно-тематический план</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Количество</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часов (всего на тему)</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Из них на развитие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lastRenderedPageBreak/>
        <w:t>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Контрольные работы</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Язык. Речь. Общение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Повторение изученного в V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Текст</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Лексика.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Фразеология.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Словообразование. Орфография.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30</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Морфология. Орфография. Культура речи</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Имя существительное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Имя прилагательное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26</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Имя числительное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lastRenderedPageBreak/>
        <w:t>Местоимение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26</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Глагол</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29</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Повторение и систематизация изученного в VI классе</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Итого</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204</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41</w:t>
      </w:r>
    </w:p>
    <w:p w:rsidR="003F2462" w:rsidRPr="003F2462" w:rsidRDefault="003F2462"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12</w:t>
      </w: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A25470" w:rsidRDefault="00A25470" w:rsidP="003F2462">
      <w:pPr>
        <w:spacing w:after="0" w:line="240" w:lineRule="auto"/>
        <w:jc w:val="center"/>
        <w:outlineLvl w:val="1"/>
        <w:rPr>
          <w:rFonts w:ascii="Times New Roman" w:eastAsia="Times New Roman" w:hAnsi="Times New Roman" w:cs="Times New Roman"/>
          <w:sz w:val="27"/>
          <w:szCs w:val="27"/>
          <w:lang w:eastAsia="ru-RU"/>
        </w:rPr>
      </w:pPr>
    </w:p>
    <w:p w:rsidR="003F2462" w:rsidRPr="003F2462" w:rsidRDefault="003F2462" w:rsidP="003F2462">
      <w:pPr>
        <w:spacing w:after="0" w:line="240" w:lineRule="auto"/>
        <w:jc w:val="center"/>
        <w:outlineLvl w:val="1"/>
        <w:rPr>
          <w:rFonts w:ascii="Times New Roman" w:eastAsia="Times New Roman" w:hAnsi="Times New Roman" w:cs="Times New Roman"/>
          <w:b/>
          <w:bCs/>
          <w:sz w:val="36"/>
          <w:szCs w:val="36"/>
          <w:lang w:eastAsia="ru-RU"/>
        </w:rPr>
      </w:pPr>
      <w:r w:rsidRPr="003F2462">
        <w:rPr>
          <w:rFonts w:ascii="Times New Roman" w:eastAsia="Times New Roman" w:hAnsi="Times New Roman" w:cs="Times New Roman"/>
          <w:sz w:val="27"/>
          <w:szCs w:val="27"/>
          <w:lang w:eastAsia="ru-RU"/>
        </w:rPr>
        <w:t>IV.</w:t>
      </w:r>
      <w:r>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b/>
          <w:bCs/>
          <w:color w:val="000000"/>
          <w:sz w:val="27"/>
          <w:szCs w:val="27"/>
          <w:lang w:eastAsia="ru-RU"/>
        </w:rPr>
        <w:t>Т</w:t>
      </w:r>
      <w:r w:rsidRPr="003F2462">
        <w:rPr>
          <w:rFonts w:ascii="Times New Roman" w:eastAsia="Times New Roman" w:hAnsi="Times New Roman" w:cs="Times New Roman"/>
          <w:b/>
          <w:bCs/>
          <w:color w:val="000000"/>
          <w:sz w:val="27"/>
          <w:szCs w:val="27"/>
          <w:lang w:eastAsia="ru-RU"/>
        </w:rPr>
        <w:t>ематическое п</w:t>
      </w:r>
      <w:r w:rsidR="00042E3D">
        <w:rPr>
          <w:rFonts w:ascii="Times New Roman" w:eastAsia="Times New Roman" w:hAnsi="Times New Roman" w:cs="Times New Roman"/>
          <w:b/>
          <w:bCs/>
          <w:color w:val="000000"/>
          <w:sz w:val="27"/>
          <w:szCs w:val="27"/>
          <w:lang w:eastAsia="ru-RU"/>
        </w:rPr>
        <w:t>ланирование на учебный год: 2020/2021</w:t>
      </w:r>
    </w:p>
    <w:p w:rsidR="003F2462" w:rsidRPr="003F2462" w:rsidRDefault="003F2462"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0000"/>
          <w:sz w:val="27"/>
          <w:szCs w:val="27"/>
          <w:lang w:eastAsia="ru-RU"/>
        </w:rPr>
        <w:t>Общее количество часов:</w:t>
      </w:r>
      <w:r w:rsidRPr="003F2462">
        <w:rPr>
          <w:rFonts w:ascii="Times New Roman" w:eastAsia="Times New Roman" w:hAnsi="Times New Roman" w:cs="Times New Roman"/>
          <w:color w:val="000000"/>
          <w:sz w:val="27"/>
          <w:szCs w:val="27"/>
          <w:lang w:eastAsia="ru-RU"/>
        </w:rPr>
        <w:t> 204</w:t>
      </w:r>
    </w:p>
    <w:tbl>
      <w:tblPr>
        <w:tblW w:w="11273" w:type="dxa"/>
        <w:tblInd w:w="-84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9"/>
        <w:gridCol w:w="4171"/>
        <w:gridCol w:w="791"/>
        <w:gridCol w:w="2551"/>
        <w:gridCol w:w="1418"/>
        <w:gridCol w:w="1583"/>
        <w:gridCol w:w="29"/>
        <w:gridCol w:w="21"/>
      </w:tblGrid>
      <w:tr w:rsidR="00A25470" w:rsidRPr="003F2462" w:rsidTr="00A25470">
        <w:trPr>
          <w:gridAfter w:val="2"/>
          <w:wAfter w:w="50" w:type="dxa"/>
          <w:trHeight w:val="705"/>
        </w:trPr>
        <w:tc>
          <w:tcPr>
            <w:tcW w:w="709" w:type="dxa"/>
            <w:vMerge w:val="restart"/>
            <w:tcBorders>
              <w:top w:val="outset" w:sz="6" w:space="0" w:color="auto"/>
              <w:left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4"/>
                <w:szCs w:val="24"/>
                <w:lang w:eastAsia="ru-RU"/>
              </w:rPr>
              <w:t>№</w:t>
            </w:r>
          </w:p>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п\п</w:t>
            </w:r>
          </w:p>
        </w:tc>
        <w:tc>
          <w:tcPr>
            <w:tcW w:w="4171" w:type="dxa"/>
            <w:vMerge w:val="restart"/>
            <w:tcBorders>
              <w:top w:val="outset" w:sz="6" w:space="0" w:color="auto"/>
              <w:left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Тема урока</w:t>
            </w:r>
          </w:p>
        </w:tc>
        <w:tc>
          <w:tcPr>
            <w:tcW w:w="791" w:type="dxa"/>
            <w:vMerge w:val="restart"/>
            <w:tcBorders>
              <w:top w:val="outset" w:sz="6" w:space="0" w:color="auto"/>
              <w:left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Количество часов</w:t>
            </w:r>
          </w:p>
        </w:tc>
        <w:tc>
          <w:tcPr>
            <w:tcW w:w="2551" w:type="dxa"/>
            <w:vMerge w:val="restart"/>
            <w:tcBorders>
              <w:top w:val="outset" w:sz="6" w:space="0" w:color="auto"/>
              <w:left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Домашнее</w:t>
            </w:r>
          </w:p>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задание</w:t>
            </w:r>
          </w:p>
        </w:tc>
        <w:tc>
          <w:tcPr>
            <w:tcW w:w="3001" w:type="dxa"/>
            <w:gridSpan w:val="2"/>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                  </w:t>
            </w:r>
            <w:r w:rsidRPr="003F2462">
              <w:rPr>
                <w:rFonts w:ascii="Times New Roman" w:eastAsia="Times New Roman" w:hAnsi="Times New Roman" w:cs="Times New Roman"/>
                <w:b/>
                <w:bCs/>
                <w:sz w:val="27"/>
                <w:szCs w:val="27"/>
                <w:lang w:eastAsia="ru-RU"/>
              </w:rPr>
              <w:t>Дата</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              </w:t>
            </w:r>
            <w:r w:rsidRPr="003F2462">
              <w:rPr>
                <w:rFonts w:ascii="Times New Roman" w:eastAsia="Times New Roman" w:hAnsi="Times New Roman" w:cs="Times New Roman"/>
                <w:b/>
                <w:bCs/>
                <w:sz w:val="27"/>
                <w:szCs w:val="27"/>
                <w:lang w:eastAsia="ru-RU"/>
              </w:rPr>
              <w:t>проведения</w:t>
            </w:r>
          </w:p>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p>
        </w:tc>
      </w:tr>
      <w:tr w:rsidR="00A25470" w:rsidRPr="003F2462" w:rsidTr="00A25470">
        <w:trPr>
          <w:gridAfter w:val="2"/>
          <w:wAfter w:w="50" w:type="dxa"/>
          <w:trHeight w:val="690"/>
        </w:trPr>
        <w:tc>
          <w:tcPr>
            <w:tcW w:w="709" w:type="dxa"/>
            <w:vMerge/>
            <w:tcBorders>
              <w:left w:val="outset" w:sz="6" w:space="0" w:color="auto"/>
              <w:bottom w:val="outset" w:sz="6" w:space="0" w:color="auto"/>
              <w:right w:val="outset" w:sz="6" w:space="0" w:color="auto"/>
            </w:tcBorders>
            <w:tcMar>
              <w:top w:w="0" w:type="dxa"/>
              <w:left w:w="0" w:type="dxa"/>
              <w:bottom w:w="0" w:type="dxa"/>
              <w:right w:w="0" w:type="dxa"/>
            </w:tcMar>
          </w:tcPr>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p>
        </w:tc>
        <w:tc>
          <w:tcPr>
            <w:tcW w:w="4171" w:type="dxa"/>
            <w:vMerge/>
            <w:tcBorders>
              <w:left w:val="outset" w:sz="6" w:space="0" w:color="auto"/>
              <w:bottom w:val="outset" w:sz="6" w:space="0" w:color="auto"/>
              <w:right w:val="outset" w:sz="6" w:space="0" w:color="auto"/>
            </w:tcBorders>
            <w:tcMar>
              <w:top w:w="0" w:type="dxa"/>
              <w:left w:w="0" w:type="dxa"/>
              <w:bottom w:w="0" w:type="dxa"/>
              <w:right w:w="0" w:type="dxa"/>
            </w:tcMar>
          </w:tcPr>
          <w:p w:rsidR="00A25470" w:rsidRPr="003F2462" w:rsidRDefault="00A25470" w:rsidP="003F2462">
            <w:pPr>
              <w:spacing w:after="0" w:line="240" w:lineRule="auto"/>
              <w:jc w:val="center"/>
              <w:rPr>
                <w:rFonts w:ascii="Times New Roman" w:eastAsia="Times New Roman" w:hAnsi="Times New Roman" w:cs="Times New Roman"/>
                <w:b/>
                <w:bCs/>
                <w:sz w:val="27"/>
                <w:szCs w:val="27"/>
                <w:lang w:eastAsia="ru-RU"/>
              </w:rPr>
            </w:pPr>
          </w:p>
        </w:tc>
        <w:tc>
          <w:tcPr>
            <w:tcW w:w="791" w:type="dxa"/>
            <w:vMerge/>
            <w:tcBorders>
              <w:left w:val="outset" w:sz="6" w:space="0" w:color="auto"/>
              <w:bottom w:val="outset" w:sz="6" w:space="0" w:color="auto"/>
              <w:right w:val="outset" w:sz="6" w:space="0" w:color="auto"/>
            </w:tcBorders>
            <w:tcMar>
              <w:top w:w="0" w:type="dxa"/>
              <w:left w:w="0" w:type="dxa"/>
              <w:bottom w:w="0" w:type="dxa"/>
              <w:right w:w="0" w:type="dxa"/>
            </w:tcMar>
          </w:tcPr>
          <w:p w:rsidR="00A25470" w:rsidRPr="003F2462" w:rsidRDefault="00A25470" w:rsidP="003F2462">
            <w:pPr>
              <w:spacing w:after="0" w:line="240" w:lineRule="auto"/>
              <w:jc w:val="center"/>
              <w:rPr>
                <w:rFonts w:ascii="Times New Roman" w:eastAsia="Times New Roman" w:hAnsi="Times New Roman" w:cs="Times New Roman"/>
                <w:b/>
                <w:bCs/>
                <w:sz w:val="27"/>
                <w:szCs w:val="27"/>
                <w:lang w:eastAsia="ru-RU"/>
              </w:rPr>
            </w:pPr>
          </w:p>
        </w:tc>
        <w:tc>
          <w:tcPr>
            <w:tcW w:w="2551" w:type="dxa"/>
            <w:vMerge/>
            <w:tcBorders>
              <w:left w:val="outset" w:sz="6" w:space="0" w:color="auto"/>
              <w:bottom w:val="outset" w:sz="6" w:space="0" w:color="auto"/>
              <w:right w:val="outset" w:sz="6" w:space="0" w:color="auto"/>
            </w:tcBorders>
            <w:tcMar>
              <w:top w:w="0" w:type="dxa"/>
              <w:left w:w="0" w:type="dxa"/>
              <w:bottom w:w="0" w:type="dxa"/>
              <w:right w:w="0" w:type="dxa"/>
            </w:tcMar>
          </w:tcPr>
          <w:p w:rsidR="00A25470" w:rsidRPr="003F2462" w:rsidRDefault="00A25470" w:rsidP="003F2462">
            <w:pPr>
              <w:spacing w:after="0" w:line="240" w:lineRule="auto"/>
              <w:jc w:val="center"/>
              <w:rPr>
                <w:rFonts w:ascii="Times New Roman" w:eastAsia="Times New Roman" w:hAnsi="Times New Roman" w:cs="Times New Roman"/>
                <w:b/>
                <w:bCs/>
                <w:sz w:val="27"/>
                <w:szCs w:val="27"/>
                <w:lang w:eastAsia="ru-RU"/>
              </w:rPr>
            </w:pPr>
          </w:p>
        </w:tc>
        <w:tc>
          <w:tcPr>
            <w:tcW w:w="1418" w:type="dxa"/>
            <w:tcBorders>
              <w:top w:val="single" w:sz="4" w:space="0" w:color="auto"/>
              <w:left w:val="outset" w:sz="6" w:space="0" w:color="auto"/>
              <w:bottom w:val="outset" w:sz="6" w:space="0" w:color="auto"/>
              <w:right w:val="single" w:sz="4" w:space="0" w:color="auto"/>
            </w:tcBorders>
            <w:tcMar>
              <w:top w:w="0" w:type="dxa"/>
              <w:left w:w="0" w:type="dxa"/>
              <w:bottom w:w="0" w:type="dxa"/>
              <w:right w:w="0" w:type="dxa"/>
            </w:tcMar>
          </w:tcPr>
          <w:p w:rsidR="00A25470" w:rsidRPr="003F2462" w:rsidRDefault="00A25470" w:rsidP="003F2462">
            <w:pPr>
              <w:spacing w:after="0" w:line="24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По плану </w:t>
            </w:r>
          </w:p>
        </w:tc>
        <w:tc>
          <w:tcPr>
            <w:tcW w:w="1583" w:type="dxa"/>
            <w:tcBorders>
              <w:top w:val="single" w:sz="4"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По факту</w:t>
            </w: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0070C0"/>
                <w:sz w:val="27"/>
                <w:szCs w:val="27"/>
                <w:lang w:eastAsia="ru-RU"/>
              </w:rPr>
              <w:t>Язык, речь, общение 1+ 3 РР</w:t>
            </w:r>
            <w:r w:rsidRPr="003F2462">
              <w:rPr>
                <w:rFonts w:ascii="Times New Roman" w:eastAsia="Times New Roman" w:hAnsi="Times New Roman" w:cs="Times New Roman"/>
                <w:sz w:val="27"/>
                <w:szCs w:val="27"/>
                <w:lang w:eastAsia="ru-RU"/>
              </w:rPr>
              <w:t> Русский язык - один из развитых языков мира</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 упр. 2,3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lastRenderedPageBreak/>
              <w:t>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Язык, речь, общение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 упр. 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69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3300"/>
                <w:sz w:val="27"/>
                <w:szCs w:val="27"/>
                <w:lang w:eastAsia="ru-RU"/>
              </w:rPr>
              <w:t>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Ситуация общения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33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 упр. 13.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ПОВТОРЕНИЕ ИЗУЧЕННОГО В V КЛАССЕ</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13+ 1Р</w:t>
            </w:r>
            <w:r w:rsidR="001304BF">
              <w:rPr>
                <w:rFonts w:ascii="Times New Roman" w:eastAsia="Times New Roman" w:hAnsi="Times New Roman" w:cs="Times New Roman"/>
                <w:b/>
                <w:bCs/>
                <w:color w:val="0070C0"/>
                <w:sz w:val="27"/>
                <w:szCs w:val="27"/>
                <w:lang w:eastAsia="ru-RU"/>
              </w:rPr>
              <w:t>.</w:t>
            </w:r>
            <w:r w:rsidRPr="003F2462">
              <w:rPr>
                <w:rFonts w:ascii="Times New Roman" w:eastAsia="Times New Roman" w:hAnsi="Times New Roman" w:cs="Times New Roman"/>
                <w:b/>
                <w:bCs/>
                <w:color w:val="0070C0"/>
                <w:sz w:val="27"/>
                <w:szCs w:val="27"/>
                <w:lang w:eastAsia="ru-RU"/>
              </w:rPr>
              <w:t>Р</w:t>
            </w:r>
            <w:r w:rsidRPr="003F2462">
              <w:rPr>
                <w:rFonts w:ascii="Times New Roman" w:eastAsia="Times New Roman" w:hAnsi="Times New Roman" w:cs="Times New Roman"/>
                <w:sz w:val="27"/>
                <w:szCs w:val="27"/>
                <w:lang w:eastAsia="ru-RU"/>
              </w:rPr>
              <w:t> Фонетика. Орфоэпия. Графика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П. </w:t>
            </w:r>
            <w:r w:rsidRPr="003F2462">
              <w:rPr>
                <w:rFonts w:ascii="Times New Roman" w:eastAsia="Times New Roman" w:hAnsi="Times New Roman" w:cs="Times New Roman"/>
                <w:sz w:val="27"/>
                <w:szCs w:val="27"/>
                <w:lang w:eastAsia="ru-RU"/>
              </w:rPr>
              <w:t xml:space="preserve">4 упр. 15,19, 21, </w:t>
            </w:r>
            <w:proofErr w:type="spellStart"/>
            <w:r w:rsidRPr="003F2462">
              <w:rPr>
                <w:rFonts w:ascii="Times New Roman" w:eastAsia="Times New Roman" w:hAnsi="Times New Roman" w:cs="Times New Roman"/>
                <w:sz w:val="27"/>
                <w:szCs w:val="27"/>
                <w:lang w:eastAsia="ru-RU"/>
              </w:rPr>
              <w:t>р.т</w:t>
            </w:r>
            <w:proofErr w:type="spellEnd"/>
            <w:r w:rsidRPr="003F2462">
              <w:rPr>
                <w:rFonts w:ascii="Times New Roman" w:eastAsia="Times New Roman" w:hAnsi="Times New Roman" w:cs="Times New Roman"/>
                <w:sz w:val="27"/>
                <w:szCs w:val="27"/>
                <w:lang w:eastAsia="ru-RU"/>
              </w:rPr>
              <w:t>. зад. № 5</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3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Фонетика. Орфоэпия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 5 упр. 26,30.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roofErr w:type="spellStart"/>
            <w:r w:rsidRPr="003F2462">
              <w:rPr>
                <w:rFonts w:ascii="Times New Roman" w:eastAsia="Times New Roman" w:hAnsi="Times New Roman" w:cs="Times New Roman"/>
                <w:sz w:val="27"/>
                <w:szCs w:val="27"/>
                <w:lang w:eastAsia="ru-RU"/>
              </w:rPr>
              <w:t>Морфемика</w:t>
            </w:r>
            <w:proofErr w:type="spellEnd"/>
            <w:r w:rsidRPr="003F2462">
              <w:rPr>
                <w:rFonts w:ascii="Times New Roman" w:eastAsia="Times New Roman" w:hAnsi="Times New Roman" w:cs="Times New Roman"/>
                <w:sz w:val="27"/>
                <w:szCs w:val="27"/>
                <w:lang w:eastAsia="ru-RU"/>
              </w:rPr>
              <w:t>. Орфограммы в корнях слов</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6-7 упр. 33.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roofErr w:type="spellStart"/>
            <w:r w:rsidRPr="003F2462">
              <w:rPr>
                <w:rFonts w:ascii="Times New Roman" w:eastAsia="Times New Roman" w:hAnsi="Times New Roman" w:cs="Times New Roman"/>
                <w:sz w:val="27"/>
                <w:szCs w:val="27"/>
                <w:lang w:eastAsia="ru-RU"/>
              </w:rPr>
              <w:t>Морфемика</w:t>
            </w:r>
            <w:proofErr w:type="spellEnd"/>
            <w:r w:rsidRPr="003F2462">
              <w:rPr>
                <w:rFonts w:ascii="Times New Roman" w:eastAsia="Times New Roman" w:hAnsi="Times New Roman" w:cs="Times New Roman"/>
                <w:sz w:val="27"/>
                <w:szCs w:val="27"/>
                <w:lang w:eastAsia="ru-RU"/>
              </w:rPr>
              <w:t>. Орфограммы в приставках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6-7 упр. 34.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Части речи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Орфограммы в окончаниях слов</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11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Словосочетание.</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Синтаксис и пунктуация.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38, написать 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Простое предложение</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8-9 упр. 45.</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Сложное предложение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10-11 упр. 51,54.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Синтаксический разбор предложений</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12 упр. 57.</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Прямая речь. Диалог</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составить диалог.</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Сочинение «Интересная встреча» УПР.38</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 8-12, повторить</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19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19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19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ТЕКСТ 8+2РР</w:t>
            </w:r>
            <w:r w:rsidRPr="003F2462">
              <w:rPr>
                <w:rFonts w:ascii="Times New Roman" w:eastAsia="Times New Roman" w:hAnsi="Times New Roman" w:cs="Times New Roman"/>
                <w:sz w:val="27"/>
                <w:szCs w:val="27"/>
                <w:lang w:eastAsia="ru-RU"/>
              </w:rPr>
              <w:t> Текст, его особенности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19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19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13-14, упр. 63,68. </w:t>
            </w:r>
            <w:proofErr w:type="spellStart"/>
            <w:r w:rsidRPr="003F2462">
              <w:rPr>
                <w:rFonts w:ascii="Times New Roman" w:eastAsia="Times New Roman" w:hAnsi="Times New Roman" w:cs="Times New Roman"/>
                <w:sz w:val="27"/>
                <w:szCs w:val="27"/>
                <w:lang w:eastAsia="ru-RU"/>
              </w:rPr>
              <w:t>Р..т</w:t>
            </w:r>
            <w:proofErr w:type="spellEnd"/>
            <w:r w:rsidRPr="003F2462">
              <w:rPr>
                <w:rFonts w:ascii="Times New Roman" w:eastAsia="Times New Roman" w:hAnsi="Times New Roman" w:cs="Times New Roman"/>
                <w:sz w:val="27"/>
                <w:szCs w:val="27"/>
                <w:lang w:eastAsia="ru-RU"/>
              </w:rPr>
              <w:t>. зад. № 6 и 12.</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0"/>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0"/>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Тема и основная мысль текста. Заглавие текста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 15-16, упр. 73.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19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Сочинение поданному началу. Упр. 68</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79.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Начальные и конечные предложения текста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83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21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Сочинение сказки по данным начальным и конечным предложениям. Упр. 72</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Ключевые слова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18-19 упр.88.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Основные признаки текста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Текст и его стили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 xml:space="preserve">Контрольный диктант по теме </w:t>
            </w:r>
            <w:r w:rsidRPr="003F2462">
              <w:rPr>
                <w:rFonts w:ascii="Times New Roman" w:eastAsia="Times New Roman" w:hAnsi="Times New Roman" w:cs="Times New Roman"/>
                <w:b/>
                <w:bCs/>
                <w:color w:val="C00000"/>
                <w:sz w:val="27"/>
                <w:szCs w:val="27"/>
                <w:lang w:eastAsia="ru-RU"/>
              </w:rPr>
              <w:lastRenderedPageBreak/>
              <w:t>«Повторение изученного в 5 классе»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C00000"/>
                <w:sz w:val="27"/>
                <w:szCs w:val="27"/>
                <w:lang w:eastAsia="ru-RU"/>
              </w:rPr>
              <w:lastRenderedPageBreak/>
              <w:t>26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Официально-деловой стиль</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Слово и его лексическое значение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20 упр.96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28</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Контрольная работа</w:t>
            </w:r>
            <w:r w:rsidRPr="003F2462">
              <w:rPr>
                <w:rFonts w:ascii="Times New Roman" w:eastAsia="Times New Roman" w:hAnsi="Times New Roman" w:cs="Times New Roman"/>
                <w:color w:val="C00000"/>
                <w:sz w:val="27"/>
                <w:szCs w:val="27"/>
                <w:lang w:eastAsia="ru-RU"/>
              </w:rPr>
              <w:t>.</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C00000"/>
                <w:sz w:val="27"/>
                <w:szCs w:val="27"/>
                <w:lang w:eastAsia="ru-RU"/>
              </w:rPr>
              <w:t>Анализ текста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Повторить справочный материал</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Общеупотребительные слова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22 упр. 110,</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roofErr w:type="spellStart"/>
            <w:r w:rsidRPr="003F2462">
              <w:rPr>
                <w:rFonts w:ascii="Times New Roman" w:eastAsia="Times New Roman" w:hAnsi="Times New Roman" w:cs="Times New Roman"/>
                <w:sz w:val="27"/>
                <w:szCs w:val="27"/>
                <w:lang w:eastAsia="ru-RU"/>
              </w:rPr>
              <w:t>р.т</w:t>
            </w:r>
            <w:proofErr w:type="spellEnd"/>
            <w:r w:rsidRPr="003F2462">
              <w:rPr>
                <w:rFonts w:ascii="Times New Roman" w:eastAsia="Times New Roman" w:hAnsi="Times New Roman" w:cs="Times New Roman"/>
                <w:sz w:val="27"/>
                <w:szCs w:val="27"/>
                <w:lang w:eastAsia="ru-RU"/>
              </w:rPr>
              <w:t>. зад. 16.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Профессионализмы.</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23, упр. 116.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Диалектизмы</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П </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24 упр. 118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32-33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Исконно русские и заимствованные слова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25 упр. 126, </w:t>
            </w:r>
            <w:proofErr w:type="spellStart"/>
            <w:r w:rsidRPr="003F2462">
              <w:rPr>
                <w:rFonts w:ascii="Times New Roman" w:eastAsia="Times New Roman" w:hAnsi="Times New Roman" w:cs="Times New Roman"/>
                <w:sz w:val="27"/>
                <w:szCs w:val="27"/>
                <w:lang w:eastAsia="ru-RU"/>
              </w:rPr>
              <w:t>р.т</w:t>
            </w:r>
            <w:proofErr w:type="spellEnd"/>
            <w:r w:rsidRPr="003F2462">
              <w:rPr>
                <w:rFonts w:ascii="Times New Roman" w:eastAsia="Times New Roman" w:hAnsi="Times New Roman" w:cs="Times New Roman"/>
                <w:sz w:val="27"/>
                <w:szCs w:val="27"/>
                <w:lang w:eastAsia="ru-RU"/>
              </w:rPr>
              <w:t>. зад. № 19.</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34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Новые слова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26 упр. 132</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35-36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Устаревшие слова. Обобщение изученного.</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27 упр. 135</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52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Словари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28, упр. 139, контрольные вопросы</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38-39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РР. Сочинение по картине А.М.</w:t>
            </w:r>
            <w:r>
              <w:rPr>
                <w:rFonts w:ascii="Times New Roman" w:eastAsia="Times New Roman" w:hAnsi="Times New Roman" w:cs="Times New Roman"/>
                <w:b/>
                <w:bCs/>
                <w:color w:val="003300"/>
                <w:sz w:val="27"/>
                <w:szCs w:val="27"/>
                <w:lang w:eastAsia="ru-RU"/>
              </w:rPr>
              <w:t xml:space="preserve"> </w:t>
            </w:r>
            <w:r w:rsidRPr="003F2462">
              <w:rPr>
                <w:rFonts w:ascii="Times New Roman" w:eastAsia="Times New Roman" w:hAnsi="Times New Roman" w:cs="Times New Roman"/>
                <w:b/>
                <w:bCs/>
                <w:color w:val="003300"/>
                <w:sz w:val="27"/>
                <w:szCs w:val="27"/>
                <w:lang w:eastAsia="ru-RU"/>
              </w:rPr>
              <w:t>Герасимова «После дождя»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104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40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 Сжатое изложение. Упр</w:t>
            </w:r>
            <w:r>
              <w:rPr>
                <w:rFonts w:ascii="Times New Roman" w:eastAsia="Times New Roman" w:hAnsi="Times New Roman" w:cs="Times New Roman"/>
                <w:b/>
                <w:bCs/>
                <w:color w:val="003300"/>
                <w:sz w:val="27"/>
                <w:szCs w:val="27"/>
                <w:lang w:eastAsia="ru-RU"/>
              </w:rPr>
              <w:t>.</w:t>
            </w:r>
            <w:r w:rsidRPr="003F2462">
              <w:rPr>
                <w:rFonts w:ascii="Times New Roman" w:eastAsia="Times New Roman" w:hAnsi="Times New Roman" w:cs="Times New Roman"/>
                <w:b/>
                <w:bCs/>
                <w:color w:val="003300"/>
                <w:sz w:val="27"/>
                <w:szCs w:val="27"/>
                <w:lang w:eastAsia="ru-RU"/>
              </w:rPr>
              <w:t xml:space="preserve"> 119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 24, упр. 119 (уст.).</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41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42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Контрольная тестовая работа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Повторить справочный м</w:t>
            </w:r>
            <w:r>
              <w:rPr>
                <w:rFonts w:ascii="Times New Roman" w:eastAsia="Times New Roman" w:hAnsi="Times New Roman" w:cs="Times New Roman"/>
                <w:sz w:val="27"/>
                <w:szCs w:val="27"/>
                <w:lang w:eastAsia="ru-RU"/>
              </w:rPr>
              <w:t>а</w:t>
            </w:r>
            <w:r w:rsidRPr="003F2462">
              <w:rPr>
                <w:rFonts w:ascii="Times New Roman" w:eastAsia="Times New Roman" w:hAnsi="Times New Roman" w:cs="Times New Roman"/>
                <w:sz w:val="27"/>
                <w:szCs w:val="27"/>
                <w:lang w:eastAsia="ru-RU"/>
              </w:rPr>
              <w:t>териал</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ФРАЗЕОЛОГИЯ. КУЛЬТУРА РЕЧИ. (3 часа)</w:t>
            </w:r>
            <w:r>
              <w:rPr>
                <w:rFonts w:ascii="Times New Roman" w:eastAsia="Times New Roman" w:hAnsi="Times New Roman" w:cs="Times New Roman"/>
                <w:b/>
                <w:bCs/>
                <w:color w:val="0070C0"/>
                <w:sz w:val="27"/>
                <w:szCs w:val="27"/>
                <w:lang w:eastAsia="ru-RU"/>
              </w:rPr>
              <w:t xml:space="preserve"> </w:t>
            </w:r>
            <w:r w:rsidRPr="003F2462">
              <w:rPr>
                <w:rFonts w:ascii="Times New Roman" w:eastAsia="Times New Roman" w:hAnsi="Times New Roman" w:cs="Times New Roman"/>
                <w:sz w:val="27"/>
                <w:szCs w:val="27"/>
                <w:lang w:eastAsia="ru-RU"/>
              </w:rPr>
              <w:t>Фразеологизмы</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29 упр. 147 (у) , 148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Источники фразеологизмов.</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30 упр.151. Подготовиться к тесту.</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162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материала. Употребление фразеологизмов в речи.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Упр.151</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70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jc w:val="center"/>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СЛОВООБРАЗОВАНИЕ. ОРФОГРАФИЯ. КУЛЬТУРА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23+7 РР</w:t>
            </w:r>
            <w:r w:rsidRPr="003F2462">
              <w:rPr>
                <w:rFonts w:ascii="Times New Roman" w:eastAsia="Times New Roman" w:hAnsi="Times New Roman" w:cs="Times New Roman"/>
                <w:sz w:val="27"/>
                <w:szCs w:val="27"/>
                <w:lang w:eastAsia="ru-RU"/>
              </w:rPr>
              <w:t> </w:t>
            </w:r>
            <w:proofErr w:type="spellStart"/>
            <w:r w:rsidRPr="003F2462">
              <w:rPr>
                <w:rFonts w:ascii="Times New Roman" w:eastAsia="Times New Roman" w:hAnsi="Times New Roman" w:cs="Times New Roman"/>
                <w:sz w:val="27"/>
                <w:szCs w:val="27"/>
                <w:lang w:eastAsia="ru-RU"/>
              </w:rPr>
              <w:t>Морфемика</w:t>
            </w:r>
            <w:proofErr w:type="spellEnd"/>
            <w:r w:rsidRPr="003F2462">
              <w:rPr>
                <w:rFonts w:ascii="Times New Roman" w:eastAsia="Times New Roman" w:hAnsi="Times New Roman" w:cs="Times New Roman"/>
                <w:sz w:val="27"/>
                <w:szCs w:val="27"/>
                <w:lang w:eastAsia="ru-RU"/>
              </w:rPr>
              <w:t xml:space="preserve"> словообразование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31 упр. 159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roofErr w:type="spellStart"/>
            <w:r w:rsidRPr="003F2462">
              <w:rPr>
                <w:rFonts w:ascii="Times New Roman" w:eastAsia="Times New Roman" w:hAnsi="Times New Roman" w:cs="Times New Roman"/>
                <w:sz w:val="27"/>
                <w:szCs w:val="27"/>
                <w:lang w:eastAsia="ru-RU"/>
              </w:rPr>
              <w:t>Морфемика</w:t>
            </w:r>
            <w:proofErr w:type="spellEnd"/>
            <w:r w:rsidRPr="003F2462">
              <w:rPr>
                <w:rFonts w:ascii="Times New Roman" w:eastAsia="Times New Roman" w:hAnsi="Times New Roman" w:cs="Times New Roman"/>
                <w:sz w:val="27"/>
                <w:szCs w:val="27"/>
                <w:lang w:eastAsia="ru-RU"/>
              </w:rPr>
              <w:t xml:space="preserve"> словообразование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32 упр. 166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lastRenderedPageBreak/>
              <w:t>48-49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Описание помещения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33 упр. 172,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Основные способы образования слов в русском языке.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34 упр. 178</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Основные способы образования слов в русском языке: морфологические и неморфологические</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 35, упр. 182, 183.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Этимология слов.</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36 упр. 185,</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53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Систематизация материалов к сочинению. Сложный план.</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37 упр. 190</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191</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54-55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Сочинение-описание помещения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38 упр. 195, 196.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w:t>
            </w:r>
            <w:r w:rsidRPr="003F2462">
              <w:rPr>
                <w:rFonts w:ascii="Times New Roman" w:eastAsia="Times New Roman" w:hAnsi="Times New Roman" w:cs="Times New Roman"/>
                <w:i/>
                <w:iCs/>
                <w:sz w:val="27"/>
                <w:szCs w:val="27"/>
                <w:lang w:eastAsia="ru-RU"/>
              </w:rPr>
              <w:t>о</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i/>
                <w:iCs/>
                <w:sz w:val="27"/>
                <w:szCs w:val="27"/>
                <w:lang w:eastAsia="ru-RU"/>
              </w:rPr>
              <w:t>а</w:t>
            </w:r>
            <w:r w:rsidRPr="003F2462">
              <w:rPr>
                <w:rFonts w:ascii="Times New Roman" w:eastAsia="Times New Roman" w:hAnsi="Times New Roman" w:cs="Times New Roman"/>
                <w:sz w:val="27"/>
                <w:szCs w:val="27"/>
                <w:lang w:eastAsia="ru-RU"/>
              </w:rPr>
              <w:t> в корне </w:t>
            </w:r>
            <w:r w:rsidRPr="003F2462">
              <w:rPr>
                <w:rFonts w:ascii="Times New Roman" w:eastAsia="Times New Roman" w:hAnsi="Times New Roman" w:cs="Times New Roman"/>
                <w:i/>
                <w:iCs/>
                <w:sz w:val="27"/>
                <w:szCs w:val="27"/>
                <w:lang w:eastAsia="ru-RU"/>
              </w:rPr>
              <w:t>–кос---</w:t>
            </w:r>
            <w:proofErr w:type="spellStart"/>
            <w:r w:rsidRPr="003F2462">
              <w:rPr>
                <w:rFonts w:ascii="Times New Roman" w:eastAsia="Times New Roman" w:hAnsi="Times New Roman" w:cs="Times New Roman"/>
                <w:i/>
                <w:iCs/>
                <w:sz w:val="27"/>
                <w:szCs w:val="27"/>
                <w:lang w:eastAsia="ru-RU"/>
              </w:rPr>
              <w:t>кас</w:t>
            </w:r>
            <w:proofErr w:type="spellEnd"/>
            <w:r w:rsidRPr="003F2462">
              <w:rPr>
                <w:rFonts w:ascii="Times New Roman" w:eastAsia="Times New Roman" w:hAnsi="Times New Roman" w:cs="Times New Roman"/>
                <w:i/>
                <w:iCs/>
                <w:sz w:val="27"/>
                <w:szCs w:val="27"/>
                <w:lang w:eastAsia="ru-RU"/>
              </w:rPr>
              <w:t>-</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39 упр. 200, тест № 9.</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w:t>
            </w:r>
            <w:r w:rsidRPr="003F2462">
              <w:rPr>
                <w:rFonts w:ascii="Times New Roman" w:eastAsia="Times New Roman" w:hAnsi="Times New Roman" w:cs="Times New Roman"/>
                <w:i/>
                <w:iCs/>
                <w:sz w:val="27"/>
                <w:szCs w:val="27"/>
                <w:lang w:eastAsia="ru-RU"/>
              </w:rPr>
              <w:t>о</w:t>
            </w:r>
            <w:r w:rsidRPr="003F2462">
              <w:rPr>
                <w:rFonts w:ascii="Times New Roman" w:eastAsia="Times New Roman" w:hAnsi="Times New Roman" w:cs="Times New Roman"/>
                <w:sz w:val="27"/>
                <w:szCs w:val="27"/>
                <w:lang w:eastAsia="ru-RU"/>
              </w:rPr>
              <w:t> и </w:t>
            </w:r>
            <w:r w:rsidRPr="003F2462">
              <w:rPr>
                <w:rFonts w:ascii="Times New Roman" w:eastAsia="Times New Roman" w:hAnsi="Times New Roman" w:cs="Times New Roman"/>
                <w:i/>
                <w:iCs/>
                <w:sz w:val="27"/>
                <w:szCs w:val="27"/>
                <w:lang w:eastAsia="ru-RU"/>
              </w:rPr>
              <w:t>а</w:t>
            </w:r>
            <w:r w:rsidRPr="003F2462">
              <w:rPr>
                <w:rFonts w:ascii="Times New Roman" w:eastAsia="Times New Roman" w:hAnsi="Times New Roman" w:cs="Times New Roman"/>
                <w:sz w:val="27"/>
                <w:szCs w:val="27"/>
                <w:lang w:eastAsia="ru-RU"/>
              </w:rPr>
              <w:t> в корне </w:t>
            </w:r>
            <w:r w:rsidRPr="003F2462">
              <w:rPr>
                <w:rFonts w:ascii="Times New Roman" w:eastAsia="Times New Roman" w:hAnsi="Times New Roman" w:cs="Times New Roman"/>
                <w:i/>
                <w:iCs/>
                <w:sz w:val="27"/>
                <w:szCs w:val="27"/>
                <w:lang w:eastAsia="ru-RU"/>
              </w:rPr>
              <w:t>–кос---</w:t>
            </w:r>
            <w:proofErr w:type="spellStart"/>
            <w:r w:rsidRPr="003F2462">
              <w:rPr>
                <w:rFonts w:ascii="Times New Roman" w:eastAsia="Times New Roman" w:hAnsi="Times New Roman" w:cs="Times New Roman"/>
                <w:i/>
                <w:iCs/>
                <w:sz w:val="27"/>
                <w:szCs w:val="27"/>
                <w:lang w:eastAsia="ru-RU"/>
              </w:rPr>
              <w:t>кас</w:t>
            </w:r>
            <w:proofErr w:type="spellEnd"/>
            <w:r w:rsidRPr="003F2462">
              <w:rPr>
                <w:rFonts w:ascii="Times New Roman" w:eastAsia="Times New Roman" w:hAnsi="Times New Roman" w:cs="Times New Roman"/>
                <w:i/>
                <w:iCs/>
                <w:sz w:val="27"/>
                <w:szCs w:val="27"/>
                <w:lang w:eastAsia="ru-RU"/>
              </w:rPr>
              <w:t>-</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40 упр. 203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207</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212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213(у)</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О-А в корнях с чередованием</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П</w:t>
            </w:r>
            <w:r w:rsidRPr="003F2462">
              <w:rPr>
                <w:rFonts w:ascii="Times New Roman" w:eastAsia="Times New Roman" w:hAnsi="Times New Roman" w:cs="Times New Roman"/>
                <w:sz w:val="27"/>
                <w:szCs w:val="27"/>
                <w:lang w:eastAsia="ru-RU"/>
              </w:rPr>
              <w:t>. 36-40, повторить.</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w:t>
            </w:r>
            <w:r w:rsidRPr="003F2462">
              <w:rPr>
                <w:rFonts w:ascii="Times New Roman" w:eastAsia="Times New Roman" w:hAnsi="Times New Roman" w:cs="Times New Roman"/>
                <w:i/>
                <w:iCs/>
                <w:sz w:val="27"/>
                <w:szCs w:val="27"/>
                <w:lang w:eastAsia="ru-RU"/>
              </w:rPr>
              <w:t>о </w:t>
            </w:r>
            <w:r w:rsidRPr="003F2462">
              <w:rPr>
                <w:rFonts w:ascii="Times New Roman" w:eastAsia="Times New Roman" w:hAnsi="Times New Roman" w:cs="Times New Roman"/>
                <w:sz w:val="27"/>
                <w:szCs w:val="27"/>
                <w:lang w:eastAsia="ru-RU"/>
              </w:rPr>
              <w:t>и </w:t>
            </w:r>
            <w:r w:rsidRPr="003F2462">
              <w:rPr>
                <w:rFonts w:ascii="Times New Roman" w:eastAsia="Times New Roman" w:hAnsi="Times New Roman" w:cs="Times New Roman"/>
                <w:i/>
                <w:iCs/>
                <w:sz w:val="27"/>
                <w:szCs w:val="27"/>
                <w:lang w:eastAsia="ru-RU"/>
              </w:rPr>
              <w:t>а </w:t>
            </w:r>
            <w:r w:rsidRPr="003F2462">
              <w:rPr>
                <w:rFonts w:ascii="Times New Roman" w:eastAsia="Times New Roman" w:hAnsi="Times New Roman" w:cs="Times New Roman"/>
                <w:sz w:val="27"/>
                <w:szCs w:val="27"/>
                <w:lang w:eastAsia="ru-RU"/>
              </w:rPr>
              <w:t>в корне –гор---</w:t>
            </w:r>
            <w:proofErr w:type="spellStart"/>
            <w:r w:rsidRPr="003F2462">
              <w:rPr>
                <w:rFonts w:ascii="Times New Roman" w:eastAsia="Times New Roman" w:hAnsi="Times New Roman" w:cs="Times New Roman"/>
                <w:sz w:val="27"/>
                <w:szCs w:val="27"/>
                <w:lang w:eastAsia="ru-RU"/>
              </w:rPr>
              <w:t>гар</w:t>
            </w:r>
            <w:proofErr w:type="spellEnd"/>
            <w:r w:rsidRPr="003F2462">
              <w:rPr>
                <w:rFonts w:ascii="Times New Roman" w:eastAsia="Times New Roman" w:hAnsi="Times New Roman" w:cs="Times New Roman"/>
                <w:sz w:val="27"/>
                <w:szCs w:val="27"/>
                <w:lang w:eastAsia="ru-RU"/>
              </w:rPr>
              <w:t>-</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41 упр. 217 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w:t>
            </w:r>
            <w:r w:rsidRPr="003F2462">
              <w:rPr>
                <w:rFonts w:ascii="Times New Roman" w:eastAsia="Times New Roman" w:hAnsi="Times New Roman" w:cs="Times New Roman"/>
                <w:i/>
                <w:iCs/>
                <w:sz w:val="27"/>
                <w:szCs w:val="27"/>
                <w:lang w:eastAsia="ru-RU"/>
              </w:rPr>
              <w:t>о - а</w:t>
            </w:r>
            <w:r w:rsidRPr="003F2462">
              <w:rPr>
                <w:rFonts w:ascii="Times New Roman" w:eastAsia="Times New Roman" w:hAnsi="Times New Roman" w:cs="Times New Roman"/>
                <w:sz w:val="27"/>
                <w:szCs w:val="27"/>
                <w:lang w:eastAsia="ru-RU"/>
              </w:rPr>
              <w:t> в корне –</w:t>
            </w:r>
            <w:proofErr w:type="spellStart"/>
            <w:r w:rsidRPr="003F2462">
              <w:rPr>
                <w:rFonts w:ascii="Times New Roman" w:eastAsia="Times New Roman" w:hAnsi="Times New Roman" w:cs="Times New Roman"/>
                <w:sz w:val="27"/>
                <w:szCs w:val="27"/>
                <w:lang w:eastAsia="ru-RU"/>
              </w:rPr>
              <w:t>зар</w:t>
            </w:r>
            <w:proofErr w:type="spellEnd"/>
            <w:r w:rsidRPr="003F2462">
              <w:rPr>
                <w:rFonts w:ascii="Times New Roman" w:eastAsia="Times New Roman" w:hAnsi="Times New Roman" w:cs="Times New Roman"/>
                <w:sz w:val="27"/>
                <w:szCs w:val="27"/>
                <w:lang w:eastAsia="ru-RU"/>
              </w:rPr>
              <w:t>----</w:t>
            </w:r>
            <w:proofErr w:type="spellStart"/>
            <w:r w:rsidRPr="003F2462">
              <w:rPr>
                <w:rFonts w:ascii="Times New Roman" w:eastAsia="Times New Roman" w:hAnsi="Times New Roman" w:cs="Times New Roman"/>
                <w:sz w:val="27"/>
                <w:szCs w:val="27"/>
                <w:lang w:eastAsia="ru-RU"/>
              </w:rPr>
              <w:t>зор</w:t>
            </w:r>
            <w:proofErr w:type="spellEnd"/>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42 упр. 221 224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Ы-И после приставок.</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39 упр. 200, тест № 9.</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Гласные в приставках ПРЕ, ПРИ.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40 упр. 203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207</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212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213(у)</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Значение приставки ПРИ-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П</w:t>
            </w:r>
            <w:r w:rsidRPr="003F2462">
              <w:rPr>
                <w:rFonts w:ascii="Times New Roman" w:eastAsia="Times New Roman" w:hAnsi="Times New Roman" w:cs="Times New Roman"/>
                <w:sz w:val="27"/>
                <w:szCs w:val="27"/>
                <w:lang w:eastAsia="ru-RU"/>
              </w:rPr>
              <w:t>. 36-40, повторить.</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Значение приставки ПРЕ-</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41 упр. 217 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Трудные случаи правописания приставок ПРИ- и ПРЕ-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42 упр. 221 224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66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 xml:space="preserve">Контрольный диктант №2 по </w:t>
            </w:r>
            <w:proofErr w:type="spellStart"/>
            <w:r w:rsidRPr="003F2462">
              <w:rPr>
                <w:rFonts w:ascii="Times New Roman" w:eastAsia="Times New Roman" w:hAnsi="Times New Roman" w:cs="Times New Roman"/>
                <w:b/>
                <w:bCs/>
                <w:color w:val="C00000"/>
                <w:sz w:val="27"/>
                <w:szCs w:val="27"/>
                <w:lang w:eastAsia="ru-RU"/>
              </w:rPr>
              <w:t>теме«Словообразование</w:t>
            </w:r>
            <w:proofErr w:type="spellEnd"/>
            <w:r w:rsidRPr="003F2462">
              <w:rPr>
                <w:rFonts w:ascii="Times New Roman" w:eastAsia="Times New Roman" w:hAnsi="Times New Roman" w:cs="Times New Roman"/>
                <w:b/>
                <w:bCs/>
                <w:color w:val="C00000"/>
                <w:sz w:val="27"/>
                <w:szCs w:val="27"/>
                <w:lang w:eastAsia="ru-RU"/>
              </w:rPr>
              <w:t>»</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Анализ диктанта. Работа над ошибками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Соединительные О-Е в сложных </w:t>
            </w:r>
            <w:r w:rsidRPr="003F2462">
              <w:rPr>
                <w:rFonts w:ascii="Times New Roman" w:eastAsia="Times New Roman" w:hAnsi="Times New Roman" w:cs="Times New Roman"/>
                <w:sz w:val="27"/>
                <w:szCs w:val="27"/>
                <w:lang w:eastAsia="ru-RU"/>
              </w:rPr>
              <w:lastRenderedPageBreak/>
              <w:t>словах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69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Сложносокращенные слова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70-71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 по картине Т.Н. Яблонской «Утро».</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Морфемный и словообразовательный разбор слов</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Сам-</w:t>
            </w:r>
            <w:proofErr w:type="spellStart"/>
            <w:r w:rsidRPr="003F2462">
              <w:rPr>
                <w:rFonts w:ascii="Times New Roman" w:eastAsia="Times New Roman" w:hAnsi="Times New Roman" w:cs="Times New Roman"/>
                <w:sz w:val="27"/>
                <w:szCs w:val="27"/>
                <w:lang w:eastAsia="ru-RU"/>
              </w:rPr>
              <w:t>ая</w:t>
            </w:r>
            <w:proofErr w:type="spellEnd"/>
            <w:r w:rsidRPr="003F2462">
              <w:rPr>
                <w:rFonts w:ascii="Times New Roman" w:eastAsia="Times New Roman" w:hAnsi="Times New Roman" w:cs="Times New Roman"/>
                <w:sz w:val="27"/>
                <w:szCs w:val="27"/>
                <w:lang w:eastAsia="ru-RU"/>
              </w:rPr>
              <w:t xml:space="preserve"> работа</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Контрольный словарный диктант.</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135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по теме «Словообразование». Подготовка к контрольному диктанту</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Фронт опрос. </w:t>
            </w:r>
            <w:r w:rsidRPr="003F2462">
              <w:rPr>
                <w:rFonts w:ascii="Times New Roman" w:eastAsia="Times New Roman" w:hAnsi="Times New Roman" w:cs="Times New Roman"/>
                <w:sz w:val="27"/>
                <w:szCs w:val="27"/>
                <w:lang w:eastAsia="ru-RU"/>
              </w:rPr>
              <w:t>Подготовиться к тесту</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ИМЯ СУЩЕСТВИТЕЛЬНОЕ 20+4РР</w:t>
            </w:r>
            <w:r w:rsidRPr="003F2462">
              <w:rPr>
                <w:rFonts w:ascii="Times New Roman" w:eastAsia="Times New Roman" w:hAnsi="Times New Roman" w:cs="Times New Roman"/>
                <w:sz w:val="27"/>
                <w:szCs w:val="27"/>
                <w:lang w:eastAsia="ru-RU"/>
              </w:rPr>
              <w:t> Имя существительное как часть речи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44 упр. 245</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250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Падежные окончания имени существительного</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45 упр. 256, 258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76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Как писать письма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46 упр. 264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Разносклоняемые имена существительные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78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Буква </w:t>
            </w:r>
            <w:r w:rsidRPr="003F2462">
              <w:rPr>
                <w:rFonts w:ascii="Times New Roman" w:eastAsia="Times New Roman" w:hAnsi="Times New Roman" w:cs="Times New Roman"/>
                <w:i/>
                <w:iCs/>
                <w:sz w:val="27"/>
                <w:szCs w:val="27"/>
                <w:lang w:eastAsia="ru-RU"/>
              </w:rPr>
              <w:t>е </w:t>
            </w:r>
            <w:r w:rsidRPr="003F2462">
              <w:rPr>
                <w:rFonts w:ascii="Times New Roman" w:eastAsia="Times New Roman" w:hAnsi="Times New Roman" w:cs="Times New Roman"/>
                <w:sz w:val="27"/>
                <w:szCs w:val="27"/>
                <w:lang w:eastAsia="ru-RU"/>
              </w:rPr>
              <w:t>в суффиксе </w:t>
            </w:r>
            <w:r w:rsidRPr="003F2462">
              <w:rPr>
                <w:rFonts w:ascii="Times New Roman" w:eastAsia="Times New Roman" w:hAnsi="Times New Roman" w:cs="Times New Roman"/>
                <w:i/>
                <w:iCs/>
                <w:sz w:val="27"/>
                <w:szCs w:val="27"/>
                <w:lang w:eastAsia="ru-RU"/>
              </w:rPr>
              <w:t>–</w:t>
            </w:r>
            <w:proofErr w:type="spellStart"/>
            <w:r w:rsidRPr="003F2462">
              <w:rPr>
                <w:rFonts w:ascii="Times New Roman" w:eastAsia="Times New Roman" w:hAnsi="Times New Roman" w:cs="Times New Roman"/>
                <w:i/>
                <w:iCs/>
                <w:sz w:val="27"/>
                <w:szCs w:val="27"/>
                <w:lang w:eastAsia="ru-RU"/>
              </w:rPr>
              <w:t>ен</w:t>
            </w:r>
            <w:proofErr w:type="spellEnd"/>
            <w:r w:rsidRPr="003F2462">
              <w:rPr>
                <w:rFonts w:ascii="Times New Roman" w:eastAsia="Times New Roman" w:hAnsi="Times New Roman" w:cs="Times New Roman"/>
                <w:i/>
                <w:iCs/>
                <w:sz w:val="27"/>
                <w:szCs w:val="27"/>
                <w:lang w:eastAsia="ru-RU"/>
              </w:rPr>
              <w:t>- </w:t>
            </w:r>
            <w:r w:rsidRPr="003F2462">
              <w:rPr>
                <w:rFonts w:ascii="Times New Roman" w:eastAsia="Times New Roman" w:hAnsi="Times New Roman" w:cs="Times New Roman"/>
                <w:sz w:val="27"/>
                <w:szCs w:val="27"/>
                <w:lang w:eastAsia="ru-RU"/>
              </w:rPr>
              <w:t>существительных на </w:t>
            </w:r>
            <w:r w:rsidRPr="003F2462">
              <w:rPr>
                <w:rFonts w:ascii="Times New Roman" w:eastAsia="Times New Roman" w:hAnsi="Times New Roman" w:cs="Times New Roman"/>
                <w:i/>
                <w:iCs/>
                <w:sz w:val="27"/>
                <w:szCs w:val="27"/>
                <w:lang w:eastAsia="ru-RU"/>
              </w:rPr>
              <w:t>–</w:t>
            </w:r>
            <w:proofErr w:type="spellStart"/>
            <w:r w:rsidRPr="003F2462">
              <w:rPr>
                <w:rFonts w:ascii="Times New Roman" w:eastAsia="Times New Roman" w:hAnsi="Times New Roman" w:cs="Times New Roman"/>
                <w:i/>
                <w:iCs/>
                <w:sz w:val="27"/>
                <w:szCs w:val="27"/>
                <w:lang w:eastAsia="ru-RU"/>
              </w:rPr>
              <w:t>мя</w:t>
            </w:r>
            <w:proofErr w:type="spellEnd"/>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47 упр. 268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79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Как тебя зовут? Происхождение имен</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48 упр. 275, 276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Несклоняемые имена существительные.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49 упр. 280, 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Род несклоняемых имен существительных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50 упр. 282</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Род несклоняемых имен существительных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Имена существительные общего рода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Морфологический разбор существительных.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single" w:sz="4"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85</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86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Сочинение-описание по личным наблюдениям</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НЕ с существительными.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51 упр. 288</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291</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88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НЕ с существительными.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52 упр. 295</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298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89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Ч и Щ в суффиксах -ЧИК и -ЩИК.</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53 </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300, 301*</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Ч и Щ в суффиксах ЧИК и ЩИК</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54 упр. 305</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307(у)</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Гласные в суффиксах - ЕК и -ИК</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Гласные О-Е после шипящих.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материала.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материала. Подготовка к контрольному диктанту</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95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Контрольный диктант №3по теме «Имя существительное»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Анализ контрольного диктанта. Работа над ошибками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ИМЯ ПРИЛАГАТЕЛЬНОЕ 21+ 5РР</w:t>
            </w:r>
            <w:r w:rsidRPr="003F2462">
              <w:rPr>
                <w:rFonts w:ascii="Times New Roman" w:eastAsia="Times New Roman" w:hAnsi="Times New Roman" w:cs="Times New Roman"/>
                <w:sz w:val="27"/>
                <w:szCs w:val="27"/>
                <w:lang w:eastAsia="ru-RU"/>
              </w:rPr>
              <w:t> Повторение изученного в 5 классе.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55 упр. 323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98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Прилагательное как часть речи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99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33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Сочинение-описание природы</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57 упр. 332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338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Степени сравнения имен прилагательных</w:t>
            </w:r>
            <w:r w:rsidRPr="003F2462">
              <w:rPr>
                <w:rFonts w:ascii="Times New Roman" w:eastAsia="Times New Roman" w:hAnsi="Times New Roman" w:cs="Times New Roman"/>
                <w:b/>
                <w:bCs/>
                <w:color w:val="17365D"/>
                <w:sz w:val="27"/>
                <w:szCs w:val="27"/>
                <w:lang w:eastAsia="ru-RU"/>
              </w:rPr>
              <w:t>.</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58 упр. 341*</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Степени сравнения имен прилагательных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59 упр. 346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Разряды имен прилагательных.</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Качественные прилагательные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Относительные прилагательные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60 упр. 350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Притяжательные прилагательные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61 упр. 353, 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Морфологический разбор имени прилагательного</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62 упр. 359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360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106-107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Выборочное изложение по повести А.С.</w:t>
            </w:r>
            <w:r>
              <w:rPr>
                <w:rFonts w:ascii="Times New Roman" w:eastAsia="Times New Roman" w:hAnsi="Times New Roman" w:cs="Times New Roman"/>
                <w:b/>
                <w:bCs/>
                <w:color w:val="006600"/>
                <w:sz w:val="27"/>
                <w:szCs w:val="27"/>
                <w:lang w:eastAsia="ru-RU"/>
              </w:rPr>
              <w:t xml:space="preserve">. </w:t>
            </w:r>
            <w:r w:rsidRPr="003F2462">
              <w:rPr>
                <w:rFonts w:ascii="Times New Roman" w:eastAsia="Times New Roman" w:hAnsi="Times New Roman" w:cs="Times New Roman"/>
                <w:b/>
                <w:bCs/>
                <w:color w:val="006600"/>
                <w:sz w:val="27"/>
                <w:szCs w:val="27"/>
                <w:lang w:eastAsia="ru-RU"/>
              </w:rPr>
              <w:t>Пушкина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63 упр. 363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Не с прилагательными.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109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Слитное и раздельное написание НЕ с прилагательными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64 Упр</w:t>
            </w:r>
            <w:r>
              <w:rPr>
                <w:rFonts w:ascii="Times New Roman" w:eastAsia="Times New Roman" w:hAnsi="Times New Roman" w:cs="Times New Roman"/>
                <w:sz w:val="27"/>
                <w:szCs w:val="27"/>
                <w:lang w:eastAsia="ru-RU"/>
              </w:rPr>
              <w:t>.369, подго</w:t>
            </w:r>
            <w:r w:rsidRPr="003F2462">
              <w:rPr>
                <w:rFonts w:ascii="Times New Roman" w:eastAsia="Times New Roman" w:hAnsi="Times New Roman" w:cs="Times New Roman"/>
                <w:sz w:val="27"/>
                <w:szCs w:val="27"/>
                <w:lang w:eastAsia="ru-RU"/>
              </w:rPr>
              <w:t>товиться к словарному диктанту</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110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Слитное и раздельное написание НЕ с прилагательными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65 упр</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377</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111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Буквы О-Е после шипящих в суффиксах прилагательных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66 упр. 382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385</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112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lastRenderedPageBreak/>
              <w:t>113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lastRenderedPageBreak/>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lastRenderedPageBreak/>
              <w:t>Сочинение по картине Н.П. Крымова «Зимний вечер»</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lastRenderedPageBreak/>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Подготовиться к к/р</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114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Одна и две буквы Н в суффиксах прилагательных.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Контрольный диктант с грамматическим</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115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Одна и две буквы Н в суффиксах прилагательных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116</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117</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118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Одна и две буквы Н в суффиксах прилагательных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3</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119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Различение на письме суффиксов прилагательных К и СК</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Дефисное и слитное написание сложных прилагательных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по теме «Имя прилагательное»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по теме «Имя прилагательное»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123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Контрольный диктант №4по теме «Имя прилагательное»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Анализ контрольного диктанта. Работа над ошибками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ИМЯ ЧИСЛИТЕЛЬНОЕ 15 ч.+2РР</w:t>
            </w:r>
            <w:r w:rsidRPr="003F2462">
              <w:rPr>
                <w:rFonts w:ascii="Times New Roman" w:eastAsia="Times New Roman" w:hAnsi="Times New Roman" w:cs="Times New Roman"/>
                <w:sz w:val="27"/>
                <w:szCs w:val="27"/>
                <w:lang w:eastAsia="ru-RU"/>
              </w:rPr>
              <w:t> Имя числительное как часть речи.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67 упр. 397, 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Простые и составные числительные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68 упр. 400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Мягкий знак на конце и в середине числительных.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69 упр. 403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Порядковые числительные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70 упр. 407, 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129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Разряды количественных числительных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71 упр. 409</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Числительные, обозначающие целые числа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72 упр. 414</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417</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Числительные, обозначающие целые числа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73 упр. 420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Дробные числительные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Склонение дробных числительных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74 упр. 425</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Собирательные числительные.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75 упр. 428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135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Морфологический разбор имени числительного</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Подготовиться к к/р</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136-137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материала по теме «Имя числительное».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138</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Публичное выступление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139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Контрольный диктант по теме «Имя числительное»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Анализ контрольного диктанта. Работа над ошибками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МЕСТОИМЕНИЕ 21+5РР</w:t>
            </w:r>
            <w:r w:rsidRPr="003F2462">
              <w:rPr>
                <w:rFonts w:ascii="Times New Roman" w:eastAsia="Times New Roman" w:hAnsi="Times New Roman" w:cs="Times New Roman"/>
                <w:sz w:val="27"/>
                <w:szCs w:val="27"/>
                <w:lang w:eastAsia="ru-RU"/>
              </w:rPr>
              <w:t> Местоимение как часть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 76 упр. 434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Личные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77 упр. 442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444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Особенности склонения личных местоимений</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 78 упр. 447</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Возвратное местоимение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145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Рассказ по сюжетным картинкам</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Вопросительные, относительные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79 упр. 453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456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Относительные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80 упр. 459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461</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D02000">
        <w:trPr>
          <w:gridAfter w:val="1"/>
          <w:wAfter w:w="21"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Неопределенные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81 упр. 465</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468</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473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612" w:type="dxa"/>
            <w:gridSpan w:val="2"/>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149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Дефис в неопределенных местоимениях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Отрицательные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Отрицательные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Отрицательные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Притяжательные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82 упр. 476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Притяжательные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155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Сочинение-рассуждение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Указательные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84 упр. 486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Указательные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85 упр. 491</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493*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Определительные местоимения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86 упр. 496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159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Рассказ по воображению</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sz w:val="27"/>
                <w:szCs w:val="27"/>
                <w:lang w:eastAsia="ru-RU"/>
              </w:rPr>
              <w:t>160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Местоимения и другие части речи. </w:t>
            </w:r>
            <w:r w:rsidRPr="003F2462">
              <w:rPr>
                <w:rFonts w:ascii="Times New Roman" w:eastAsia="Times New Roman" w:hAnsi="Times New Roman" w:cs="Times New Roman"/>
                <w:sz w:val="27"/>
                <w:szCs w:val="27"/>
                <w:lang w:eastAsia="ru-RU"/>
              </w:rPr>
              <w:lastRenderedPageBreak/>
              <w:t>Морфологический разбор местоимений</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87 упр. 498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161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по теме «Местоимение».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Тестовая работа. Подготовка к контрольному диктанту</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163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Контрольный диктант по теме «Местоимение»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Анализ контрольного диктанта. Работа над ошибками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ГЛАГОЛ 23ч.+6РР</w:t>
            </w:r>
            <w:r w:rsidRPr="003F2462">
              <w:rPr>
                <w:rFonts w:ascii="Times New Roman" w:eastAsia="Times New Roman" w:hAnsi="Times New Roman" w:cs="Times New Roman"/>
                <w:sz w:val="27"/>
                <w:szCs w:val="27"/>
                <w:lang w:eastAsia="ru-RU"/>
              </w:rPr>
              <w:t> Повторение изученного о глаголе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88 упр. 510</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515</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1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Личные окончания глаголов</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901831">
        <w:trPr>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167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Сочинение-рассказ по сюжетным картинкам с обрамлением</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633" w:type="dxa"/>
            <w:gridSpan w:val="3"/>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Разноспрягаемые глаголы</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89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Упр.525(у)</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527</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169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Глаголы переходные и непереходные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90 упр. 529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532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536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Наклонение глаголов. Изъявительное наклонение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91 упр. 540</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Индивид задания</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171-172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Сжатое изложение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изложение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Условное наклонение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92 упр. 544</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546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Условное наклонение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93 упр. 549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552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560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Повелительное наклонение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Повелительное наклонение. Мягкий знак в глаголах повелительного наклонения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94 упр. 567</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Суффиксы глаголов повелительного наклонения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95 упр. 572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574</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178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Сочинение-рассказ по сюжетным картинкам</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179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Употребление наклонений глагола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96 упр. 576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Употребление наклонений в речи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181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Безличные глаголы</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Безличные глаголы в текстах художественной литературы</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Морфологический разбор глагола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300"/>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184</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185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Рассказ на основе услышанного</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Правописание гласных в суффиксах глаголов</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98 упр. 580</w:t>
            </w:r>
          </w:p>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583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Правописание гласных в глагольных суффиксах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Подготовиться к к/р</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188</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Правописание гласных в глагольных суффиксах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189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изученного по теме «Глагол»</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Комплексный анализ текста. Тестовая работа по теме «Глагол»</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Повторение темы «Глагол». Подготовка к контрольному диктанту</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192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Комплексная тестовая работа по теме «Глагол»</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Height w:val="45"/>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 xml:space="preserve">Анализ </w:t>
            </w:r>
            <w:proofErr w:type="spellStart"/>
            <w:r w:rsidRPr="003F2462">
              <w:rPr>
                <w:rFonts w:ascii="Times New Roman" w:eastAsia="Times New Roman" w:hAnsi="Times New Roman" w:cs="Times New Roman"/>
                <w:sz w:val="27"/>
                <w:szCs w:val="27"/>
                <w:lang w:eastAsia="ru-RU"/>
              </w:rPr>
              <w:t>к.т.р.Работа</w:t>
            </w:r>
            <w:proofErr w:type="spellEnd"/>
            <w:r w:rsidRPr="003F2462">
              <w:rPr>
                <w:rFonts w:ascii="Times New Roman" w:eastAsia="Times New Roman" w:hAnsi="Times New Roman" w:cs="Times New Roman"/>
                <w:sz w:val="27"/>
                <w:szCs w:val="27"/>
                <w:lang w:eastAsia="ru-RU"/>
              </w:rPr>
              <w:t xml:space="preserve"> над ошибками</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45" w:lineRule="atLeast"/>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70C0"/>
                <w:sz w:val="27"/>
                <w:szCs w:val="27"/>
                <w:lang w:eastAsia="ru-RU"/>
              </w:rPr>
              <w:t>ПОВТОРЕНИЕ ИЗУЧЕННОГО В VI КЛАССЕ 11+2РР</w:t>
            </w:r>
            <w:r w:rsidRPr="003F2462">
              <w:rPr>
                <w:rFonts w:ascii="Times New Roman" w:eastAsia="Times New Roman" w:hAnsi="Times New Roman" w:cs="Times New Roman"/>
                <w:sz w:val="27"/>
                <w:szCs w:val="27"/>
                <w:lang w:eastAsia="ru-RU"/>
              </w:rPr>
              <w:t> Разделы науки о языке. Орфография. Орфограммы в приставках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99</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195</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Орфограммы в корне слова.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100</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603</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606</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196</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Орфограммы в суффиксах и окончаниях</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101</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609</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197</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Синтаксис и пунктуация. Словосочетание и простое предложение</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198</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199</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Урок развития речи.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Сочинение на самостоятельно выбранную тему.</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006600"/>
                <w:sz w:val="27"/>
                <w:szCs w:val="27"/>
                <w:lang w:eastAsia="ru-RU"/>
              </w:rPr>
              <w:t>2</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Сочинение</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200</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Лексика и фразеология.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102</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Упр. 613</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201</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Словообразование. Морфемный разбор. Морфология.</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103 упр. 618</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202</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Имя существительное Имя прилагательное. Местоимение</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Имя числительное. Глагол</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104 </w:t>
            </w:r>
            <w:proofErr w:type="spellStart"/>
            <w:r w:rsidRPr="003F2462">
              <w:rPr>
                <w:rFonts w:ascii="Times New Roman" w:eastAsia="Times New Roman" w:hAnsi="Times New Roman" w:cs="Times New Roman"/>
                <w:sz w:val="27"/>
                <w:szCs w:val="27"/>
                <w:lang w:eastAsia="ru-RU"/>
              </w:rPr>
              <w:t>упр</w:t>
            </w:r>
            <w:proofErr w:type="spellEnd"/>
            <w:r w:rsidRPr="003F2462">
              <w:rPr>
                <w:rFonts w:ascii="Times New Roman" w:eastAsia="Times New Roman" w:hAnsi="Times New Roman" w:cs="Times New Roman"/>
                <w:sz w:val="27"/>
                <w:szCs w:val="27"/>
                <w:lang w:eastAsia="ru-RU"/>
              </w:rPr>
              <w:t xml:space="preserve"> 620</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lastRenderedPageBreak/>
              <w:t>203</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b/>
                <w:bCs/>
                <w:color w:val="C00000"/>
                <w:sz w:val="27"/>
                <w:szCs w:val="27"/>
                <w:lang w:eastAsia="ru-RU"/>
              </w:rPr>
              <w:t>Итоговая контрольная работа</w:t>
            </w: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w:t>
            </w:r>
            <w:r w:rsidRPr="003F2462">
              <w:rPr>
                <w:rFonts w:ascii="Times New Roman" w:eastAsia="Times New Roman" w:hAnsi="Times New Roman" w:cs="Times New Roman"/>
                <w:sz w:val="27"/>
                <w:szCs w:val="27"/>
                <w:lang w:eastAsia="ru-RU"/>
              </w:rPr>
              <w:t xml:space="preserve"> 105 индивид задания, подготовиться к тесту</w:t>
            </w: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r w:rsidR="00A25470" w:rsidRPr="003F2462" w:rsidTr="00A25470">
        <w:trPr>
          <w:gridAfter w:val="2"/>
          <w:wAfter w:w="50" w:type="dxa"/>
        </w:trPr>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204</w:t>
            </w:r>
          </w:p>
        </w:tc>
        <w:tc>
          <w:tcPr>
            <w:tcW w:w="41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Занимательный урок грамматики</w:t>
            </w:r>
          </w:p>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r w:rsidRPr="003F2462">
              <w:rPr>
                <w:rFonts w:ascii="Times New Roman" w:eastAsia="Times New Roman" w:hAnsi="Times New Roman" w:cs="Times New Roman"/>
                <w:sz w:val="27"/>
                <w:szCs w:val="27"/>
                <w:lang w:eastAsia="ru-RU"/>
              </w:rPr>
              <w:t>1</w:t>
            </w:r>
          </w:p>
        </w:tc>
        <w:tc>
          <w:tcPr>
            <w:tcW w:w="2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c>
          <w:tcPr>
            <w:tcW w:w="1583" w:type="dxa"/>
            <w:tcBorders>
              <w:top w:val="outset" w:sz="6" w:space="0" w:color="auto"/>
              <w:left w:val="single" w:sz="4" w:space="0" w:color="auto"/>
              <w:bottom w:val="outset" w:sz="6" w:space="0" w:color="auto"/>
              <w:right w:val="outset" w:sz="6" w:space="0" w:color="auto"/>
            </w:tcBorders>
          </w:tcPr>
          <w:p w:rsidR="00A25470" w:rsidRPr="003F2462" w:rsidRDefault="00A25470" w:rsidP="003F2462">
            <w:pPr>
              <w:spacing w:after="0" w:line="240" w:lineRule="auto"/>
              <w:rPr>
                <w:rFonts w:ascii="Times New Roman" w:eastAsia="Times New Roman" w:hAnsi="Times New Roman" w:cs="Times New Roman"/>
                <w:sz w:val="24"/>
                <w:szCs w:val="24"/>
                <w:lang w:eastAsia="ru-RU"/>
              </w:rPr>
            </w:pPr>
          </w:p>
        </w:tc>
      </w:tr>
    </w:tbl>
    <w:p w:rsidR="00A25470" w:rsidRDefault="00A25470"/>
    <w:p w:rsidR="00A25470" w:rsidRDefault="00A25470"/>
    <w:p w:rsidR="007328EC" w:rsidRDefault="007328EC"/>
    <w:sectPr w:rsidR="00732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33E"/>
    <w:multiLevelType w:val="multilevel"/>
    <w:tmpl w:val="1C809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072155"/>
    <w:multiLevelType w:val="multilevel"/>
    <w:tmpl w:val="D6C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62"/>
    <w:rsid w:val="00010176"/>
    <w:rsid w:val="00010F0B"/>
    <w:rsid w:val="0001544B"/>
    <w:rsid w:val="000177D3"/>
    <w:rsid w:val="00017B07"/>
    <w:rsid w:val="000213ED"/>
    <w:rsid w:val="000252DC"/>
    <w:rsid w:val="0002773E"/>
    <w:rsid w:val="000314AB"/>
    <w:rsid w:val="00033E84"/>
    <w:rsid w:val="000374B0"/>
    <w:rsid w:val="000401D2"/>
    <w:rsid w:val="0004041B"/>
    <w:rsid w:val="0004218F"/>
    <w:rsid w:val="00042E3D"/>
    <w:rsid w:val="00044118"/>
    <w:rsid w:val="0004553E"/>
    <w:rsid w:val="00051E11"/>
    <w:rsid w:val="000523EE"/>
    <w:rsid w:val="000537C4"/>
    <w:rsid w:val="000539A5"/>
    <w:rsid w:val="00056C87"/>
    <w:rsid w:val="0007061F"/>
    <w:rsid w:val="00076F3A"/>
    <w:rsid w:val="00080DA1"/>
    <w:rsid w:val="00084618"/>
    <w:rsid w:val="0009061B"/>
    <w:rsid w:val="0009169B"/>
    <w:rsid w:val="00094378"/>
    <w:rsid w:val="00095551"/>
    <w:rsid w:val="00095FF4"/>
    <w:rsid w:val="00096043"/>
    <w:rsid w:val="00096BBE"/>
    <w:rsid w:val="000A0266"/>
    <w:rsid w:val="000A4705"/>
    <w:rsid w:val="000B193B"/>
    <w:rsid w:val="000B215B"/>
    <w:rsid w:val="000B3A4A"/>
    <w:rsid w:val="000B69B3"/>
    <w:rsid w:val="000C5725"/>
    <w:rsid w:val="000C5F21"/>
    <w:rsid w:val="000D077F"/>
    <w:rsid w:val="000D0A3D"/>
    <w:rsid w:val="000D62BA"/>
    <w:rsid w:val="000D69E1"/>
    <w:rsid w:val="000E0BD0"/>
    <w:rsid w:val="000E4111"/>
    <w:rsid w:val="000F476D"/>
    <w:rsid w:val="000F4E4C"/>
    <w:rsid w:val="001007A8"/>
    <w:rsid w:val="00101744"/>
    <w:rsid w:val="0010182B"/>
    <w:rsid w:val="001031D9"/>
    <w:rsid w:val="001072DB"/>
    <w:rsid w:val="001221DB"/>
    <w:rsid w:val="001227FE"/>
    <w:rsid w:val="0012468A"/>
    <w:rsid w:val="001265F3"/>
    <w:rsid w:val="0012788B"/>
    <w:rsid w:val="0012799C"/>
    <w:rsid w:val="001304BF"/>
    <w:rsid w:val="00130F93"/>
    <w:rsid w:val="00131E14"/>
    <w:rsid w:val="00133E5A"/>
    <w:rsid w:val="00134200"/>
    <w:rsid w:val="00143B7F"/>
    <w:rsid w:val="00143F79"/>
    <w:rsid w:val="00145A2B"/>
    <w:rsid w:val="00153C7F"/>
    <w:rsid w:val="00154B4A"/>
    <w:rsid w:val="001573A5"/>
    <w:rsid w:val="00161EE8"/>
    <w:rsid w:val="0016253F"/>
    <w:rsid w:val="00163348"/>
    <w:rsid w:val="00163A55"/>
    <w:rsid w:val="00173809"/>
    <w:rsid w:val="00173D67"/>
    <w:rsid w:val="00174CD2"/>
    <w:rsid w:val="001760EC"/>
    <w:rsid w:val="00176485"/>
    <w:rsid w:val="001769BC"/>
    <w:rsid w:val="00180899"/>
    <w:rsid w:val="00181AF4"/>
    <w:rsid w:val="00181E1C"/>
    <w:rsid w:val="00181F3B"/>
    <w:rsid w:val="001840C8"/>
    <w:rsid w:val="00186A6C"/>
    <w:rsid w:val="001871D4"/>
    <w:rsid w:val="00190352"/>
    <w:rsid w:val="00192B73"/>
    <w:rsid w:val="0019435D"/>
    <w:rsid w:val="001943A0"/>
    <w:rsid w:val="00194936"/>
    <w:rsid w:val="00196A22"/>
    <w:rsid w:val="00196A74"/>
    <w:rsid w:val="00196B26"/>
    <w:rsid w:val="001A0101"/>
    <w:rsid w:val="001A2465"/>
    <w:rsid w:val="001A24EF"/>
    <w:rsid w:val="001A3957"/>
    <w:rsid w:val="001A4655"/>
    <w:rsid w:val="001B0593"/>
    <w:rsid w:val="001B0C25"/>
    <w:rsid w:val="001B32F1"/>
    <w:rsid w:val="001C118C"/>
    <w:rsid w:val="001C4EF1"/>
    <w:rsid w:val="001C74C5"/>
    <w:rsid w:val="001D2EB7"/>
    <w:rsid w:val="001D340A"/>
    <w:rsid w:val="001D35FE"/>
    <w:rsid w:val="001D4420"/>
    <w:rsid w:val="001E086E"/>
    <w:rsid w:val="001E1D10"/>
    <w:rsid w:val="001E30FA"/>
    <w:rsid w:val="001E3ADE"/>
    <w:rsid w:val="001E624D"/>
    <w:rsid w:val="001F094B"/>
    <w:rsid w:val="001F24EB"/>
    <w:rsid w:val="001F2926"/>
    <w:rsid w:val="001F2D01"/>
    <w:rsid w:val="001F38E6"/>
    <w:rsid w:val="001F5E3B"/>
    <w:rsid w:val="001F662F"/>
    <w:rsid w:val="001F7FC7"/>
    <w:rsid w:val="00200068"/>
    <w:rsid w:val="002013C3"/>
    <w:rsid w:val="00206021"/>
    <w:rsid w:val="002112A0"/>
    <w:rsid w:val="00213F92"/>
    <w:rsid w:val="002144A0"/>
    <w:rsid w:val="00224B6A"/>
    <w:rsid w:val="00226709"/>
    <w:rsid w:val="00231FB4"/>
    <w:rsid w:val="00232209"/>
    <w:rsid w:val="002339AB"/>
    <w:rsid w:val="00235F0B"/>
    <w:rsid w:val="00246104"/>
    <w:rsid w:val="00246A26"/>
    <w:rsid w:val="00251CBD"/>
    <w:rsid w:val="002525E7"/>
    <w:rsid w:val="00253116"/>
    <w:rsid w:val="00253C2B"/>
    <w:rsid w:val="0025590E"/>
    <w:rsid w:val="002564EF"/>
    <w:rsid w:val="0025720B"/>
    <w:rsid w:val="00257E7F"/>
    <w:rsid w:val="00262CD0"/>
    <w:rsid w:val="00264245"/>
    <w:rsid w:val="00274110"/>
    <w:rsid w:val="00276B4D"/>
    <w:rsid w:val="00277040"/>
    <w:rsid w:val="00281902"/>
    <w:rsid w:val="00281A32"/>
    <w:rsid w:val="00281ED7"/>
    <w:rsid w:val="00282611"/>
    <w:rsid w:val="00282D20"/>
    <w:rsid w:val="00286227"/>
    <w:rsid w:val="00287884"/>
    <w:rsid w:val="00287D77"/>
    <w:rsid w:val="00291548"/>
    <w:rsid w:val="00296947"/>
    <w:rsid w:val="00296DDE"/>
    <w:rsid w:val="002A05FA"/>
    <w:rsid w:val="002A22BD"/>
    <w:rsid w:val="002A2CBE"/>
    <w:rsid w:val="002A2DF6"/>
    <w:rsid w:val="002A4280"/>
    <w:rsid w:val="002A475E"/>
    <w:rsid w:val="002A4AF0"/>
    <w:rsid w:val="002A4EE1"/>
    <w:rsid w:val="002A6DFA"/>
    <w:rsid w:val="002A7C00"/>
    <w:rsid w:val="002B0DDE"/>
    <w:rsid w:val="002B10A0"/>
    <w:rsid w:val="002B1A98"/>
    <w:rsid w:val="002B3E36"/>
    <w:rsid w:val="002B6DD6"/>
    <w:rsid w:val="002C3B92"/>
    <w:rsid w:val="002C5425"/>
    <w:rsid w:val="002C6A93"/>
    <w:rsid w:val="002C6E28"/>
    <w:rsid w:val="002D1766"/>
    <w:rsid w:val="002D18F4"/>
    <w:rsid w:val="002D1A08"/>
    <w:rsid w:val="002D68EB"/>
    <w:rsid w:val="002E6814"/>
    <w:rsid w:val="002E70B3"/>
    <w:rsid w:val="002F7E41"/>
    <w:rsid w:val="003021AA"/>
    <w:rsid w:val="003175FA"/>
    <w:rsid w:val="003204A5"/>
    <w:rsid w:val="00321B53"/>
    <w:rsid w:val="00321EC1"/>
    <w:rsid w:val="00321F96"/>
    <w:rsid w:val="003222D1"/>
    <w:rsid w:val="0033413F"/>
    <w:rsid w:val="00337E28"/>
    <w:rsid w:val="0034009A"/>
    <w:rsid w:val="00341A48"/>
    <w:rsid w:val="00342799"/>
    <w:rsid w:val="0034445F"/>
    <w:rsid w:val="00353187"/>
    <w:rsid w:val="00353588"/>
    <w:rsid w:val="0035449A"/>
    <w:rsid w:val="00356180"/>
    <w:rsid w:val="003661BE"/>
    <w:rsid w:val="00366C9E"/>
    <w:rsid w:val="003671B3"/>
    <w:rsid w:val="0036768D"/>
    <w:rsid w:val="00371414"/>
    <w:rsid w:val="003734CA"/>
    <w:rsid w:val="00380BDC"/>
    <w:rsid w:val="0038504C"/>
    <w:rsid w:val="00386F04"/>
    <w:rsid w:val="003920C9"/>
    <w:rsid w:val="00394439"/>
    <w:rsid w:val="003955EC"/>
    <w:rsid w:val="003A2751"/>
    <w:rsid w:val="003A4470"/>
    <w:rsid w:val="003A5CD1"/>
    <w:rsid w:val="003A6C3B"/>
    <w:rsid w:val="003B1147"/>
    <w:rsid w:val="003B162D"/>
    <w:rsid w:val="003B2630"/>
    <w:rsid w:val="003B2C7B"/>
    <w:rsid w:val="003B2D2D"/>
    <w:rsid w:val="003B5D0B"/>
    <w:rsid w:val="003B5D64"/>
    <w:rsid w:val="003C30C3"/>
    <w:rsid w:val="003C5C22"/>
    <w:rsid w:val="003C6498"/>
    <w:rsid w:val="003D3D58"/>
    <w:rsid w:val="003D6B71"/>
    <w:rsid w:val="003F0202"/>
    <w:rsid w:val="003F053A"/>
    <w:rsid w:val="003F2462"/>
    <w:rsid w:val="003F290D"/>
    <w:rsid w:val="003F38E9"/>
    <w:rsid w:val="00402F42"/>
    <w:rsid w:val="004066F4"/>
    <w:rsid w:val="00406F6E"/>
    <w:rsid w:val="00407638"/>
    <w:rsid w:val="00411128"/>
    <w:rsid w:val="00413F5A"/>
    <w:rsid w:val="00415061"/>
    <w:rsid w:val="0041767A"/>
    <w:rsid w:val="004179B5"/>
    <w:rsid w:val="004235B2"/>
    <w:rsid w:val="00424C2A"/>
    <w:rsid w:val="00431A3F"/>
    <w:rsid w:val="00433545"/>
    <w:rsid w:val="00433D21"/>
    <w:rsid w:val="00436585"/>
    <w:rsid w:val="00441D4B"/>
    <w:rsid w:val="00446B51"/>
    <w:rsid w:val="00450C8E"/>
    <w:rsid w:val="00453750"/>
    <w:rsid w:val="004558EB"/>
    <w:rsid w:val="00455DBB"/>
    <w:rsid w:val="00460419"/>
    <w:rsid w:val="004637C0"/>
    <w:rsid w:val="004730DB"/>
    <w:rsid w:val="00474121"/>
    <w:rsid w:val="0047459D"/>
    <w:rsid w:val="00474614"/>
    <w:rsid w:val="004763F5"/>
    <w:rsid w:val="00484534"/>
    <w:rsid w:val="004846DD"/>
    <w:rsid w:val="00484E38"/>
    <w:rsid w:val="004900E8"/>
    <w:rsid w:val="00490D43"/>
    <w:rsid w:val="00492803"/>
    <w:rsid w:val="004956DD"/>
    <w:rsid w:val="00497395"/>
    <w:rsid w:val="004A025B"/>
    <w:rsid w:val="004A1BDA"/>
    <w:rsid w:val="004A28AE"/>
    <w:rsid w:val="004A49E8"/>
    <w:rsid w:val="004B2989"/>
    <w:rsid w:val="004B3779"/>
    <w:rsid w:val="004B4A72"/>
    <w:rsid w:val="004B5920"/>
    <w:rsid w:val="004B5975"/>
    <w:rsid w:val="004C01EE"/>
    <w:rsid w:val="004C7963"/>
    <w:rsid w:val="004D0E1E"/>
    <w:rsid w:val="004D46DD"/>
    <w:rsid w:val="004D4A96"/>
    <w:rsid w:val="004D7F57"/>
    <w:rsid w:val="004E58B9"/>
    <w:rsid w:val="004E5D72"/>
    <w:rsid w:val="004E7206"/>
    <w:rsid w:val="004E753F"/>
    <w:rsid w:val="004F111B"/>
    <w:rsid w:val="004F1E78"/>
    <w:rsid w:val="004F4960"/>
    <w:rsid w:val="004F5265"/>
    <w:rsid w:val="004F74AC"/>
    <w:rsid w:val="005000C4"/>
    <w:rsid w:val="00504F13"/>
    <w:rsid w:val="00504FCC"/>
    <w:rsid w:val="00512AEB"/>
    <w:rsid w:val="00513CEA"/>
    <w:rsid w:val="00515A34"/>
    <w:rsid w:val="00521365"/>
    <w:rsid w:val="0052372E"/>
    <w:rsid w:val="005274DF"/>
    <w:rsid w:val="00527FD7"/>
    <w:rsid w:val="00533FD1"/>
    <w:rsid w:val="0053761B"/>
    <w:rsid w:val="00540B86"/>
    <w:rsid w:val="005501DC"/>
    <w:rsid w:val="0055467E"/>
    <w:rsid w:val="00556570"/>
    <w:rsid w:val="005609E4"/>
    <w:rsid w:val="00565797"/>
    <w:rsid w:val="00565B0E"/>
    <w:rsid w:val="0057055B"/>
    <w:rsid w:val="00577670"/>
    <w:rsid w:val="0058122A"/>
    <w:rsid w:val="005819E9"/>
    <w:rsid w:val="0058232C"/>
    <w:rsid w:val="00582540"/>
    <w:rsid w:val="005842F5"/>
    <w:rsid w:val="005864B9"/>
    <w:rsid w:val="005877D5"/>
    <w:rsid w:val="00587BA0"/>
    <w:rsid w:val="00590744"/>
    <w:rsid w:val="00590BF4"/>
    <w:rsid w:val="00592BF3"/>
    <w:rsid w:val="005A5A46"/>
    <w:rsid w:val="005A755B"/>
    <w:rsid w:val="005B21BA"/>
    <w:rsid w:val="005B2A65"/>
    <w:rsid w:val="005B3A56"/>
    <w:rsid w:val="005B3DCE"/>
    <w:rsid w:val="005B543E"/>
    <w:rsid w:val="005C06B2"/>
    <w:rsid w:val="005C0A83"/>
    <w:rsid w:val="005C2484"/>
    <w:rsid w:val="005C2665"/>
    <w:rsid w:val="005C2859"/>
    <w:rsid w:val="005E037E"/>
    <w:rsid w:val="005E105E"/>
    <w:rsid w:val="005E26EC"/>
    <w:rsid w:val="005F397C"/>
    <w:rsid w:val="005F3BE4"/>
    <w:rsid w:val="00600E82"/>
    <w:rsid w:val="0060497B"/>
    <w:rsid w:val="00607378"/>
    <w:rsid w:val="006107AD"/>
    <w:rsid w:val="0061292B"/>
    <w:rsid w:val="00615795"/>
    <w:rsid w:val="0062035D"/>
    <w:rsid w:val="006226DC"/>
    <w:rsid w:val="006257FA"/>
    <w:rsid w:val="00625DD7"/>
    <w:rsid w:val="00632A92"/>
    <w:rsid w:val="00637141"/>
    <w:rsid w:val="00642B0A"/>
    <w:rsid w:val="00644C0F"/>
    <w:rsid w:val="0064557D"/>
    <w:rsid w:val="00647028"/>
    <w:rsid w:val="00647F96"/>
    <w:rsid w:val="00655AE4"/>
    <w:rsid w:val="00656D02"/>
    <w:rsid w:val="0066105C"/>
    <w:rsid w:val="00663302"/>
    <w:rsid w:val="006639B3"/>
    <w:rsid w:val="006758DE"/>
    <w:rsid w:val="006761D2"/>
    <w:rsid w:val="0068443D"/>
    <w:rsid w:val="00685A5F"/>
    <w:rsid w:val="00686B5A"/>
    <w:rsid w:val="00687506"/>
    <w:rsid w:val="00690B49"/>
    <w:rsid w:val="006A0179"/>
    <w:rsid w:val="006A6553"/>
    <w:rsid w:val="006A7675"/>
    <w:rsid w:val="006B03DD"/>
    <w:rsid w:val="006B200C"/>
    <w:rsid w:val="006B3470"/>
    <w:rsid w:val="006B533A"/>
    <w:rsid w:val="006B59D7"/>
    <w:rsid w:val="006B7F34"/>
    <w:rsid w:val="006C671A"/>
    <w:rsid w:val="006C78A6"/>
    <w:rsid w:val="006D270D"/>
    <w:rsid w:val="006D516D"/>
    <w:rsid w:val="006D5872"/>
    <w:rsid w:val="006D6D18"/>
    <w:rsid w:val="006D7BCF"/>
    <w:rsid w:val="006E330B"/>
    <w:rsid w:val="006E39C0"/>
    <w:rsid w:val="006E6F58"/>
    <w:rsid w:val="006E7430"/>
    <w:rsid w:val="006F21E3"/>
    <w:rsid w:val="006F64CD"/>
    <w:rsid w:val="006F6AE4"/>
    <w:rsid w:val="006F72D6"/>
    <w:rsid w:val="007029D5"/>
    <w:rsid w:val="00706684"/>
    <w:rsid w:val="007067C8"/>
    <w:rsid w:val="00706E17"/>
    <w:rsid w:val="00710D81"/>
    <w:rsid w:val="0071246C"/>
    <w:rsid w:val="007150AF"/>
    <w:rsid w:val="00721434"/>
    <w:rsid w:val="00721A8C"/>
    <w:rsid w:val="0072668E"/>
    <w:rsid w:val="007321AC"/>
    <w:rsid w:val="007323AD"/>
    <w:rsid w:val="007328EC"/>
    <w:rsid w:val="00732D35"/>
    <w:rsid w:val="00734487"/>
    <w:rsid w:val="00740B47"/>
    <w:rsid w:val="00742361"/>
    <w:rsid w:val="0074254E"/>
    <w:rsid w:val="00743EB7"/>
    <w:rsid w:val="0074444E"/>
    <w:rsid w:val="00744DEE"/>
    <w:rsid w:val="007450AE"/>
    <w:rsid w:val="007451BA"/>
    <w:rsid w:val="00746E4E"/>
    <w:rsid w:val="00747C85"/>
    <w:rsid w:val="00750B8B"/>
    <w:rsid w:val="00757BD9"/>
    <w:rsid w:val="00762567"/>
    <w:rsid w:val="00762B38"/>
    <w:rsid w:val="007637B7"/>
    <w:rsid w:val="007702ED"/>
    <w:rsid w:val="007747FA"/>
    <w:rsid w:val="007749AE"/>
    <w:rsid w:val="00780978"/>
    <w:rsid w:val="0078226B"/>
    <w:rsid w:val="00784CCD"/>
    <w:rsid w:val="00784D21"/>
    <w:rsid w:val="007928EC"/>
    <w:rsid w:val="007A5EE7"/>
    <w:rsid w:val="007B609B"/>
    <w:rsid w:val="007C509F"/>
    <w:rsid w:val="007C7320"/>
    <w:rsid w:val="007D799B"/>
    <w:rsid w:val="007E0FCD"/>
    <w:rsid w:val="007E278B"/>
    <w:rsid w:val="007E3135"/>
    <w:rsid w:val="007E451C"/>
    <w:rsid w:val="007E5F70"/>
    <w:rsid w:val="007F2F72"/>
    <w:rsid w:val="007F33A5"/>
    <w:rsid w:val="007F7398"/>
    <w:rsid w:val="00803C98"/>
    <w:rsid w:val="00805E23"/>
    <w:rsid w:val="008101E1"/>
    <w:rsid w:val="00812161"/>
    <w:rsid w:val="00812502"/>
    <w:rsid w:val="00814B94"/>
    <w:rsid w:val="00817615"/>
    <w:rsid w:val="008249A0"/>
    <w:rsid w:val="0083360F"/>
    <w:rsid w:val="0083482A"/>
    <w:rsid w:val="00834C90"/>
    <w:rsid w:val="008356C1"/>
    <w:rsid w:val="00836BB8"/>
    <w:rsid w:val="008376CF"/>
    <w:rsid w:val="00840604"/>
    <w:rsid w:val="00840EF5"/>
    <w:rsid w:val="0084268F"/>
    <w:rsid w:val="00845698"/>
    <w:rsid w:val="00845B0E"/>
    <w:rsid w:val="0085050A"/>
    <w:rsid w:val="008519FF"/>
    <w:rsid w:val="00854DB8"/>
    <w:rsid w:val="0086236D"/>
    <w:rsid w:val="00864DE2"/>
    <w:rsid w:val="00864FA0"/>
    <w:rsid w:val="008709BD"/>
    <w:rsid w:val="00871108"/>
    <w:rsid w:val="00872A40"/>
    <w:rsid w:val="00874ED3"/>
    <w:rsid w:val="00876155"/>
    <w:rsid w:val="00881EAE"/>
    <w:rsid w:val="00883440"/>
    <w:rsid w:val="00884E47"/>
    <w:rsid w:val="00885EBA"/>
    <w:rsid w:val="00887EF8"/>
    <w:rsid w:val="008907B3"/>
    <w:rsid w:val="00891C48"/>
    <w:rsid w:val="00893B1C"/>
    <w:rsid w:val="00897D99"/>
    <w:rsid w:val="008A20AA"/>
    <w:rsid w:val="008A3118"/>
    <w:rsid w:val="008A3FF8"/>
    <w:rsid w:val="008A5647"/>
    <w:rsid w:val="008A73AD"/>
    <w:rsid w:val="008B0D91"/>
    <w:rsid w:val="008B5667"/>
    <w:rsid w:val="008B6979"/>
    <w:rsid w:val="008C085E"/>
    <w:rsid w:val="008C0958"/>
    <w:rsid w:val="008C325D"/>
    <w:rsid w:val="008C32AE"/>
    <w:rsid w:val="008C38E7"/>
    <w:rsid w:val="008C485D"/>
    <w:rsid w:val="008C495A"/>
    <w:rsid w:val="008C49D1"/>
    <w:rsid w:val="008C6D3D"/>
    <w:rsid w:val="008C71F2"/>
    <w:rsid w:val="008D2325"/>
    <w:rsid w:val="008D453D"/>
    <w:rsid w:val="008E59F6"/>
    <w:rsid w:val="008E70D8"/>
    <w:rsid w:val="008E781F"/>
    <w:rsid w:val="008F1FE1"/>
    <w:rsid w:val="008F533F"/>
    <w:rsid w:val="008F6E43"/>
    <w:rsid w:val="0090540D"/>
    <w:rsid w:val="009147E1"/>
    <w:rsid w:val="00915324"/>
    <w:rsid w:val="00915501"/>
    <w:rsid w:val="00916CCA"/>
    <w:rsid w:val="00921765"/>
    <w:rsid w:val="0092601A"/>
    <w:rsid w:val="00930B41"/>
    <w:rsid w:val="0093302D"/>
    <w:rsid w:val="00933D74"/>
    <w:rsid w:val="00937F28"/>
    <w:rsid w:val="00940E65"/>
    <w:rsid w:val="00944863"/>
    <w:rsid w:val="00954BA5"/>
    <w:rsid w:val="00956A5A"/>
    <w:rsid w:val="00956DCB"/>
    <w:rsid w:val="009620B0"/>
    <w:rsid w:val="00962B6C"/>
    <w:rsid w:val="009664B6"/>
    <w:rsid w:val="00966F13"/>
    <w:rsid w:val="009712D7"/>
    <w:rsid w:val="009744B3"/>
    <w:rsid w:val="00976DCA"/>
    <w:rsid w:val="00981F88"/>
    <w:rsid w:val="00991841"/>
    <w:rsid w:val="00991CCD"/>
    <w:rsid w:val="00992644"/>
    <w:rsid w:val="00996307"/>
    <w:rsid w:val="009A0C6A"/>
    <w:rsid w:val="009A2243"/>
    <w:rsid w:val="009A2D3F"/>
    <w:rsid w:val="009A31A6"/>
    <w:rsid w:val="009A4FA1"/>
    <w:rsid w:val="009A6FF2"/>
    <w:rsid w:val="009B2913"/>
    <w:rsid w:val="009B2F4D"/>
    <w:rsid w:val="009B478C"/>
    <w:rsid w:val="009B4DD2"/>
    <w:rsid w:val="009B5F3F"/>
    <w:rsid w:val="009B7B65"/>
    <w:rsid w:val="009C140C"/>
    <w:rsid w:val="009C5139"/>
    <w:rsid w:val="009D03EA"/>
    <w:rsid w:val="009D2472"/>
    <w:rsid w:val="009D32B2"/>
    <w:rsid w:val="009D3976"/>
    <w:rsid w:val="009D5012"/>
    <w:rsid w:val="009D524F"/>
    <w:rsid w:val="009D5C9C"/>
    <w:rsid w:val="009D6508"/>
    <w:rsid w:val="009D6940"/>
    <w:rsid w:val="009D6BDB"/>
    <w:rsid w:val="009E2E86"/>
    <w:rsid w:val="009E4B0B"/>
    <w:rsid w:val="009E5342"/>
    <w:rsid w:val="009E6494"/>
    <w:rsid w:val="009F0BE3"/>
    <w:rsid w:val="009F263E"/>
    <w:rsid w:val="009F2B2D"/>
    <w:rsid w:val="009F53E4"/>
    <w:rsid w:val="009F5652"/>
    <w:rsid w:val="00A0603D"/>
    <w:rsid w:val="00A11C33"/>
    <w:rsid w:val="00A135D5"/>
    <w:rsid w:val="00A16007"/>
    <w:rsid w:val="00A247B8"/>
    <w:rsid w:val="00A24A42"/>
    <w:rsid w:val="00A25382"/>
    <w:rsid w:val="00A25470"/>
    <w:rsid w:val="00A30264"/>
    <w:rsid w:val="00A30CE1"/>
    <w:rsid w:val="00A30CEA"/>
    <w:rsid w:val="00A31705"/>
    <w:rsid w:val="00A32A2B"/>
    <w:rsid w:val="00A332A9"/>
    <w:rsid w:val="00A3776D"/>
    <w:rsid w:val="00A41810"/>
    <w:rsid w:val="00A418D8"/>
    <w:rsid w:val="00A41AE1"/>
    <w:rsid w:val="00A4270C"/>
    <w:rsid w:val="00A44796"/>
    <w:rsid w:val="00A45AE4"/>
    <w:rsid w:val="00A47323"/>
    <w:rsid w:val="00A47FDF"/>
    <w:rsid w:val="00A501A8"/>
    <w:rsid w:val="00A512D9"/>
    <w:rsid w:val="00A518AF"/>
    <w:rsid w:val="00A55A5C"/>
    <w:rsid w:val="00A56479"/>
    <w:rsid w:val="00A566FF"/>
    <w:rsid w:val="00A600BC"/>
    <w:rsid w:val="00A71BCD"/>
    <w:rsid w:val="00A7674B"/>
    <w:rsid w:val="00A77E80"/>
    <w:rsid w:val="00A84599"/>
    <w:rsid w:val="00A86603"/>
    <w:rsid w:val="00A86AB7"/>
    <w:rsid w:val="00A90848"/>
    <w:rsid w:val="00A91F98"/>
    <w:rsid w:val="00A9679F"/>
    <w:rsid w:val="00AA63C9"/>
    <w:rsid w:val="00AB481C"/>
    <w:rsid w:val="00AB59BC"/>
    <w:rsid w:val="00AB7681"/>
    <w:rsid w:val="00AC2EE4"/>
    <w:rsid w:val="00AC451A"/>
    <w:rsid w:val="00AC6340"/>
    <w:rsid w:val="00AC7B7B"/>
    <w:rsid w:val="00AD2968"/>
    <w:rsid w:val="00AD35EA"/>
    <w:rsid w:val="00AD4BED"/>
    <w:rsid w:val="00AD71F3"/>
    <w:rsid w:val="00AE05A2"/>
    <w:rsid w:val="00AE145B"/>
    <w:rsid w:val="00AE1712"/>
    <w:rsid w:val="00AE2A60"/>
    <w:rsid w:val="00AE37E0"/>
    <w:rsid w:val="00AE65C5"/>
    <w:rsid w:val="00AE78DA"/>
    <w:rsid w:val="00AF3164"/>
    <w:rsid w:val="00AF3F9F"/>
    <w:rsid w:val="00AF6A4D"/>
    <w:rsid w:val="00B01577"/>
    <w:rsid w:val="00B0162E"/>
    <w:rsid w:val="00B01921"/>
    <w:rsid w:val="00B01A38"/>
    <w:rsid w:val="00B0430E"/>
    <w:rsid w:val="00B07D23"/>
    <w:rsid w:val="00B110D2"/>
    <w:rsid w:val="00B1729F"/>
    <w:rsid w:val="00B17848"/>
    <w:rsid w:val="00B20A85"/>
    <w:rsid w:val="00B25D5F"/>
    <w:rsid w:val="00B266E7"/>
    <w:rsid w:val="00B26E63"/>
    <w:rsid w:val="00B332D6"/>
    <w:rsid w:val="00B34F38"/>
    <w:rsid w:val="00B35CEB"/>
    <w:rsid w:val="00B360E2"/>
    <w:rsid w:val="00B36657"/>
    <w:rsid w:val="00B4227E"/>
    <w:rsid w:val="00B477A3"/>
    <w:rsid w:val="00B5147A"/>
    <w:rsid w:val="00B526B8"/>
    <w:rsid w:val="00B6130E"/>
    <w:rsid w:val="00B6342B"/>
    <w:rsid w:val="00B66D06"/>
    <w:rsid w:val="00B71B1E"/>
    <w:rsid w:val="00B72963"/>
    <w:rsid w:val="00B82578"/>
    <w:rsid w:val="00B832BF"/>
    <w:rsid w:val="00B833D4"/>
    <w:rsid w:val="00B83E0E"/>
    <w:rsid w:val="00B84845"/>
    <w:rsid w:val="00B868BC"/>
    <w:rsid w:val="00B872BD"/>
    <w:rsid w:val="00B879DB"/>
    <w:rsid w:val="00B92454"/>
    <w:rsid w:val="00B945B5"/>
    <w:rsid w:val="00B949D0"/>
    <w:rsid w:val="00B954AA"/>
    <w:rsid w:val="00B95BB3"/>
    <w:rsid w:val="00B967ED"/>
    <w:rsid w:val="00B97A67"/>
    <w:rsid w:val="00BA1670"/>
    <w:rsid w:val="00BA5F29"/>
    <w:rsid w:val="00BA6212"/>
    <w:rsid w:val="00BB1408"/>
    <w:rsid w:val="00BB58EE"/>
    <w:rsid w:val="00BB5A82"/>
    <w:rsid w:val="00BE0036"/>
    <w:rsid w:val="00BE04E6"/>
    <w:rsid w:val="00BE1314"/>
    <w:rsid w:val="00BE5327"/>
    <w:rsid w:val="00BE5F1A"/>
    <w:rsid w:val="00BE79B3"/>
    <w:rsid w:val="00BF0B8E"/>
    <w:rsid w:val="00BF1822"/>
    <w:rsid w:val="00BF272E"/>
    <w:rsid w:val="00BF3607"/>
    <w:rsid w:val="00BF3897"/>
    <w:rsid w:val="00BF6B31"/>
    <w:rsid w:val="00C02189"/>
    <w:rsid w:val="00C1015A"/>
    <w:rsid w:val="00C114A0"/>
    <w:rsid w:val="00C1170C"/>
    <w:rsid w:val="00C212B1"/>
    <w:rsid w:val="00C2193F"/>
    <w:rsid w:val="00C23369"/>
    <w:rsid w:val="00C239C2"/>
    <w:rsid w:val="00C24AD7"/>
    <w:rsid w:val="00C256A7"/>
    <w:rsid w:val="00C3245A"/>
    <w:rsid w:val="00C3288A"/>
    <w:rsid w:val="00C32B5A"/>
    <w:rsid w:val="00C357EB"/>
    <w:rsid w:val="00C365B3"/>
    <w:rsid w:val="00C36E47"/>
    <w:rsid w:val="00C37414"/>
    <w:rsid w:val="00C37D0C"/>
    <w:rsid w:val="00C41AAE"/>
    <w:rsid w:val="00C41B77"/>
    <w:rsid w:val="00C44EB4"/>
    <w:rsid w:val="00C50466"/>
    <w:rsid w:val="00C51EEE"/>
    <w:rsid w:val="00C52644"/>
    <w:rsid w:val="00C52D4B"/>
    <w:rsid w:val="00C56E09"/>
    <w:rsid w:val="00C56ED4"/>
    <w:rsid w:val="00C61D4B"/>
    <w:rsid w:val="00C62894"/>
    <w:rsid w:val="00C650FF"/>
    <w:rsid w:val="00C65460"/>
    <w:rsid w:val="00C656DC"/>
    <w:rsid w:val="00C65A2B"/>
    <w:rsid w:val="00C76E51"/>
    <w:rsid w:val="00C8119A"/>
    <w:rsid w:val="00C865D3"/>
    <w:rsid w:val="00C875AC"/>
    <w:rsid w:val="00C951E7"/>
    <w:rsid w:val="00C95501"/>
    <w:rsid w:val="00CA3694"/>
    <w:rsid w:val="00CA640C"/>
    <w:rsid w:val="00CB3A80"/>
    <w:rsid w:val="00CC0650"/>
    <w:rsid w:val="00CC2654"/>
    <w:rsid w:val="00CC2726"/>
    <w:rsid w:val="00CC2EC6"/>
    <w:rsid w:val="00CD2304"/>
    <w:rsid w:val="00CD559E"/>
    <w:rsid w:val="00CD601A"/>
    <w:rsid w:val="00CD6939"/>
    <w:rsid w:val="00CE083A"/>
    <w:rsid w:val="00CE12A6"/>
    <w:rsid w:val="00CE2571"/>
    <w:rsid w:val="00CE3048"/>
    <w:rsid w:val="00CE538C"/>
    <w:rsid w:val="00CE6645"/>
    <w:rsid w:val="00CF2E41"/>
    <w:rsid w:val="00CF43C3"/>
    <w:rsid w:val="00CF57C5"/>
    <w:rsid w:val="00CF7E5F"/>
    <w:rsid w:val="00D01A78"/>
    <w:rsid w:val="00D05AC2"/>
    <w:rsid w:val="00D060BF"/>
    <w:rsid w:val="00D106F6"/>
    <w:rsid w:val="00D10DC2"/>
    <w:rsid w:val="00D10DE2"/>
    <w:rsid w:val="00D1240A"/>
    <w:rsid w:val="00D14E5C"/>
    <w:rsid w:val="00D2204A"/>
    <w:rsid w:val="00D3249F"/>
    <w:rsid w:val="00D37601"/>
    <w:rsid w:val="00D42C2E"/>
    <w:rsid w:val="00D4482D"/>
    <w:rsid w:val="00D457B5"/>
    <w:rsid w:val="00D471B3"/>
    <w:rsid w:val="00D479AF"/>
    <w:rsid w:val="00D51B18"/>
    <w:rsid w:val="00D52AB1"/>
    <w:rsid w:val="00D554F3"/>
    <w:rsid w:val="00D66880"/>
    <w:rsid w:val="00D764E8"/>
    <w:rsid w:val="00D82636"/>
    <w:rsid w:val="00D85FEB"/>
    <w:rsid w:val="00D86AD3"/>
    <w:rsid w:val="00D87B2A"/>
    <w:rsid w:val="00D918AB"/>
    <w:rsid w:val="00D91F0D"/>
    <w:rsid w:val="00D94555"/>
    <w:rsid w:val="00D96418"/>
    <w:rsid w:val="00D96F71"/>
    <w:rsid w:val="00DA3141"/>
    <w:rsid w:val="00DA49B9"/>
    <w:rsid w:val="00DA75F6"/>
    <w:rsid w:val="00DA7E2B"/>
    <w:rsid w:val="00DB0757"/>
    <w:rsid w:val="00DB418D"/>
    <w:rsid w:val="00DB5051"/>
    <w:rsid w:val="00DC5577"/>
    <w:rsid w:val="00DC6465"/>
    <w:rsid w:val="00DC772C"/>
    <w:rsid w:val="00DD312B"/>
    <w:rsid w:val="00DD64A2"/>
    <w:rsid w:val="00DD6A89"/>
    <w:rsid w:val="00DD7DC1"/>
    <w:rsid w:val="00DF1813"/>
    <w:rsid w:val="00DF59E8"/>
    <w:rsid w:val="00DF763C"/>
    <w:rsid w:val="00E023BE"/>
    <w:rsid w:val="00E02B5E"/>
    <w:rsid w:val="00E03295"/>
    <w:rsid w:val="00E038A8"/>
    <w:rsid w:val="00E05A26"/>
    <w:rsid w:val="00E0736C"/>
    <w:rsid w:val="00E1120E"/>
    <w:rsid w:val="00E1153F"/>
    <w:rsid w:val="00E160A6"/>
    <w:rsid w:val="00E16CB4"/>
    <w:rsid w:val="00E17A76"/>
    <w:rsid w:val="00E17CA7"/>
    <w:rsid w:val="00E20E62"/>
    <w:rsid w:val="00E22125"/>
    <w:rsid w:val="00E22C3D"/>
    <w:rsid w:val="00E250ED"/>
    <w:rsid w:val="00E26583"/>
    <w:rsid w:val="00E27F23"/>
    <w:rsid w:val="00E35A98"/>
    <w:rsid w:val="00E37BCC"/>
    <w:rsid w:val="00E37C36"/>
    <w:rsid w:val="00E40E41"/>
    <w:rsid w:val="00E41B36"/>
    <w:rsid w:val="00E42B26"/>
    <w:rsid w:val="00E431B7"/>
    <w:rsid w:val="00E4427D"/>
    <w:rsid w:val="00E45B1B"/>
    <w:rsid w:val="00E46BF1"/>
    <w:rsid w:val="00E47CA8"/>
    <w:rsid w:val="00E50637"/>
    <w:rsid w:val="00E50EBD"/>
    <w:rsid w:val="00E55A06"/>
    <w:rsid w:val="00E56F6C"/>
    <w:rsid w:val="00E60668"/>
    <w:rsid w:val="00E65E10"/>
    <w:rsid w:val="00E66E7A"/>
    <w:rsid w:val="00E70211"/>
    <w:rsid w:val="00E70A00"/>
    <w:rsid w:val="00E7363A"/>
    <w:rsid w:val="00E7468B"/>
    <w:rsid w:val="00E751EC"/>
    <w:rsid w:val="00E82851"/>
    <w:rsid w:val="00E871D9"/>
    <w:rsid w:val="00E902FC"/>
    <w:rsid w:val="00E92A57"/>
    <w:rsid w:val="00E976DB"/>
    <w:rsid w:val="00E97CC5"/>
    <w:rsid w:val="00EA2FD4"/>
    <w:rsid w:val="00EA3C80"/>
    <w:rsid w:val="00EA4439"/>
    <w:rsid w:val="00EB5A0D"/>
    <w:rsid w:val="00EB619F"/>
    <w:rsid w:val="00EC1F18"/>
    <w:rsid w:val="00EC2540"/>
    <w:rsid w:val="00EC49AF"/>
    <w:rsid w:val="00EC6D98"/>
    <w:rsid w:val="00ED2CAE"/>
    <w:rsid w:val="00ED559A"/>
    <w:rsid w:val="00ED6AF8"/>
    <w:rsid w:val="00EE0BB0"/>
    <w:rsid w:val="00EE0D39"/>
    <w:rsid w:val="00EF229D"/>
    <w:rsid w:val="00EF3D8D"/>
    <w:rsid w:val="00EF5B58"/>
    <w:rsid w:val="00EF6D56"/>
    <w:rsid w:val="00F004D4"/>
    <w:rsid w:val="00F006F9"/>
    <w:rsid w:val="00F02ABC"/>
    <w:rsid w:val="00F13639"/>
    <w:rsid w:val="00F13B8B"/>
    <w:rsid w:val="00F16DE8"/>
    <w:rsid w:val="00F219DC"/>
    <w:rsid w:val="00F223F5"/>
    <w:rsid w:val="00F30F94"/>
    <w:rsid w:val="00F313E5"/>
    <w:rsid w:val="00F352D5"/>
    <w:rsid w:val="00F40170"/>
    <w:rsid w:val="00F4196C"/>
    <w:rsid w:val="00F4322A"/>
    <w:rsid w:val="00F43300"/>
    <w:rsid w:val="00F4397D"/>
    <w:rsid w:val="00F518D8"/>
    <w:rsid w:val="00F53575"/>
    <w:rsid w:val="00F53788"/>
    <w:rsid w:val="00F56A4C"/>
    <w:rsid w:val="00F60D68"/>
    <w:rsid w:val="00F64D2F"/>
    <w:rsid w:val="00F65D5F"/>
    <w:rsid w:val="00F6695A"/>
    <w:rsid w:val="00F7130F"/>
    <w:rsid w:val="00F71390"/>
    <w:rsid w:val="00F71FE1"/>
    <w:rsid w:val="00F721CA"/>
    <w:rsid w:val="00F731CC"/>
    <w:rsid w:val="00F73E1A"/>
    <w:rsid w:val="00F747D1"/>
    <w:rsid w:val="00F81220"/>
    <w:rsid w:val="00F83362"/>
    <w:rsid w:val="00F8576A"/>
    <w:rsid w:val="00F86663"/>
    <w:rsid w:val="00F86FEA"/>
    <w:rsid w:val="00F90080"/>
    <w:rsid w:val="00F96828"/>
    <w:rsid w:val="00F97F54"/>
    <w:rsid w:val="00FA16AA"/>
    <w:rsid w:val="00FA2A37"/>
    <w:rsid w:val="00FA4785"/>
    <w:rsid w:val="00FB2F18"/>
    <w:rsid w:val="00FB6053"/>
    <w:rsid w:val="00FB7000"/>
    <w:rsid w:val="00FB7565"/>
    <w:rsid w:val="00FC2A36"/>
    <w:rsid w:val="00FC3E6E"/>
    <w:rsid w:val="00FC666E"/>
    <w:rsid w:val="00FD148D"/>
    <w:rsid w:val="00FD1A72"/>
    <w:rsid w:val="00FD37C1"/>
    <w:rsid w:val="00FD475D"/>
    <w:rsid w:val="00FD4D43"/>
    <w:rsid w:val="00FD7648"/>
    <w:rsid w:val="00FD78F4"/>
    <w:rsid w:val="00FE1608"/>
    <w:rsid w:val="00FE4BD9"/>
    <w:rsid w:val="00FE4EB7"/>
    <w:rsid w:val="00FE6E71"/>
    <w:rsid w:val="00FF6DB7"/>
    <w:rsid w:val="00FF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F2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246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F2462"/>
  </w:style>
  <w:style w:type="paragraph" w:styleId="a3">
    <w:name w:val="Normal (Web)"/>
    <w:basedOn w:val="a"/>
    <w:uiPriority w:val="99"/>
    <w:unhideWhenUsed/>
    <w:rsid w:val="003F2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F2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246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F2462"/>
  </w:style>
  <w:style w:type="paragraph" w:styleId="a3">
    <w:name w:val="Normal (Web)"/>
    <w:basedOn w:val="a"/>
    <w:uiPriority w:val="99"/>
    <w:unhideWhenUsed/>
    <w:rsid w:val="003F2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2693">
      <w:bodyDiv w:val="1"/>
      <w:marLeft w:val="0"/>
      <w:marRight w:val="0"/>
      <w:marTop w:val="0"/>
      <w:marBottom w:val="0"/>
      <w:divBdr>
        <w:top w:val="none" w:sz="0" w:space="0" w:color="auto"/>
        <w:left w:val="none" w:sz="0" w:space="0" w:color="auto"/>
        <w:bottom w:val="none" w:sz="0" w:space="0" w:color="auto"/>
        <w:right w:val="none" w:sz="0" w:space="0" w:color="auto"/>
      </w:divBdr>
    </w:div>
    <w:div w:id="16715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5012</Words>
  <Characters>28575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Админ</cp:lastModifiedBy>
  <cp:revision>14</cp:revision>
  <dcterms:created xsi:type="dcterms:W3CDTF">2020-09-30T17:03:00Z</dcterms:created>
  <dcterms:modified xsi:type="dcterms:W3CDTF">2021-11-09T05:51:00Z</dcterms:modified>
</cp:coreProperties>
</file>