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 программа  учебного предмета « Математика»5-6 классов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 в соответствии с требованием Федерального государственного образовательного стандарта</w:t>
      </w:r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образования, на основе п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римерной программы основного общего образования по математике. За </w:t>
      </w:r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рабочей программы взяты п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римерные программы основного общего образования. Математика 5-6 классы/сост.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урмист</w:t>
      </w:r>
      <w:r w:rsidR="005B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</w:t>
      </w:r>
      <w:proofErr w:type="spellEnd"/>
      <w:r w:rsidR="005B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– М.: «Просвещение»,  2012</w:t>
      </w:r>
      <w:bookmarkStart w:id="0" w:name="_GoBack"/>
      <w:bookmarkEnd w:id="0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15D8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9B1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Тасутинская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имени </w:t>
      </w:r>
      <w:proofErr w:type="spellStart"/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Асадулаева</w:t>
      </w:r>
      <w:proofErr w:type="spellEnd"/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Маккашарипа</w:t>
      </w:r>
      <w:proofErr w:type="spellEnd"/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маровича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изучения математики в 5-6 классах основной школы отводит 350 уроков. Согласно календарному гра</w:t>
      </w:r>
      <w:r w:rsidR="00CE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фику и расписанию уроков на 2021-2022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5 класс- 5ч в неделю. Всего-      172 часа,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6 класс-5ч в неделю, всего-         172часа.</w:t>
      </w:r>
    </w:p>
    <w:p w:rsidR="00DE509A" w:rsidRPr="00DE509A" w:rsidRDefault="00DE509A" w:rsidP="00DE509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 курса «Математика» в 5-6 классах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устанавливает требования к результатам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освоивших основную образовательную программу основного общего образования: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личностны,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предметным результатам.</w:t>
      </w:r>
      <w:proofErr w:type="gramEnd"/>
    </w:p>
    <w:p w:rsidR="00DE509A" w:rsidRPr="00DE509A" w:rsidRDefault="00DE509A" w:rsidP="00DE509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контрпримеры</w:t>
      </w:r>
      <w:proofErr w:type="spell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 мышления, инициатива, находчивость, активность при решении математических задач;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процесс и результат учебной математической деятельности;</w:t>
      </w:r>
    </w:p>
    <w:p w:rsidR="00DE509A" w:rsidRPr="00DE509A" w:rsidRDefault="00DE509A" w:rsidP="00DE509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результаты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DE509A" w:rsidRPr="00DE509A" w:rsidRDefault="00DE509A" w:rsidP="00DE509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обоснования;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способами представления и анализа статистических данных;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геометрическим языком;</w:t>
      </w:r>
    </w:p>
    <w:p w:rsidR="00DE509A" w:rsidRPr="00DE509A" w:rsidRDefault="00DE509A" w:rsidP="00DE509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обучения, в результате освоения учебного курса « Математика»  в 5-6 классах ученик научится: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8" w:hanging="29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Рациональные числа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88" w:hanging="2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DE509A" w:rsidRPr="00DE509A" w:rsidRDefault="00DE509A" w:rsidP="00DE509A">
      <w:pPr>
        <w:numPr>
          <w:ilvl w:val="0"/>
          <w:numId w:val="5"/>
        </w:numPr>
        <w:shd w:val="clear" w:color="auto" w:fill="FFFFFF"/>
        <w:spacing w:after="0" w:line="240" w:lineRule="auto"/>
        <w:ind w:left="29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особенности десятичной системы счисления;</w:t>
      </w:r>
    </w:p>
    <w:p w:rsidR="00DE509A" w:rsidRPr="00DE509A" w:rsidRDefault="00DE509A" w:rsidP="00DE509A">
      <w:pPr>
        <w:numPr>
          <w:ilvl w:val="0"/>
          <w:numId w:val="6"/>
        </w:numPr>
        <w:shd w:val="clear" w:color="auto" w:fill="FFFFFF"/>
        <w:spacing w:after="0" w:line="240" w:lineRule="auto"/>
        <w:ind w:left="14" w:firstLine="2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понятиями, связанными с делимостью натуральных чисел;</w:t>
      </w:r>
    </w:p>
    <w:p w:rsidR="00DE509A" w:rsidRPr="00DE509A" w:rsidRDefault="00DE509A" w:rsidP="00DE509A">
      <w:pPr>
        <w:numPr>
          <w:ilvl w:val="0"/>
          <w:numId w:val="6"/>
        </w:numPr>
        <w:shd w:val="clear" w:color="auto" w:fill="FFFFFF"/>
        <w:spacing w:after="0" w:line="240" w:lineRule="auto"/>
        <w:ind w:left="14" w:firstLine="2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числа в эквивалентных формах, выбирая наиболее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подходящую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зависимости от конкретной ситуации;</w:t>
      </w:r>
    </w:p>
    <w:p w:rsidR="00DE509A" w:rsidRPr="00DE509A" w:rsidRDefault="00DE509A" w:rsidP="00DE509A">
      <w:pPr>
        <w:numPr>
          <w:ilvl w:val="0"/>
          <w:numId w:val="6"/>
        </w:numPr>
        <w:shd w:val="clear" w:color="auto" w:fill="FFFFFF"/>
        <w:spacing w:after="0" w:line="240" w:lineRule="auto"/>
        <w:ind w:left="29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упорядочивать рациональные числа;</w:t>
      </w:r>
    </w:p>
    <w:p w:rsidR="00DE509A" w:rsidRPr="00DE509A" w:rsidRDefault="00DE509A" w:rsidP="00DE509A">
      <w:pPr>
        <w:numPr>
          <w:ilvl w:val="0"/>
          <w:numId w:val="7"/>
        </w:numPr>
        <w:shd w:val="clear" w:color="auto" w:fill="FFFFFF"/>
        <w:spacing w:after="0" w:line="240" w:lineRule="auto"/>
        <w:ind w:left="0" w:right="18" w:firstLine="28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DE509A" w:rsidRPr="00DE509A" w:rsidRDefault="00DE509A" w:rsidP="00DE509A">
      <w:pPr>
        <w:numPr>
          <w:ilvl w:val="0"/>
          <w:numId w:val="7"/>
        </w:numPr>
        <w:shd w:val="clear" w:color="auto" w:fill="FFFFFF"/>
        <w:spacing w:after="0" w:line="240" w:lineRule="auto"/>
        <w:ind w:left="0" w:right="10" w:firstLine="28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возможность:</w:t>
      </w:r>
    </w:p>
    <w:p w:rsidR="00DE509A" w:rsidRPr="00DE509A" w:rsidRDefault="00DE509A" w:rsidP="00DE509A">
      <w:pPr>
        <w:numPr>
          <w:ilvl w:val="0"/>
          <w:numId w:val="8"/>
        </w:numPr>
        <w:shd w:val="clear" w:color="auto" w:fill="FFFFFF"/>
        <w:spacing w:after="0" w:line="240" w:lineRule="auto"/>
        <w:ind w:left="4" w:right="14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позиционными системами счисления с основаниями, отличными от 10;</w:t>
      </w:r>
    </w:p>
    <w:p w:rsidR="00DE509A" w:rsidRPr="00DE509A" w:rsidRDefault="00DE509A" w:rsidP="00DE509A">
      <w:pPr>
        <w:numPr>
          <w:ilvl w:val="0"/>
          <w:numId w:val="8"/>
        </w:numPr>
        <w:shd w:val="clear" w:color="auto" w:fill="FFFFFF"/>
        <w:spacing w:after="0" w:line="240" w:lineRule="auto"/>
        <w:ind w:left="4" w:right="4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и развить представления о натуральных числах и свойствах делимости;</w:t>
      </w:r>
    </w:p>
    <w:p w:rsidR="00DE509A" w:rsidRPr="00DE509A" w:rsidRDefault="00DE509A" w:rsidP="00DE509A">
      <w:pPr>
        <w:numPr>
          <w:ilvl w:val="0"/>
          <w:numId w:val="8"/>
        </w:numPr>
        <w:shd w:val="clear" w:color="auto" w:fill="FFFFFF"/>
        <w:spacing w:after="0" w:line="240" w:lineRule="auto"/>
        <w:ind w:left="4" w:right="14" w:firstLine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78" w:hanging="27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Действительные числа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88" w:hanging="2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DE509A" w:rsidRPr="00DE509A" w:rsidRDefault="00DE509A" w:rsidP="00DE509A">
      <w:pPr>
        <w:numPr>
          <w:ilvl w:val="0"/>
          <w:numId w:val="9"/>
        </w:numPr>
        <w:shd w:val="clear" w:color="auto" w:fill="FFFFFF"/>
        <w:spacing w:after="0" w:line="240" w:lineRule="auto"/>
        <w:ind w:left="0" w:right="14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начальные представления о множестве действительных чисел;</w:t>
      </w:r>
    </w:p>
    <w:p w:rsidR="00DE509A" w:rsidRPr="00DE509A" w:rsidRDefault="00DE509A" w:rsidP="00DE509A">
      <w:pPr>
        <w:numPr>
          <w:ilvl w:val="0"/>
          <w:numId w:val="9"/>
        </w:numPr>
        <w:shd w:val="clear" w:color="auto" w:fill="FFFFFF"/>
        <w:spacing w:after="0" w:line="240" w:lineRule="auto"/>
        <w:ind w:left="0" w:right="1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понятием квадратного корня, применять его в вычислениях.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4" w:hanging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возможность:</w:t>
      </w:r>
    </w:p>
    <w:p w:rsidR="00DE509A" w:rsidRPr="00DE509A" w:rsidRDefault="00DE509A" w:rsidP="00DE509A">
      <w:pPr>
        <w:numPr>
          <w:ilvl w:val="0"/>
          <w:numId w:val="10"/>
        </w:numPr>
        <w:shd w:val="clear" w:color="auto" w:fill="FFFFFF"/>
        <w:spacing w:after="0" w:line="240" w:lineRule="auto"/>
        <w:ind w:left="10" w:firstLine="28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DE509A" w:rsidRPr="00DE509A" w:rsidRDefault="00DE509A" w:rsidP="00DE509A">
      <w:pPr>
        <w:numPr>
          <w:ilvl w:val="0"/>
          <w:numId w:val="10"/>
        </w:numPr>
        <w:shd w:val="clear" w:color="auto" w:fill="FFFFFF"/>
        <w:spacing w:after="0" w:line="240" w:lineRule="auto"/>
        <w:ind w:left="10" w:right="14" w:firstLine="28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8" w:hanging="29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Измерения, приближения, оценки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4" w:hanging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4" w:right="14" w:firstLine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8" w:hanging="29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возможность:</w:t>
      </w:r>
    </w:p>
    <w:p w:rsidR="00DE509A" w:rsidRPr="00DE509A" w:rsidRDefault="00DE509A" w:rsidP="00DE509A">
      <w:pPr>
        <w:numPr>
          <w:ilvl w:val="0"/>
          <w:numId w:val="11"/>
        </w:numPr>
        <w:shd w:val="clear" w:color="auto" w:fill="FFFFFF"/>
        <w:spacing w:after="0" w:line="240" w:lineRule="auto"/>
        <w:ind w:left="10" w:right="4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DE509A" w:rsidRPr="00DE509A" w:rsidRDefault="00DE509A" w:rsidP="00DE509A">
      <w:pPr>
        <w:numPr>
          <w:ilvl w:val="0"/>
          <w:numId w:val="11"/>
        </w:numPr>
        <w:shd w:val="clear" w:color="auto" w:fill="FFFFFF"/>
        <w:spacing w:after="0" w:line="240" w:lineRule="auto"/>
        <w:ind w:left="1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304" w:hanging="30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Наглядная геометрия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302" w:hanging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научится:</w:t>
      </w:r>
    </w:p>
    <w:p w:rsidR="00DE509A" w:rsidRPr="00DE509A" w:rsidRDefault="00DE509A" w:rsidP="00DE509A">
      <w:pPr>
        <w:numPr>
          <w:ilvl w:val="0"/>
          <w:numId w:val="12"/>
        </w:numPr>
        <w:shd w:val="clear" w:color="auto" w:fill="FFFFFF"/>
        <w:spacing w:after="0" w:line="240" w:lineRule="auto"/>
        <w:ind w:left="0" w:right="4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DE509A" w:rsidRPr="00DE509A" w:rsidRDefault="00DE509A" w:rsidP="00DE509A">
      <w:pPr>
        <w:numPr>
          <w:ilvl w:val="0"/>
          <w:numId w:val="12"/>
        </w:numPr>
        <w:shd w:val="clear" w:color="auto" w:fill="FFFFFF"/>
        <w:spacing w:after="0" w:line="240" w:lineRule="auto"/>
        <w:ind w:left="0" w:right="1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распознавать развёртки куба, прямоугольного параллелепипеда, правильной пирамиды, цилиндра и конуса;</w:t>
      </w:r>
    </w:p>
    <w:p w:rsidR="00DE509A" w:rsidRPr="00DE509A" w:rsidRDefault="00DE509A" w:rsidP="00DE509A">
      <w:pPr>
        <w:numPr>
          <w:ilvl w:val="0"/>
          <w:numId w:val="12"/>
        </w:numPr>
        <w:shd w:val="clear" w:color="auto" w:fill="FFFFFF"/>
        <w:spacing w:after="0" w:line="240" w:lineRule="auto"/>
        <w:ind w:left="0" w:right="1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развёртки куба и прямоугольного параллелепипеда;</w:t>
      </w:r>
    </w:p>
    <w:p w:rsidR="00DE509A" w:rsidRPr="00DE509A" w:rsidRDefault="00DE509A" w:rsidP="00DE509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DE509A" w:rsidRPr="00DE509A" w:rsidRDefault="00DE509A" w:rsidP="00DE509A">
      <w:pPr>
        <w:numPr>
          <w:ilvl w:val="0"/>
          <w:numId w:val="12"/>
        </w:numPr>
        <w:shd w:val="clear" w:color="auto" w:fill="FFFFFF"/>
        <w:spacing w:after="0" w:line="240" w:lineRule="auto"/>
        <w:ind w:left="29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объём прямоугольного параллелепипеда.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294" w:hanging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Выпускник получит возможность:</w:t>
      </w:r>
    </w:p>
    <w:p w:rsidR="00DE509A" w:rsidRPr="00DE509A" w:rsidRDefault="00DE509A" w:rsidP="00DE509A">
      <w:pPr>
        <w:numPr>
          <w:ilvl w:val="0"/>
          <w:numId w:val="13"/>
        </w:numPr>
        <w:shd w:val="clear" w:color="auto" w:fill="FFFFFF"/>
        <w:spacing w:after="0" w:line="240" w:lineRule="auto"/>
        <w:ind w:left="4" w:right="4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DE509A" w:rsidRPr="00DE509A" w:rsidRDefault="00DE509A" w:rsidP="00DE509A">
      <w:pPr>
        <w:numPr>
          <w:ilvl w:val="0"/>
          <w:numId w:val="13"/>
        </w:numPr>
        <w:shd w:val="clear" w:color="auto" w:fill="FFFFFF"/>
        <w:spacing w:after="0" w:line="240" w:lineRule="auto"/>
        <w:ind w:left="4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и развить представления о пространственных геометрических фигурах;</w:t>
      </w:r>
    </w:p>
    <w:p w:rsidR="00DE509A" w:rsidRPr="00DE509A" w:rsidRDefault="00DE509A" w:rsidP="00DE509A">
      <w:pPr>
        <w:numPr>
          <w:ilvl w:val="0"/>
          <w:numId w:val="13"/>
        </w:numPr>
        <w:shd w:val="clear" w:color="auto" w:fill="FFFFFF"/>
        <w:spacing w:after="0" w:line="240" w:lineRule="auto"/>
        <w:ind w:left="4" w:right="10" w:firstLine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понятие развёртки для выполнения практических расчётов.</w:t>
      </w:r>
    </w:p>
    <w:p w:rsidR="00DE509A" w:rsidRPr="00DE509A" w:rsidRDefault="00DE509A" w:rsidP="00DE509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  «Математика»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 курсе  математики  5—6  классов  можно  выделить  следующие основные  содержательные  линии:  арифметика;  элементы  алгебры;  вероятность  и  статистика;  наглядная  геометрия. Наряду  с  этим  в  содержание  включены  две  дополнительные методологические  темы:  множества  и  математика  в  историческом развитии, что связано с реализацией целей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общеинтеллектуального</w:t>
      </w:r>
      <w:proofErr w:type="spell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общекультурного  развития  учащихся.  Содержание каждой  из  этих  тем  разворачивается  в  содержательно-методическую линию, пронизывающую все основные содержательные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линии.   При   этом   первая   линия  —  «Множества»  —  служит цели   овладения   учащимися   некоторыми   элементами   универсального  математического  языка,  вторая  —  «Математика в  историческом  развитии»  —  способствует  созданию  общекультурного,  гуманитарного  фона  изучения  курса.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Содержание линии «Арифметика» служит фундаментом для дальнейшего изучения учащимися математики и смежных дисциплин,  способствует  развитию  не  только  вычислительных навыков, но и логического мышления, формированию умения пользоваться   алгоритмами,   способствует   развитию   умений планировать  и  осуществлять  деятельность,  направленную  на решение задач, а также приобретению практических навыков, необходимых  в  повседневной  жизни.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Содержание  линии  «Элементы  алгебры»  систематизирует знания  о  математическом  языке,  показывая  применение  букв для   обозначения  чисел   и   записи   свойств   арифметических действий,  а  также  для  нахождения  неизвестных  компонентов арифметических  действий.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Содержание   линии   «Наглядная   геометрия»   способствует формированию  у  учащихся  первичных  представлений  о  геометрических абстракциях реального мира, закладывает основы формирования  правильной  геометрической  речи,  развивает образное  мышление  и  пространственные  представления.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4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Линия  «Вероятность  и  статистика»  —  обязательный  компонент школьного образования, усиливающий его прикладное и  практическое  значение.  Этот   материал  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прежде всего для формирования у учащихся функциональной грамотности  —  умения  воспринимать  и  критически  анализировать информацию, представленную в различных формах, понимать вероятностный  характер  многих  реальных  зависимостей,  про-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изводить простейшие вероятностные расчёты. Изучение основ комбинаторики  позволит  учащемуся  осуществлять  рассмотрение  случаев,  перебор  и  подсчёт  числа  вариантов,  в  том  числе в  простейших  прикладных  задачах.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left="7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При   изучении   вероятности   и   статистики   обогащаются представления о  современной  картине  мира  и  методах  его исследования,  формируется  понимание  роли  статистики  как источника социально значимой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закладываются основы  вероятностного  мышления.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АРИФМЕТИКА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Натуральные числа.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Натуральный ряд. Десятичная система счисления. Арифметические действия с натуральными числами. Свойства арифметических действий. Понятие о степени с натуральным показателем. Квадрат и куб числа. Числовые выражения, значение числового выражения. Порядок действий в числовых выражениях, использование скобок. Решение текстовых задач арифметическими способами. Делители и кратные. Наибольший общий делитель; наименьшее общее кратное. Свойства делимости. Признаки делимости на 2, 3, 5, 9, 10. Простые и составные числа. Разложение натурального числа на простые множители. Деление с остатком.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Дроби.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Обыкновенные дроби.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Десятичные дроби.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 Отношение. Пропорция; основное свойство пропорции. Проценты; нахождение процентов от величины и величины по её процентам; выражение отношения в процентах. Решение текстовых задач арифметическими способами.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Рациональные числа.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Положительные и отрицательные числа, модуль числа. Изображение чисел точками координатной прямой; геометрическая интерпретация модуля числа. Множество целых чисел. Множество 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рациональных чисел. Сравнение рациональных чисел. Арифметические действия с рациональными числами. Свойства арифметических действий.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Измерения, приближения, оценки. Зависимости </w:t>
      </w:r>
      <w:proofErr w:type="gramStart"/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</w:t>
      </w:r>
      <w:proofErr w:type="gramEnd"/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величинами.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измерения </w:t>
      </w: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длины, площади, объёма, массы, времени, скорости. 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зависимостей между величинами: </w:t>
      </w:r>
      <w:r w:rsidRPr="00DE50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скорость, время, расстояние; производительность, время, работа; цена, количество, стоимость 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  <w:proofErr w:type="gramEnd"/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зависимостей в виде формул. Вычисления по формулам. Решение текстовых задач арифметическими способами.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АЛГЕБРЫ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букв для обозначения чисел; для записи свойств арифметических действий. Буквенные выражени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 с переменными). Числовое значение буквенного выражения. Уравнение, корень уравнения. Нахождение неизвестных компонентов арифметических действий. Декартовы координаты на плоскости. Построение точки по её координатам, определение координат точки на плоскости.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ОПИСАТЕЛЬНАЯ СТАТИСТИКА. ВЕРОЯТНОСТЬ.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КОМБИНАТОРИКА. МНОЖЕСТВА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данных в виде таблиц, диаграмм. Понятие о случайном опыте и событии. Достоверное и невозможное события. Сравнение шансов. Решение комбинаторных задач перебором вариантов. Множество, элемент множества. Пустое множество. Подмножество. Объединение и пересечение множеств. Иллюстрация отношений между множествами с помощью диаграмм Эйлера — Венна.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НАГЛЯДНАЯ ГЕОМЕТРИЯ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представления о фигурах на плоскости: прямая, отрезок, луч, угол, ломаная, многоугольник, правильный многоугольник, окружность, круг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етырёхугольник, прямоугольник, квадрат. Треугольник, виды треугольников. Изображение геометрических фигур. Взаимное расположение двух прямых, двух окружностей, прямой и окружности. Длина отрезка,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Равновеликие фигуры. </w:t>
      </w:r>
      <w:proofErr w:type="gram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Изображение пространственных фигур. Примеры сечений. Многогранники, правильные многогранники. Примеры развёрток многогранников, цилиндра и конуса. Понятие объёма; единицы объёма.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Объём прямоугольного параллелепипеда, куба. Понятие о равенстве фигур. Центральная, осевая и зеркальная симметрии.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симметричных фигур.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  В ИСТОРИЧЕСКОМ  РАЗВИТИИ</w:t>
      </w:r>
    </w:p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 системы записи чисел. Дроби в Вавилоне, Египте, Риме. Открытие десятичных дробей. Старинные системы мер. Десятичные дроби</w:t>
      </w:r>
    </w:p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метрическая система мер. Появление отрицательных чисел</w:t>
      </w:r>
    </w:p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нуля. Л. Магницкий. Л. Эйл</w:t>
      </w:r>
      <w:r w:rsidR="007A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ер.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класс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0"/>
        <w:gridCol w:w="5977"/>
        <w:gridCol w:w="2428"/>
      </w:tblGrid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Модуль/ кол-во часов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математики начальной школы.5ч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действия над натуральными числами, решать задачи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Диагностическая контрольная работа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.1ч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Линии.7ч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 чертежах, рисунках прямую, части прямой, окружность. Приводить примеры аналогов прямой и окружности в окружающем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Изображать их с использованием чертёжных инструментов, на клетчатой бумаге. Измерять с помощью инструментов и сравнивать длины отрезков. Строить отрезки заданной длины, проводить окружности заданного радиуса. Выражать одни единицы измерения длин через другие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Разнообразный мир линий.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 Прямая. Часть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Ломаная.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Длина линии.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Окружность.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Натуральные числа. 13ч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записывать натуральные числа, сравнивать и упорядочивать их. Описывать свойства натурального ряда. Чертить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координатную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прямую, изображать числа точками на координатной прямой, находить координаты отмеченной точки.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Округлять натуральные числа. Решать комбинаторные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с помощью перебора всех возможных вариантов. Моделировать ход решения с помощью рисунка, с помощью дерева возможных вариантов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Как записывают и читают числа.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Натуральный ряд. Сравнение чисел.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2.3. Числа и точки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 Округление натуральных чисел.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Решение комбинаторных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по теме «Натуральные числа. Линии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Действия с натуральными числами. 22ч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арифметические действия с натуральными числами, вычислять значения степеней. Находить значения числовых выражений, содержащих действия разных ступеней, со скобками и без скобок. Выполнять прикидку и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результата вычислений, применять приёмы проверки правильности вычислений. Исследовать простейшие числовые закономерности,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числовые эксперименты. Употреблять буквы для обозначения чисел, для записи общих утверждений.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арифметическим способом,  используя различные зависимости между величинами (скорость, время,  расстояние; работа, производительность, время и т. п.):  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ана-лизировать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предметов; строить</w:t>
            </w:r>
            <w:proofErr w:type="gramEnd"/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логическую цепочку рассуждений; критически оценивать полученный ответ, осуществлять самоконтроль, проверяя ответ на соответствие условию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Сложение и вычитание.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Умножение и деление.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Порядок действий в вычислениях.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Степень числа.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Задачи на движение.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«Действия с натуральными числами»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Использование свойств действий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 вычислениях.11ч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Записывать свойства арифметических действий с помощью букв. Формулировать и применять правила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преобразования числовых выражений на основе свойств арифметических действий.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рассуждать в ходе исследования числовых закономерностей. Осуществлять самоконтроль. Моделировать условие задачи, используя реальные предметы и рисунки.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Фронтальная, групповая, парная,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 Свойства сложения и умножения.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Распределительное свойство.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Задачи на части.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Задачи на уравнивание.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5.Углы и многоугольники. 9ч.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с помощью транспортира и сравнивать величины углов. Строить углы заданной величины. Решать задачи на нахождение градусной меры углов. Распознавать многоугольники на чертежах, рисунках, находить их аналоги в окружающем мире. Моделировать многоугольники, используя бумагу, проволоку и др. Вычислять периметры многоугольников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Как обозначают и сравнивают углы.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Измерение углов.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Ломаные и многоугольники.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 по теме «Использование свойств действий при вычислениях. Углы и многоугольники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Делимость чисел. 15ч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определения делителя и кратного, простого и составного числа, свойства и признаки делимости. Использовать таблицу простых чисел. Проводить несложные исследования, опираясь на числовые эксперименты. Классифицировать натуральные числа (чётные и нечётные,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остаткам от деления на 3 и т. п.). Доказывать и опровергать с помощью 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контрпримеров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утверждения о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делимости чисел. Конструировать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математические предложения с помощью 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связо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к«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«или», «если..., то...». Решать задачи, связанные с делимостью чисел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Делители и кратные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Простые и составные числа.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6.3.Свойства делимости.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Признаки делимости.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 Деление с остатком.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 Треугольники и четырехугольники. 10ч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треугольники и четырёхугольники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чертежах и рисунках, приводить примеры аналогов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этих фигур в окружающем мире. Изображать треугольники и четырёхугольники от руки и с использованием чертёжных инструментов на нелинованной и клетчатой бумаге; моделировать, используя бумагу, пластилин, проволоку и др.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Исследовать свойства треугольников и четырёхугольников путём эксперимента, наблюдения и измерения, моделирования, в том числе с использованием компьютерных программ. Вычислять площади прямоугольников. Выражать одни единицы измерения площади через другие. Решать задачи на нахождение площадей. Изображать равные фигуры. Конструировать орнаменты и паркеты (от руки или с помощью компьютера)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Фронтальная, групповая, парная,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7.1.Треугольники и их виды.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7.2.Прямоугольники.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7.3.Равенство фигур.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7.4.Площадь прямоугольника.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 Делимость чисел. Треугольники и четырехугольники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8. Дроби. 18ч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в графической, предметной форме понятия и свойства, связанные с понятием </w:t>
            </w:r>
            <w:r w:rsidRPr="00DE50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обыкновенной дроби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Записывать и читать обыкновенные дроби. Соотносить дроби и точки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координатной прямой. Формулировать, записывать с помощью букв основное свойство обыкновенной дроби, преобразовывать дроби. Применять различные приёмы сравнения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выбирая наиболее подходящий в зависимости от конкретной ситуации. Находить способ решения задач, связанных с упорядочением, сравнением дробей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Доли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Что такое дробь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Основное свойство дроби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 Приведение дробей к общему знаменателю.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 Сравнение дробей.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 Натуральные числа и дроби.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№5 по теме «Дроби. Треугольники и четырехугольники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9. Действия с дробями. 13ч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сложение и вычитание дробей с помощью реальных объектов, рисунков, схем.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Формулировать, записывать с помощью букв правила действий с обыкновенными дробями.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значения числовых выражений, содержащих дроби; применять свойства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арифметических действий для рационализации вычислений. Комментировать ход вычисления.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приёмы проверки результатов.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несложные исследования, связанные со свойствами дробных чисел, опираясь на числовые эксперименты. Решать текстовые задачи, содержащие дробные 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приёмы решения задач на нахождение части целого и целого по его части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Сложение и вычитание дробей.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 Смешанные дроби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9.3. Сложение и вычитание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смешанных дробей.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9.4. Умножение дробей.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 Деление дробей.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 Нахождение части целого и целого по его части.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 Задачи на совместную работу.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№6 по теме «Действия с дробями»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10. Многоугольники. 9ч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на чертежах, рисунках,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окружающем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мире многогранники. Изображать многогранники на клетчатой бумаге. Моделировать многогранники, используя бумагу, пластилин, проволоку и др.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простейшие сечения пространственных фигур, получаемые путём предметного или компьютерного моделирования, определять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вид. Изготавливать пространственные фигуры из развёрток; распознавать развёртки куба, параллелепипеда, пирамиды.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Исследовать и описывать свойства многогранников, используя эксперимент, наблюдение, измерение, моделирование. Использовать компьютерное моделирование и эксперимент для изучения свой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остранственных тел.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объёмы параллелепипедов. Выра-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жать одни единицы объёма через другие. Решать задачи на нахождение объёмов параллелепипедов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 Геометрические тела и их изображение.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 Параллелепипед.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 Объем параллелепипеда.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 Пирамида.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11. Таблицы и диаграммы. 8ч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готовые таблицы и диаграммы; сравнивать между собой данные, характеризующие некоторое явление или процесс.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сбор информации в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несложных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случаях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заполнять простые таблицы, следуя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 Чтение и составление таблиц.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11.2. Диаграммы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11.3. Опрос общественного мнения.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13ч.</w:t>
            </w:r>
          </w:p>
        </w:tc>
        <w:tc>
          <w:tcPr>
            <w:tcW w:w="4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знаний, умений и навыков, полученных на уроках</w:t>
            </w:r>
          </w:p>
        </w:tc>
        <w:tc>
          <w:tcPr>
            <w:tcW w:w="1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№7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 класс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5"/>
        <w:gridCol w:w="5384"/>
        <w:gridCol w:w="2626"/>
      </w:tblGrid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основных видов учебной деятельности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Формы организации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математики 5 класса.4ч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знаний, умений, навыков полученных на уроках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Дроби и проценты. 20ч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Преобразовывать, сравнивать и упорядочивать обыкновенные дроби; выполнять вычисления с дробями; исследовать числовые закономерности; использовать приёмы решения основных задач на дроби. Объяснять, что такое процент, употреблять обороты речи со словом «процент».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проценты в дробях и дроби в процентах. Решать задачи на нахождение процентов от величины. Извлекать информацию из таблиц и диаграмм, выполнять вычисления по табличным данным; определять по диаграмме наибольшее и наименьшее из представленных данных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Что мы знаем о дробях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Вычисления с дробями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« Многоэтажные дроби»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 Основные задачи на дроби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 Что такое процент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по теме «Дроби и проценты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2.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Прямые на плоскости и в пространстве. 6ч</w:t>
            </w:r>
            <w:proofErr w:type="gramEnd"/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случаи взаимного расположения двух прямых. Изображать две пересекающиеся прямые, строить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прямую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перпендикулярную данной, параллельную данной. Измерять расстояние между двумя точками, от точки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прямой, между двумя параллельными прямыми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Пересекающие прямые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Параллельные прямые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 Расстояние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3. Десятичные дроби. 8ч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Записывать и читать десятичные дроби. Изображать десятичные дроби точками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координатной прямой. Представлять обыкновенные дроби в виде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десятичных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десятичные в виде обыкновенных. Приводить примеры эквивалентных представлений дробных чисел.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и упорядочивать десятичные дроби. Использовать эквивалентные представления дробных чисел при их сравнении, при вычислениях. Выражать одни единицы измерения величины через другие (метры в километрах, минуты в часах и т. п.)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Десятичная запись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Десятичные дроби и метрическая система мер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 Перевод обыкновенной дроби в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десятичную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Сравнение десятичных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«Прямые на плоскости и в пространстве.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Десятичные дроби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Действия с десятичными дробями. 31ч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правила действий с десятичными дробями. Вычислять значения числовых выражений, содержащих дроби; применять свойства арифметических действий для рационализации вычислений. Исследовать несложные числовые закономерности, используя числовые эксперименты. Выполнять прикидку и оценку результатов вычислений. Округлять десятичные дроби, находить десятичные приближения обыкновенных дробей.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арифметическим способом, используя различные зависимости между величинами (скорость, время, расстояние; работа, производительность, время и т. п.); анализировать и осмысливать текст задачи, переформулировать условие, извлекать необходимую информацию, моделировать условие с помощью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схем, рисунков, реальных предметов; строить логическую цепочку рассуждений; критически оценивать полученный ответ, осуществлять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самоконтроль, проверяя ответ на соответствие условию.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нахождение части, выраженной десятичной дробью от данной величины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 Сложение и вычитание десятичных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 Умножение и деление десятичных дробей на 10, 100, 1000…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 Умножение десятичных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 Деление десятичных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  Деление десятичных дробей (продолжение)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 Округление десятичных дробей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 Задачи на движение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 по теме «Действия с десятичными дробями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5. Окружность.9ч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различные случаи взаимного расположения прямой и окружности, двух окружностей, изображать их с помощью чертёжных инструментов и от руки.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цилиндр, конус, шар, изображать их от руки, моделировать, используя бумагу, пластилин, проволоку и др. Исследовать и определять тела, используя эксперимент наблюдение, измерение, моделирование, в том числе компьютерное моделирование.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Рассматривать простейшие сечения круглых тел, получаемые путём предметного или компьютерного моделирования определять их вид описывать свойства круглых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 Окружность и прямая.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окружности на плоскости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 Построение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 Круглые тела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Отношения и проценты. 14ч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отношения, объяснять смысл каждого составленного отношения. Находить отношение величин, решать задачи на деление величины в данном отношении. Объяснять, что показывает масштаб (карты, плана, модели). Выражать проценты десятичной дробью, переходить от десятичной дроби к процентам, решать задачи на вычисление процента от величины и величины по её проценту, выражать отношение двух величин в процентах. Выполнять самоконтроль при нахождении процентов величины, используя прикидку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 Что такое отношение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 Деление в данном отношении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 «Главная» задача на проценты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 Выражение отношения в процентах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«Окружность. Отношения и проценты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 Симметрия. 8ч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в окружающем мире плоские и пространственные симметричные фигуры. Распознавать плоские фигуры, симметричные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относительно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прямой, относительно точки, пространственные фигуры, симметричные относительно плоскости.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фигуру, симметричную данной относительно прямой, относительно точки, с помощью инструментов, изображать от руки. Конструировать орнаменты и паркеты, используя свойство симметрии, в том числе на компьютере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Осевая симметрия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 Ось симметрии фигуры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 Центральная симметрия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8. Выражения, формулы, уравнения. 15ч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буквы при записи математических выражений и предложений: применять буквы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 чисел, для записи общих утверждений, составлять буквенные выражения по условиям задач. Вычислять числовое значение буквенного выражения при заданных значениях букв.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формулы, выражающие зависимости между величинами, вычислять по формулам.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речевые конструкции с использованием слов «уравнение», «корень уравнения». Провеять, является ли указанное число корнем уравнения. Решать простейшие уравнения на основе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зависимостей между компонентами арифметических действий. Составлять математические модели (уравнения) по условиям текстовых задач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математическом языке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 Буквенные выражения и числовые подстановки.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 Формулы. Вычисления по формулам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 Формулы длины окружности, площади круга и объема шара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 Что такое уравнение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№5 по теме «Симметрия. Выражения, формулы, уравнения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rPr>
          <w:trHeight w:val="9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9. Целые числа. 14ч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использования в окружающем мире целых чисел (температура, выигрыш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проигрыш, выше ,ниже уровня моря и т. п.).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множество целых чисел. Сравнивать, упорядочивать целые числа, используя координатную прямую как наглядную опору.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правила вычисления с целыми числами, находить значения числовых выражений, содержащих действия с целыми числами.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значения буквенных выражений при заданных целых значениях букв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акие числа называют целыми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 Сравнение целых чисел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 Сложение целых чисел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 Вычитание целых чисел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9.5 Умножение и деление целых чисел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10. Множества. Комбинаторика. 9ч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конечных и бесконечных множеств из области натуральных и целых чисел. Находить объединение и пересечение конкретных множеств. Иллюстрировать теоретико-множественные понятия с помощью кругов Эйлера. Обсуждать соотношения между основными числовыми множествами. Приводить примеры несложных классификаций из различных областей жизни. Решать комбинаторные задачи методом перебора вариантов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 Понятие множества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 Операции над множествами.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 Решение задач с помощью кругов Эйлера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 Комбинаторные задачи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№6 по теме «Целые числа. Множества. Комбинаторика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11 . Рациональные числа. 16ч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множество рациональных чисел.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Изображать положительные и отрицательные рациональные числа точками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координатной прямой. Применять и понимать геометрический смысл понятия </w:t>
            </w:r>
            <w:r w:rsidRPr="00DE50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модуля числа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находить модуль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рационального числа. Сравнивать и упорядочивать рациональные числа. Формулировать правила выполнения действий с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рациональными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числами, вычислять значения числовых выражений, содержащих разные действия. Применять свойства сложения и умножения для преобразования сумм и произведений.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и иллюстрировать понятие </w:t>
            </w:r>
            <w:r w:rsidRPr="00DE509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прямоугольной системы координат на плоскости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понимать и применять в речи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соответственно термины и символику. Строить на координатной плоскости точки и фигуры по заданным координатам, определять координаты точек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акие числа называют рациональными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 Сравнение рациональных чисел. Модуль числа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 Действия с рациональными числами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 Действия с рациональными числами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 Прямоугольные координаты на плоскости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№7 по теме «Рациональные числа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12. Многоугольники и многогранники. 9ч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на чертежах, рисунках, в окружающем мире параллелограммы, правильные многогранники, призмы. Изображать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gramEnd"/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 от руки и с использованием чертёжных инструментов. Моделировать геометрические объекты, используя бумагу, пластилин, проволоку и др. Исследовать и описывать свойства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геометрических фигур, используя эксперимент, наблюдение, измерение, компьютерное моделирование. Рассматривать простейшие сечения</w:t>
            </w:r>
          </w:p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многогранников, получаемые путём предметного или компьютерного моделирования, определять их вид. Изготавливать призмы из развёрток; распознавать развёртки цилиндра и конуса.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нахождение площадей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 Параллелограмм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 Площади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 Призма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7ч</w:t>
            </w:r>
          </w:p>
        </w:tc>
        <w:tc>
          <w:tcPr>
            <w:tcW w:w="4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знаний, умений, навыков полученных на уроках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групповая, парная, индивидуальная</w:t>
            </w:r>
          </w:p>
        </w:tc>
      </w:tr>
      <w:tr w:rsidR="00DE509A" w:rsidRPr="00DE509A" w:rsidTr="00DE509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№8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74202D" w:rsidRDefault="0074202D" w:rsidP="00DE509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742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4202D" w:rsidRDefault="0074202D" w:rsidP="0074202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509A" w:rsidRPr="0074202D" w:rsidRDefault="00DE509A" w:rsidP="0074202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3.</w:t>
      </w: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курса « Математика»</w:t>
      </w:r>
    </w:p>
    <w:p w:rsidR="00DE509A" w:rsidRPr="00DE509A" w:rsidRDefault="00DE509A" w:rsidP="00DE509A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Математика. 5 класс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учебник для  общеобразовательных организаций  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Г.В. Дорофеев, И.Ф.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С.Б. Суво</w:t>
      </w:r>
      <w:r w:rsidR="00960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 и др. М.: Просвещение, 2017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5ч в неделю, в</w:t>
      </w:r>
      <w:r w:rsidR="00CE3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 172ч                   2021-2022</w:t>
      </w: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tbl>
      <w:tblPr>
        <w:tblpPr w:leftFromText="180" w:rightFromText="180" w:vertAnchor="text" w:tblpY="1"/>
        <w:tblOverlap w:val="never"/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6004"/>
        <w:gridCol w:w="40"/>
        <w:gridCol w:w="1431"/>
        <w:gridCol w:w="1601"/>
        <w:gridCol w:w="1737"/>
      </w:tblGrid>
      <w:tr w:rsidR="00DE509A" w:rsidRPr="00DE509A" w:rsidTr="002628B6"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E509A" w:rsidRPr="00DE509A" w:rsidTr="002628B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математики начальной школы(5ч.)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Сложение и вычитание натуральных чисел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9B15D8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6047B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01</w:t>
            </w:r>
            <w:r w:rsidR="00EB25CD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6047B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01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Умножение и деление натуральных чисел.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9B15D8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6047B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02</w:t>
            </w:r>
            <w:r w:rsidR="007A647F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02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Совместные действия над натуральными числами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9B15D8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6047B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03</w:t>
            </w:r>
            <w:r w:rsidR="007A647F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03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</w:t>
            </w:r>
            <w:r w:rsidR="007A647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E306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06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Диагностическая контрольная работа.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6493E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7A647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6493E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07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proofErr w:type="gramStart"/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Линии (7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1.1.Разнообразный</w:t>
            </w:r>
          </w:p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линий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04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A647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08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1.2.Прямая. Отрезок и луч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09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1.2.Ломаная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10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1.3.Сравнение отрезков. Длина отрезка Единицы длины.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1</w:t>
            </w:r>
            <w:r w:rsidR="00CE306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3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1.3.Длина линии. Длина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ломаной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Старинные единицы длины.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6493E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6493E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14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1.4.Окружность. Круг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16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1.4.Окружность. Круг. 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6493E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4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16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6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Натуральные числа (13часов)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2.1.Сопоставление десятичной системы записи чисел и римской нумерации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17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2.1.Десятичная система записи чисел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04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E306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20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2.2.Натуральный ряд чисел и его свойства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6493E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047553"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2.2.Сравнение чисел. Двойное неравенство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22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2.3.Координатная прямая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23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2.3.Изображение натуральных чисел точками на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24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2.4.Округление натуральных чисел.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CE306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27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2.4.Правило округления натуральных чисел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6493E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B25CD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28</w:t>
            </w:r>
            <w:r w:rsidRPr="00E6657A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2.5.Перебор возможных вариантов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29.09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BD7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2.5.Дерево возможных вариантов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30.09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04755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B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B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2.5.Решение комбинаторных задач.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 раб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«Натуральные числа. Линии».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по теме «Натуральные числа. Линии»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3661D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047553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Действия с натуральными числами (22 часа).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3.1.Работа над ошибками. Сложение и вычитание.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3.1.Нахождение неизвестных компонентов сложения и вычитания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3.1.Решение текстовых задач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3.2.Умножение натуральных чисел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3.2.Умножение и деление натуральных чисел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3661D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047553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3.2.Нахождение неизвестных компонентов умножения и деления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3.2.Умножение и деление натуральных чисел. Прикидка и оценка результатов вычислений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3.2.Простейшие задачи на движение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D724B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3.3.Порядок действий в вычислениях.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CE3066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3.3.Порядок действий в выражениях, содержащих действия разных ступеней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3661D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047553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3.3.Порядок действий в выражениях, содержащих действия разных ступеней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3.3.Порядок действий в вычислениях. Решение текстовых задач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3661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3.4.Степень числа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5455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3.4.Квадрат и куб числа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B708F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5455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B708F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3.4.Порядок действий при вычислении значений выражений, содержащих степень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E5455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047553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3.5.Задачи на движение навстречу и  в противоположных направлениях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6047B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  <w:r w:rsidR="00DE509A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5455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3.5.Задачи на движение навстречу и в одном направлении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6047B2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  <w:r w:rsidR="00E5455F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EB25CD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3.5.Задачи на движение по течению и против течения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D2396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29.</w:t>
            </w:r>
            <w:r w:rsidR="00047553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23962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047553"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3.5.Различные задачи на движение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BB708F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«Действия с натуральными числами»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«Действия с натуральными числами».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 «Действия с натуральными числами»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4.Использование свойств действий при вычислениях (10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4.1.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сочетательное</w:t>
            </w:r>
          </w:p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сложения и умножения.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4.1.Преобразование выражений на основе свойств действий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4.2.Распределительное свойство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4.2.Вынесение общего множителя за скобки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4.3.Задачи на части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4.3.Задачи на части, в условии которых дается масса всей смеси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4.3.Задачи на части, в условии которых части в явном виде не указаны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4.4.Как решать задачи на уравнивание.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4.4.Решение задач на уравнивание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«Использование свойств действий при вычислениях».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Сам.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5. Углы и многоугольники (9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5.1.Угол. Обозначение углов. Сравнение углов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5.1.Виды углов. Биссектрисы углов.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5.2.Градус, транспортир, измерение углов.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5.2.Построение углов заданной градусной меры с помощью транспортира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5.2.Построение углов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rPr>
          <w:trHeight w:val="367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5.3.Ломаные и многоугольники.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5.3.Многоугольники. Периметр многоугольника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«Использование свойств действий при вычислениях. Углы и многоугольники».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 по теме «Использование свойств действий при вычислениях. Углы и многоугольники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Делимость чисел (15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6.1.Делители и кратные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6.1.Делители числа. Наибольший общий делитель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6.1.Делители и кратные числа. Наименьшее общее кратное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6.2.Простые и составные числа.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6.2.Разложение составного числа на простые множители.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6.3Делимость суммы и произведения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6.4.Признаки делимости на 2,на 5, на 10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6.4.Признаки делимости на 3 и на 9.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6.4.Признаки делимости чисел.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6.4.Делимость натуральных чисел.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6.5.Деление с остатком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6.5.Нахождение неизвестных компонентов при делении с остатком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6.5.Деление с остатком при решении задач.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 раб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«Делимость чисел».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 Треугольники и четырехугольники (10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7.1.Треугольники и их виды. Свойства равнобедренного треугольника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7.1.Классификация треугольников по сторонам и углам.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7.2.Прямоугольники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7.2.Прямоугольники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7.3.Равенство фигур.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7.3.Равенство фигур.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7.3.Равенство фигур.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7.4.Площадь прямоугольника.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7.4.Единицы площади.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Сам. Раб.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«Делимость чисел. Треугольники и четырехугольники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8 Дроби (18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8.1.Как единица на доли делится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8.1.Нахождение целого по его части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8.2.Как из долей получаются дроби. Правильные и неправильные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8.2.Изображение дробей точками на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8.2.Решение задач на нахождение дроби от числа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8.3.Основное свойство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8.3.Основное свойство дроби. Приведение дробей к новому знаменателю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8.3.Основное свойство дроби. Сокращение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8.3.Преобразование дробей с помощью основного свойства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8.4.Приведение дробей к общему знаменателю.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8.4.Приведение дробей к общему знаменателю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8.5.Сравнение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8.5.Сравнение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8.5.Различные приемы сравнения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8.6.Натуральные числа и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8.6.Натуральные числа и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«Обыкновенные дроби».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№5 по теме« Дроби»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9 Действия с дробями  (33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9.1.Сложение и вычитание дробей с одинаковыми знаменателями.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9.1.Сложение и вычитание дробей с разными знаменателями.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9.1.Сложение и вычитание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9.1.Сложение и вычитание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9.1.Решение задач на сложение и вычитание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9.1.Решение задач на сложение и вычитание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9.2.Выделение целой части из неправильной дроби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9.2.Выделение целой части из неправильной дроби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9.3.Сложение смешанных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9.3.Сложение смешанных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9.3.Вычитание смешанных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9.3.Вычитание смешанных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9.3.Решение задач на сложение и вычитание смешанных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9.4.Умножение обыкновенных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9.4.Умножение дроби на  натуральное число.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9.4.Умножение смешанных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9.4.Возведение в степень обыкновенных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9.4.Умножение обыкновенных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9.5.Деление обыкновенных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9.5.Деление обыкновенных дробей на натуральное число и числа на дробь.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9.5.Деление смешанных дробей.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9.5.Все случаи деления обыкновенных дробей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9.5.Действия с обыкновенными дробями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9.6.Нахождение дроби от числа и числа по его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9.6.Решение задач на нахождение дроби от числа и числа по его дроби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9.6.Решение задач на нахождение дроби от числа и числа по его дроби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E5455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9.6.Нахождение дроби от числа и числа по его дроби.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9.6.Нахождение части целого и целого по его части.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9.7.Задачи на совместную работу.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9.7.Задачи на совместную работу.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9.7.Решение задачи на совместную работу.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«Действия с дробями».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№6 по теме «Действия с дробями»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10 Многогранники  (9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10.1.Знакомство с геометрическими телами. Многогранники. Цилиндр, конус, шар.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10.1.Геометрические тела и их изображение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10.2.Прямоугольный параллелепипед. Куб.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10.2.Прямоугольный параллелепипед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10.3.Объем прямоугольного  параллелепипеда.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10.3.Объем прямоугольного  параллелепипеда.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rPr>
          <w:trHeight w:val="320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10.4.Пирамида.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10.4.Пирамида.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«Многогранники».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11 Таблицы и диаграммы (8 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11.1.Чтение таблиц.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11.1.Чтение и составление турнирных и частотных таблиц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11.2.Построение таблиц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11.2.Чтение и построение столбчатых  диаграмм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11.2.Столбчатые и круговые диаграммы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11.3.Опрос общественного мнения.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11.3.Опрос общественного мнения.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Сам. Раб.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«Таблицы и диаграммы».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66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(13часов).</w:t>
            </w: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Действия с натуральными числами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натуральными числами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действий при вычислениях.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Действия с дробями.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Действия с дробями.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Многоугольники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Итоговая контрольная работа№7.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и площадь многоугольников.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на движение.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Действия с дробями.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уравнивание.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уравнивание.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E509A" w:rsidRPr="00DE509A" w:rsidTr="002628B6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E6657A" w:rsidRDefault="00DE509A" w:rsidP="002628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E509A" w:rsidRDefault="002628B6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textWrapping" w:clear="all"/>
      </w:r>
      <w:r w:rsidR="00DE509A" w:rsidRPr="00DE509A">
        <w:rPr>
          <w:rFonts w:ascii="Times New Roman" w:eastAsia="Times New Roman" w:hAnsi="Times New Roman" w:cs="Times New Roman"/>
          <w:color w:val="000000"/>
          <w:lang w:eastAsia="ru-RU"/>
        </w:rPr>
        <w:t>             </w:t>
      </w:r>
    </w:p>
    <w:p w:rsidR="00DE509A" w:rsidRDefault="00DE509A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Default="00DE509A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Default="00DE509A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Default="00DE509A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Default="00DE509A" w:rsidP="00DE509A">
      <w:pPr>
        <w:shd w:val="clear" w:color="auto" w:fill="FFFFFF"/>
        <w:spacing w:after="0" w:line="240" w:lineRule="auto"/>
        <w:ind w:left="-850" w:firstLine="85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Default="00DE509A" w:rsidP="00DE509A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509A" w:rsidRPr="00DE509A" w:rsidRDefault="00DE509A" w:rsidP="00DE50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</w:p>
    <w:p w:rsidR="0074202D" w:rsidRDefault="0074202D" w:rsidP="00DE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02D" w:rsidRDefault="0074202D" w:rsidP="00DE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Математика. 6 класс</w:t>
      </w: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учебник для  общеобразовательных организаций  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Г.В. Дорофеев, И.Ф. </w:t>
      </w:r>
      <w:proofErr w:type="spellStart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DE5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С.Б. Суво</w:t>
      </w:r>
      <w:r w:rsidR="00960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 и др. М.: Просвещение, 2017</w:t>
      </w:r>
    </w:p>
    <w:p w:rsidR="00DE509A" w:rsidRPr="00DE509A" w:rsidRDefault="00DE509A" w:rsidP="00DE50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5ч в неделю</w:t>
      </w:r>
      <w:r w:rsidR="00960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всего 171 ч               2020-2021</w:t>
      </w:r>
      <w:r w:rsidRPr="00DE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5694"/>
        <w:gridCol w:w="1602"/>
        <w:gridCol w:w="1777"/>
        <w:gridCol w:w="1737"/>
      </w:tblGrid>
      <w:tr w:rsidR="00DE509A" w:rsidRPr="00DE509A" w:rsidTr="0074202D"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E509A" w:rsidRPr="00DE509A" w:rsidTr="0074202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Повторение(5ч)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натуральными числами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01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01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Действия с дробями.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02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02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на движение.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03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03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уравнивание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04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04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Диагностическая контрольная работа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9B15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06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06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1. Дроби и проценты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часов)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Обыкновенные дроби. Основное свойство дроби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08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08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1.1.Сравнение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8578C" w:rsidP="00D8578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  <w:r w:rsidR="00BB708F"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09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1.2.Арифметические действия с обыкновенными  дробями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1.2.Арифметические действия с обыкновенными  дробями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1.3Понятие дробного выражения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F4234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1.3Нахождение значений дробных выражений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1.4.Задачи на нахождение дроби  от  числа.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1.4.Задачи на нахождение числа по его дроби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F4234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1.4Задачи на нахождение части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которую составляет одно число от другого.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1.5.Понятие процента. Выражение процента дробью.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1.5.Нахождение процента от числа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F4234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1.5.Решение задач на нахождение процента от числа.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1.5.Решение задач на проценты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1.5.Решение задач на проценты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8578C" w:rsidP="00CB040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CB040A"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9B15D8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1.5.Решение задач на проценты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1.6.Столбчатые диаграммы  и круговые диаграммы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CB040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.09.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1.6.Построение диаграмм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</w:t>
            </w:r>
            <w:r w:rsidR="00D8578C">
              <w:rPr>
                <w:rFonts w:ascii="Calibri" w:eastAsia="Times New Roman" w:hAnsi="Calibri" w:cs="Arial"/>
                <w:color w:val="000000"/>
                <w:lang w:eastAsia="ru-RU"/>
              </w:rPr>
              <w:t>.09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</w:t>
            </w:r>
            <w:r w:rsidR="00D8578C">
              <w:rPr>
                <w:rFonts w:ascii="Calibri" w:eastAsia="Times New Roman" w:hAnsi="Calibri" w:cs="Arial"/>
                <w:color w:val="000000"/>
                <w:lang w:eastAsia="ru-RU"/>
              </w:rPr>
              <w:t>.09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аб.«Дроби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проценты»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2628B6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№1 «Дроби и проценты»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2.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Прямые на плоскости и в пространстве (6 часов).</w:t>
            </w:r>
            <w:proofErr w:type="gramEnd"/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2.1.Работа над ошибками. Пересекающиеся прямые.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02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02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2.1Смежные и вертикальные углы. Перпендикулярные прямые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04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04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2.2.Параллельные прямые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06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06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72" w:hanging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2.2.Скрещивающиеся прямые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07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507D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07.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72" w:hanging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2.3.Расстояние между двумя точками и от точки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08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3708D4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09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72" w:hanging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2.3Расстояние между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прямыми и расстояние от точки до плоскости.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BB708F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09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09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Десятичные дроби (9 часов)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3.1.Понятие десятичных  дробей.  Разряды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3.1.Изображение десятичной дроби точками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координатной прямой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3.2.Десятичные дроби и метрическая система мер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7DEF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3.3.Перевод обыкновенной дроби в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десятичную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3.3.Перевод обыкновенной дроби в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десятичную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3.4.Сравнение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3.4.Сравнение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«Десятичные дроби.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 на плоскости и в пространстве.»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№2 «Десятичные дроби.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Прямые на плоскости и в пространстве.»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3708D4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Действия с десятичными дробями. (31 час.)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4.1.Работа над ошибками. Сложение  десятичных 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  <w:r w:rsidR="00F4234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4.1.Вычитание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3708D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  <w:r w:rsidR="003708D4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4.1Сложение и вычитание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3708D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  <w:r w:rsidR="003708D4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4.1.Решение  задач  на сложение и вычитание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3708D4" w:rsidP="003708D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50379C"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4.1.Сложение и вычитание десятичных и обыкновенных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</w:t>
            </w:r>
            <w:r w:rsidR="00EB25CD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4.2.Умножение  и деление десятичной дроби на 10, 100, 1000 и т.д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50379C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  <w:r w:rsidR="003708D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A1795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  <w:r w:rsidR="003708D4">
              <w:rPr>
                <w:rFonts w:ascii="Calibri" w:eastAsia="Times New Roman" w:hAnsi="Calibri" w:cs="Arial"/>
                <w:color w:val="000000"/>
                <w:lang w:eastAsia="ru-RU"/>
              </w:rPr>
              <w:t>.10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4.2.Умножение  и деление десятичной дроби на 10, 100, 1000 и т.д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4.2.Умножение  и деление десятичных дробей на. 0,1; 0,01 и т.д.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4.3.Правило умножения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4.3.Умножение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hanging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4.3.Решение текстовых задач арифметическим способом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4.3.Возведение в степень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4.3.Умножение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4.4.Деление десятичной дроби на натуральное число.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4.4.Деление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hanging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4.4.Решение задач на деление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4.4Деление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4.4.Прикидка и оценка при делении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4.5.Деление «уголком», которое никогда не кончается.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4.5.Решение задач на деление десятичных дробей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4.5.Все действия с десятичными дробями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4.5.Все действия с десятичными дробями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4.6.Правило округления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4.6.Округление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4.6.Округление десятичных дробей.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4.7.Задачи на движение, на встречу и в противоположных направлениях.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4.7.Задачи на движение в одном направлении.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4.7.Задачи на движение по течению и против течения.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4.7.Разные задачи на движение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«Действия с десятичными дробями»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«Действия с десятичными дробями»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5.  Окружность  (9 часов)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5.1.Взаимное расположение прямой и окружности на плоскости.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5.1.Построение касательной к окружности.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5.2.Взаимное расположение двух окружностей на плоскости.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2628B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5.2.Две окружности на плоскости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5.3.Построение треугольника по трем сторонам.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5.3.Построение треугольника по двум сторонам и углу между ними.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5.4.Круглые тела. Цилиндр и конус.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5.4.Круглые тела. Шар и сфера.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Отношения и проценты (14 часов.)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6.1.Понятие отношения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6.1.Решение задач на вычисление отношений. Масштаб.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6.2.Как разделить величину в данном отношении.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6.2.Решение задач на деление величины в данном отношении.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6.2.Решение задач на деление величины в данном отношении.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6.3.Выражение процента десятичной дробью. Нахождение процента от числа.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6.3.Решение задач на нахождение процента от числа.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6.3.Нахождение величины по ее проценту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6.3.Разные задачи на нахождение процента от величины и величины по ее проценту.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6.4.Нахождение количества процентов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составляющих одну величину от другой.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6.4.Решение задач на вычисление процентов составляющих одну величину от другой.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6.4.Решение задач на проценты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«Отношения и проценты. Окружность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.».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№4 . «Отношения и проценты. Окружность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.»  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 Симметрия (8 часов.)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7.1.Понятие осевой симметрии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7.1.Построение симметричных фигур.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7.2.Понятие симметричной фигуры. Нахождение осей симметрии фигур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7.2Задачи на  осевую симметрию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7.2.Плоскости симметрии пространственных фигур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7.3.Понятие центральной симметрии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7.3.Построение центрально симметричных фигур.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7.3.Разные задачи на центральную симметрию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 8. Выражения, формулы, уравнения (15 часов.)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8.1.Составление математических выражений.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8.1.Составление математических предложений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8.2.Буквенные выражения и числовые подстановки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8.2.Буквенные выражения и числовые подстановки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8.3.Как составляют формулы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8.3.Составление формул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8.3.Составление формул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8.4.Формулы длины окружности и площади круга.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8.4.Формула объема шара.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8.5.Уравненияе и его корня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8.5.Составление уравнения по условию задачи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8.5.Решение уравнений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8.5.Решение уравнений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«Выражения, формулы, уравнения. Симметрия»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№5 по теме «Выражения, формулы, уравнения. Симметрия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9. Целые числа. (14 часов)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9.1.Положительные и отрицательные числа. Целые числа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firstLine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9.2.Сравнение целых чисел с помощью ряда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9.2.Сравнение целых чисел по правилам.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9.3.Правило сложения   целых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9.3.Сложение целых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9.3.Разные задачи на сложение целых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9.4.Правиловычитания целых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9.4.Вычитание целых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9.4.Сложение и вычитание положительных и отрицательных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9.5.Умножение целых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ind w:left="-36" w:firstLine="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9.5.Деление целых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9.5.Все действия с целыми числами.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9.5.Все действия с целыми числами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«Целые числа»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 10.  Множества. Комбинаторика (9 часов.)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10.1.Понятие множества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10.1.Понятие множества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10.2.Операции над множествами.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10.3.Решение задач с помощью кругов Эйлера.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rPr>
          <w:trHeight w:val="70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10.3.Решение задач с помощью кругов Эйлера.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10.4.Решение комбинаторных задач.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10.4.Решение комбинаторных задач.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«Целые числа. Множества. Комбинаторика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№6 по теме  «Целые числа. Множества.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11. Рациональные числа (16 часов)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11.1.Множество рациональных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11.1.Изображение рациональных чисел точками на 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11.2.Понятие модуля числа и его использование при сравнении рациональных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11.2Сравнение рациональных чисел. Свойства модуля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 Сложение  рациональных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11.3.Вычитание рациональных чисел.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11.3.Умножение и деление рациональных чисел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11.3.Все действия с рациональными числами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11.3.Все действия с рациональными числами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11.4.Понятие системы координат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11.4.Исследование координат при работе с картами и маршрутами.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11.5.Нахождение координат точек и построение точек по их координатам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11.5.Построение фигур по координатам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11.5.Некоторые закономерности расположения точек на координатной плоскости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«Рациональные числа».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№7 по теме «Рациональные  числа»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Глава12.  Многоугольники и многогранники (9 часов.)</w:t>
            </w: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 Параллелограмм и его свойства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 Построение параллелограмма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 Разные  задачи на применение свойств параллелограмма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 Равновеликие и равносоставленные фигуры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 Использование метода перекраивания при нахождении площадей фигур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 Более сложные задачи на нахождение площадей фигур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12.3. Понятие призмы, ее элементы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12.3Призма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Многоугольники и многогранники»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DE509A" w:rsidRPr="00DE509A" w:rsidTr="0074202D">
        <w:trPr>
          <w:trHeight w:val="28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Обыкновенные дроби.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Обыкновенные дроби.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Действия с десятичными дробями.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Действия с десятичными дробями.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Действия с десятичными дробями.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74202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E509A" w:rsidRPr="00DE509A" w:rsidTr="0074202D"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Отношения и проценты.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E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9A" w:rsidRPr="00DE509A" w:rsidRDefault="00DE509A" w:rsidP="00DE50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328EC" w:rsidRDefault="00DE509A" w:rsidP="00DE509A">
      <w:pPr>
        <w:shd w:val="clear" w:color="auto" w:fill="FFFFFF"/>
        <w:spacing w:after="0" w:line="240" w:lineRule="auto"/>
        <w:ind w:left="-850" w:firstLine="850"/>
      </w:pPr>
      <w:r>
        <w:rPr>
          <w:rFonts w:ascii="Times New Roman" w:eastAsia="Times New Roman" w:hAnsi="Times New Roman" w:cs="Times New Roman"/>
          <w:color w:val="000000"/>
          <w:lang w:eastAsia="ru-RU"/>
        </w:rPr>
        <w:t>           </w:t>
      </w:r>
      <w:r w:rsidRPr="00DE509A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</w:t>
      </w:r>
      <w:r>
        <w:t xml:space="preserve"> </w:t>
      </w:r>
    </w:p>
    <w:sectPr w:rsidR="007328EC" w:rsidSect="00DE50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5EA"/>
    <w:multiLevelType w:val="multilevel"/>
    <w:tmpl w:val="28DE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37E81"/>
    <w:multiLevelType w:val="multilevel"/>
    <w:tmpl w:val="0194E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12250"/>
    <w:multiLevelType w:val="multilevel"/>
    <w:tmpl w:val="273A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B42CC"/>
    <w:multiLevelType w:val="multilevel"/>
    <w:tmpl w:val="C170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31D80"/>
    <w:multiLevelType w:val="multilevel"/>
    <w:tmpl w:val="E336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443C9"/>
    <w:multiLevelType w:val="multilevel"/>
    <w:tmpl w:val="640E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A021E"/>
    <w:multiLevelType w:val="multilevel"/>
    <w:tmpl w:val="CCE6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994F7D"/>
    <w:multiLevelType w:val="multilevel"/>
    <w:tmpl w:val="72FC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6659B"/>
    <w:multiLevelType w:val="multilevel"/>
    <w:tmpl w:val="74AC6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57F3A"/>
    <w:multiLevelType w:val="multilevel"/>
    <w:tmpl w:val="2CF65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8B2107"/>
    <w:multiLevelType w:val="multilevel"/>
    <w:tmpl w:val="72F6C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8A4306"/>
    <w:multiLevelType w:val="multilevel"/>
    <w:tmpl w:val="08923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F72656"/>
    <w:multiLevelType w:val="multilevel"/>
    <w:tmpl w:val="CB1A4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084488"/>
    <w:multiLevelType w:val="multilevel"/>
    <w:tmpl w:val="A42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1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9A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47553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57E7F"/>
    <w:rsid w:val="002628B6"/>
    <w:rsid w:val="00264245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08D4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379C"/>
    <w:rsid w:val="00504FCC"/>
    <w:rsid w:val="00507DEF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02DD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7B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02D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928EC"/>
    <w:rsid w:val="007A5EE7"/>
    <w:rsid w:val="007A647F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0A1A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15D8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1795A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1D"/>
    <w:rsid w:val="00B36657"/>
    <w:rsid w:val="00B4227E"/>
    <w:rsid w:val="00B477A3"/>
    <w:rsid w:val="00B5147A"/>
    <w:rsid w:val="00B526B8"/>
    <w:rsid w:val="00B6130E"/>
    <w:rsid w:val="00B6342B"/>
    <w:rsid w:val="00B6493E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B708F"/>
    <w:rsid w:val="00BD724B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040A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3048"/>
    <w:rsid w:val="00CE3066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23962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78C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E509A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455F"/>
    <w:rsid w:val="00E55A06"/>
    <w:rsid w:val="00E56F6C"/>
    <w:rsid w:val="00E60668"/>
    <w:rsid w:val="00E65E10"/>
    <w:rsid w:val="00E6657A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25CD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2344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509A"/>
  </w:style>
  <w:style w:type="paragraph" w:customStyle="1" w:styleId="c109">
    <w:name w:val="c10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509A"/>
  </w:style>
  <w:style w:type="paragraph" w:customStyle="1" w:styleId="c94">
    <w:name w:val="c9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DE509A"/>
  </w:style>
  <w:style w:type="paragraph" w:customStyle="1" w:styleId="c9">
    <w:name w:val="c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E509A"/>
  </w:style>
  <w:style w:type="character" w:customStyle="1" w:styleId="c43">
    <w:name w:val="c43"/>
    <w:basedOn w:val="a0"/>
    <w:rsid w:val="00DE509A"/>
  </w:style>
  <w:style w:type="paragraph" w:customStyle="1" w:styleId="c20">
    <w:name w:val="c2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E509A"/>
  </w:style>
  <w:style w:type="paragraph" w:customStyle="1" w:styleId="c120">
    <w:name w:val="c12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E509A"/>
  </w:style>
  <w:style w:type="paragraph" w:customStyle="1" w:styleId="c36">
    <w:name w:val="c36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E509A"/>
  </w:style>
  <w:style w:type="paragraph" w:customStyle="1" w:styleId="c66">
    <w:name w:val="c66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E509A"/>
  </w:style>
  <w:style w:type="paragraph" w:customStyle="1" w:styleId="c45">
    <w:name w:val="c4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E509A"/>
  </w:style>
  <w:style w:type="paragraph" w:customStyle="1" w:styleId="c7">
    <w:name w:val="c7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E509A"/>
  </w:style>
  <w:style w:type="paragraph" w:customStyle="1" w:styleId="c71">
    <w:name w:val="c71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509A"/>
  </w:style>
  <w:style w:type="paragraph" w:customStyle="1" w:styleId="c50">
    <w:name w:val="c5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509A"/>
  </w:style>
  <w:style w:type="character" w:customStyle="1" w:styleId="c13">
    <w:name w:val="c13"/>
    <w:basedOn w:val="a0"/>
    <w:rsid w:val="00DE509A"/>
  </w:style>
  <w:style w:type="character" w:customStyle="1" w:styleId="c23">
    <w:name w:val="c23"/>
    <w:basedOn w:val="a0"/>
    <w:rsid w:val="00DE509A"/>
  </w:style>
  <w:style w:type="character" w:customStyle="1" w:styleId="c33">
    <w:name w:val="c33"/>
    <w:basedOn w:val="a0"/>
    <w:rsid w:val="00DE509A"/>
  </w:style>
  <w:style w:type="paragraph" w:customStyle="1" w:styleId="c12">
    <w:name w:val="c12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509A"/>
  </w:style>
  <w:style w:type="paragraph" w:customStyle="1" w:styleId="c109">
    <w:name w:val="c10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509A"/>
  </w:style>
  <w:style w:type="paragraph" w:customStyle="1" w:styleId="c94">
    <w:name w:val="c9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DE509A"/>
  </w:style>
  <w:style w:type="paragraph" w:customStyle="1" w:styleId="c9">
    <w:name w:val="c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E509A"/>
  </w:style>
  <w:style w:type="character" w:customStyle="1" w:styleId="c43">
    <w:name w:val="c43"/>
    <w:basedOn w:val="a0"/>
    <w:rsid w:val="00DE509A"/>
  </w:style>
  <w:style w:type="paragraph" w:customStyle="1" w:styleId="c20">
    <w:name w:val="c2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E509A"/>
  </w:style>
  <w:style w:type="paragraph" w:customStyle="1" w:styleId="c120">
    <w:name w:val="c12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E509A"/>
  </w:style>
  <w:style w:type="paragraph" w:customStyle="1" w:styleId="c36">
    <w:name w:val="c36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E509A"/>
  </w:style>
  <w:style w:type="paragraph" w:customStyle="1" w:styleId="c66">
    <w:name w:val="c66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E509A"/>
  </w:style>
  <w:style w:type="paragraph" w:customStyle="1" w:styleId="c45">
    <w:name w:val="c4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DE509A"/>
  </w:style>
  <w:style w:type="paragraph" w:customStyle="1" w:styleId="c7">
    <w:name w:val="c7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E509A"/>
  </w:style>
  <w:style w:type="paragraph" w:customStyle="1" w:styleId="c71">
    <w:name w:val="c71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509A"/>
  </w:style>
  <w:style w:type="paragraph" w:customStyle="1" w:styleId="c50">
    <w:name w:val="c50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509A"/>
  </w:style>
  <w:style w:type="character" w:customStyle="1" w:styleId="c13">
    <w:name w:val="c13"/>
    <w:basedOn w:val="a0"/>
    <w:rsid w:val="00DE509A"/>
  </w:style>
  <w:style w:type="character" w:customStyle="1" w:styleId="c23">
    <w:name w:val="c23"/>
    <w:basedOn w:val="a0"/>
    <w:rsid w:val="00DE509A"/>
  </w:style>
  <w:style w:type="character" w:customStyle="1" w:styleId="c33">
    <w:name w:val="c33"/>
    <w:basedOn w:val="a0"/>
    <w:rsid w:val="00DE509A"/>
  </w:style>
  <w:style w:type="paragraph" w:customStyle="1" w:styleId="c12">
    <w:name w:val="c12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33</Pages>
  <Words>8086</Words>
  <Characters>46096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9</cp:revision>
  <dcterms:created xsi:type="dcterms:W3CDTF">2020-09-21T16:33:00Z</dcterms:created>
  <dcterms:modified xsi:type="dcterms:W3CDTF">2021-09-22T05:20:00Z</dcterms:modified>
</cp:coreProperties>
</file>