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>План воспитательной работы в 1 классе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021912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00AADB84" wp14:editId="35B408A2">
            <wp:simplePos x="0" y="0"/>
            <wp:positionH relativeFrom="column">
              <wp:posOffset>-571500</wp:posOffset>
            </wp:positionH>
            <wp:positionV relativeFrom="line">
              <wp:posOffset>551180</wp:posOffset>
            </wp:positionV>
            <wp:extent cx="2009775" cy="1704975"/>
            <wp:effectExtent l="0" t="0" r="9525" b="9525"/>
            <wp:wrapSquare wrapText="bothSides"/>
            <wp:docPr id="2" name="Рисунок 2" descr="hello_html_413a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13ae2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1912" w:rsidRDefault="00021912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 w:rsidR="00A05E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21</w:t>
      </w: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-202</w:t>
      </w:r>
      <w:r w:rsidR="00A05E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</w:t>
      </w:r>
      <w:proofErr w:type="gramStart"/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</w:t>
      </w:r>
      <w:r w:rsidR="00A05E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A05E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Агларова</w:t>
      </w:r>
      <w:proofErr w:type="spellEnd"/>
      <w:r w:rsidR="00A05E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A05E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Арубика</w:t>
      </w:r>
      <w:proofErr w:type="spellEnd"/>
      <w:r w:rsidR="00A05E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A05E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Раджабовна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12" w:rsidRDefault="00021912" w:rsidP="00021912">
      <w:pPr>
        <w:shd w:val="clear" w:color="auto" w:fill="FFFFFF"/>
        <w:tabs>
          <w:tab w:val="left" w:pos="342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  <w:bookmarkStart w:id="0" w:name="_GoBack"/>
      <w:bookmarkEnd w:id="0"/>
    </w:p>
    <w:p w:rsidR="00DA67BD" w:rsidRPr="00C6161B" w:rsidRDefault="00C6161B" w:rsidP="00021912">
      <w:pPr>
        <w:shd w:val="clear" w:color="auto" w:fill="FFFFFF"/>
        <w:tabs>
          <w:tab w:val="left" w:pos="3420"/>
        </w:tabs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1912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                </w:t>
      </w:r>
      <w:r w:rsidR="00DA67BD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Название: </w:t>
      </w:r>
      <w:r w:rsidR="00DA67BD">
        <w:rPr>
          <w:rStyle w:val="ac"/>
          <w:rFonts w:ascii="Verdana" w:hAnsi="Verdana"/>
          <w:color w:val="000000"/>
          <w:sz w:val="32"/>
          <w:szCs w:val="32"/>
          <w:shd w:val="clear" w:color="auto" w:fill="FFFFFF"/>
        </w:rPr>
        <w:t>Дружба.</w:t>
      </w:r>
      <w:r w:rsidR="00DA67BD">
        <w:rPr>
          <w:rFonts w:ascii="Verdana" w:hAnsi="Verdana"/>
          <w:color w:val="000000"/>
          <w:sz w:val="32"/>
          <w:szCs w:val="32"/>
        </w:rPr>
        <w:br/>
      </w:r>
      <w:r w:rsidR="00DA67BD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 xml:space="preserve">                                 </w:t>
      </w:r>
      <w:r w:rsidR="00DA67BD" w:rsidRPr="00C6161B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Наш девиз</w:t>
      </w:r>
      <w:r w:rsidR="00DA67BD" w:rsidRPr="00C6161B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:</w:t>
      </w:r>
    </w:p>
    <w:p w:rsidR="00C6161B" w:rsidRPr="00C6161B" w:rsidRDefault="00DA67BD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hAnsi="Verdana"/>
          <w:color w:val="000000"/>
          <w:sz w:val="32"/>
          <w:szCs w:val="32"/>
          <w:shd w:val="clear" w:color="auto" w:fill="FFFFFF"/>
        </w:rPr>
        <w:t>Мы команда лучше всех</w:t>
      </w:r>
      <w:proofErr w:type="gramStart"/>
      <w:r>
        <w:rPr>
          <w:rFonts w:ascii="Verdana" w:hAnsi="Verdana"/>
          <w:color w:val="000000"/>
          <w:sz w:val="32"/>
          <w:szCs w:val="32"/>
        </w:rPr>
        <w:br/>
      </w:r>
      <w:r>
        <w:rPr>
          <w:rFonts w:ascii="Verdana" w:hAnsi="Verdana"/>
          <w:color w:val="000000"/>
          <w:sz w:val="32"/>
          <w:szCs w:val="32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32"/>
          <w:szCs w:val="32"/>
          <w:shd w:val="clear" w:color="auto" w:fill="FFFFFF"/>
        </w:rPr>
        <w:t>переди нас ждёт успех!!!!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F57" w:rsidRPr="00DA67BD" w:rsidRDefault="005A4F57" w:rsidP="00DA67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DA67BD" w:rsidP="005A4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  <w:t xml:space="preserve">                      </w:t>
      </w:r>
      <w:r w:rsidR="005A4F57"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  <w:t xml:space="preserve"> </w:t>
      </w:r>
      <w:r w:rsidR="00C6161B" w:rsidRPr="00C6161B"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  <w:t>Закон Правды.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Правда нужна не только тебе, но и окружающим. Будь правдив.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Закон Добра.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Будь добр к ближнему, и добро вернется к тебе.</w:t>
      </w:r>
      <w:proofErr w:type="gramEnd"/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Закон Заботы.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Прежде чем требовать внимания к себе, прояви его к окружающим.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92D050"/>
          <w:sz w:val="40"/>
          <w:szCs w:val="40"/>
          <w:lang w:eastAsia="ru-RU"/>
        </w:rPr>
        <w:t>Закон Любви.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Люби своих друзей, Родину и всё то, что тебя окружает.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Закон Милосердия.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Рядом с тобой может оказаться человек, которому нужна помощь. Помоги!!!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  <w:t>Закон Дисциплины.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Дисциплинированному человеку не страшны трудности и препятствия.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31849B"/>
          <w:sz w:val="40"/>
          <w:szCs w:val="40"/>
          <w:lang w:eastAsia="ru-RU"/>
        </w:rPr>
        <w:t>Закон Уважения.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Уважай людей, и тогда люди будут уважать тебя.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CCFF"/>
          <w:sz w:val="40"/>
          <w:szCs w:val="40"/>
          <w:lang w:eastAsia="ru-RU"/>
        </w:rPr>
        <w:t>Закон Трудолюбия.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Труд сделал из обезьяны человека. Трудись, чтобы не вернуться назад!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Закон Смелости.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Вчера ты струсил, но сегодня ты у нас - в коллективе: будь смел.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Закон Чести.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Вспоминай о своей физической силе только наедине с собой. Помни о своей духовной силе, долге, достоинстве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lastRenderedPageBreak/>
        <w:t>Закон Дружбы.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В жизни происходят события, которые тяжело пережить одному. Тогда на помощь приходит друг.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F57" w:rsidRDefault="005A4F57" w:rsidP="00000994">
      <w:pPr>
        <w:shd w:val="clear" w:color="auto" w:fill="FFFFFF"/>
        <w:spacing w:after="0" w:line="294" w:lineRule="atLeast"/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</w:pPr>
    </w:p>
    <w:p w:rsidR="005A4F57" w:rsidRDefault="005A4F57" w:rsidP="00000994">
      <w:pPr>
        <w:shd w:val="clear" w:color="auto" w:fill="FFFFFF"/>
        <w:spacing w:after="0" w:line="294" w:lineRule="atLeast"/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</w:pPr>
    </w:p>
    <w:p w:rsidR="005A4F57" w:rsidRDefault="005A4F57" w:rsidP="00000994">
      <w:pPr>
        <w:shd w:val="clear" w:color="auto" w:fill="FFFFFF"/>
        <w:spacing w:after="0" w:line="294" w:lineRule="atLeast"/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</w:pPr>
    </w:p>
    <w:p w:rsidR="00C6161B" w:rsidRPr="00C6161B" w:rsidRDefault="00C6161B" w:rsidP="000009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>Воспитательные цели и задачи классного руководителя на 20</w:t>
      </w:r>
      <w:r w:rsidR="00A05E2A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>21</w:t>
      </w:r>
      <w:r w:rsidRPr="00C6161B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>-202</w:t>
      </w:r>
      <w:r w:rsidR="00A05E2A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>2</w:t>
      </w:r>
      <w:r w:rsidRPr="00C6161B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>учебный год: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классного коллектива как воспитывающей среды, обеспечивающей социализацию каждого ребенка;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всех видов групповой, коллективной и индивидуальной деятельности, вовлекающей учащихся в общественно-ценностные отношения;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коррекция индивидуального развития учащихся класса, способствующая свободному и полному раскрытию всех способностей школьников и их формированию.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Цели и задачи воспитательной работы в 1  классе.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Calibri" w:eastAsia="Times New Roman" w:hAnsi="Calibri" w:cs="Times New Roman"/>
          <w:b/>
          <w:bCs/>
          <w:i/>
          <w:iCs/>
          <w:color w:val="FF0000"/>
          <w:sz w:val="27"/>
          <w:szCs w:val="27"/>
          <w:lang w:eastAsia="ru-RU"/>
        </w:rPr>
        <w:t>Деятельность классного руководителя - это содействие развитию личности ребёнка, обеспечение активной социальной защиты ребёнка. Создание необходимых и достаточных условий для активизации усилий детей по решению собственных проблем.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</w:t>
      </w: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воспитательной работы</w:t>
      </w: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 формирование целостной психологической основы обучения и, в частности, формирование у учащихся положительного отношения и интереса к учению.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Создать условия для успешной адаптации детей к школьным условиям, снижению школьной тревожности.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Формировать интерес к процессу и содержанию учебной деятельности.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Создать условия для развития нравственных качеств личности.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Формировать коммуникативные навыки, работать над созданием ученического коллектива.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Создать условия для раскрытия творческого потенциала детей</w:t>
      </w:r>
      <w:r w:rsidRPr="00C6161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30577CBC" wp14:editId="2759136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2219325"/>
            <wp:effectExtent l="0" t="0" r="0" b="9525"/>
            <wp:wrapSquare wrapText="bothSides"/>
            <wp:docPr id="3" name="Рисунок 3" descr="hello_html_5b09a3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b09a3d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F57" w:rsidRDefault="005A4F57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III. Основные направления воспитательной работы:</w:t>
      </w:r>
    </w:p>
    <w:p w:rsidR="00C6161B" w:rsidRPr="00C6161B" w:rsidRDefault="00C6161B" w:rsidP="00C6161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Духовно – нравственное воспитание.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условия для формирования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 нравственной компетенции — «становиться лучше».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формированию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поступкам.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осознанию основ морали — осознанной учащимся необходимости определённого поведения, обусловленного принятыми в обществе представлениями о добре и зле, должном и недопустимом, укрепление у учащегося позитивной нравственной самооценки, самоуважения и жизненного оптимизма.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 обучающегося уважительное отношение к родителям, осознанного, заботливого отношения к старшим и младшим; доброжелательность и эмоциональную отзывчивость.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условия для воспитания волевых качеств ученика, способности к критическому осмыслению своих сильных и слабых сторон.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</w:p>
    <w:p w:rsidR="00C6161B" w:rsidRPr="00C6161B" w:rsidRDefault="00C6161B" w:rsidP="00C6161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 научаться воспитывать в себе такие качества: как доброта, вежливость, честность, правдивость, дружелюбие, взаимовыручка.</w:t>
      </w:r>
    </w:p>
    <w:p w:rsidR="00C6161B" w:rsidRPr="00C6161B" w:rsidRDefault="00C6161B" w:rsidP="00C616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Гражданско–патриотическое воспитание.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России.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Усвоение традиционных ценностей многонационального российского общества.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Формирование личности как активного гражданина – патриота, обладающего политической и правовой культурой, критическим мышлением, способного самостоятельно сделать выбор на основе долга, совести и справедливости.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у обучающихся чувства патриотизма и любви к Родине на примере старших поколений.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и углубление знаний об истории и культуре родного края.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</w:p>
    <w:p w:rsidR="00C6161B" w:rsidRPr="00C6161B" w:rsidRDefault="00C6161B" w:rsidP="00C6161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 старшему поколению.</w:t>
      </w:r>
    </w:p>
    <w:p w:rsidR="00C6161B" w:rsidRPr="00C6161B" w:rsidRDefault="00C6161B" w:rsidP="00C6161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 получат начальные представления о правах и обязанностях человека, гражданина, семьянина, товарища.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61B" w:rsidRPr="00C6161B" w:rsidRDefault="005A4F57" w:rsidP="00555DF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</w:t>
      </w:r>
      <w:r w:rsidR="00C6161B"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Воспитание здорового образа жизни.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сохранения и укрепления здоровья детей.</w:t>
      </w:r>
    </w:p>
    <w:p w:rsidR="00C6161B" w:rsidRPr="00C6161B" w:rsidRDefault="00C6161B" w:rsidP="00C6161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 спортом.</w:t>
      </w:r>
    </w:p>
    <w:p w:rsidR="00C6161B" w:rsidRPr="00C6161B" w:rsidRDefault="00C6161B" w:rsidP="00C6161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чувства ответственности к своему здоровью и здоровью окружающих людей.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03618F1C" wp14:editId="50BBD5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1000125"/>
            <wp:effectExtent l="0" t="0" r="9525" b="9525"/>
            <wp:wrapSquare wrapText="bothSides"/>
            <wp:docPr id="6" name="Рисунок 6" descr="hello_html_m20938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093809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</w:p>
    <w:p w:rsidR="00C6161B" w:rsidRPr="00C6161B" w:rsidRDefault="00C6161B" w:rsidP="00C6161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 учащихся формируются умения и навыки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санитарно - гигиенической культуры,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приучаются к здоровому образу жизни.</w:t>
      </w:r>
    </w:p>
    <w:p w:rsidR="00C6161B" w:rsidRPr="00C6161B" w:rsidRDefault="005A4F57" w:rsidP="005A4F5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</w:t>
      </w:r>
      <w:r w:rsidR="00C6161B"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Экологическое воспитание.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основ экологического сознания на основе признания ценности жизни во всех проявлениях и необходимости ответственного, бережного отношения к окружающей среде.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</w:p>
    <w:p w:rsidR="00C6161B" w:rsidRPr="00C6161B" w:rsidRDefault="00C6161B" w:rsidP="00C6161B">
      <w:pPr>
        <w:numPr>
          <w:ilvl w:val="0"/>
          <w:numId w:val="1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Первоначальный опыт эстетического, эмоционально-нравственного отношения к природе.</w:t>
      </w:r>
    </w:p>
    <w:p w:rsidR="00C6161B" w:rsidRPr="00C6161B" w:rsidRDefault="00C6161B" w:rsidP="00C6161B">
      <w:pPr>
        <w:numPr>
          <w:ilvl w:val="0"/>
          <w:numId w:val="1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Первоначальный опыт участия в природоохранной деятельности в школе,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3C0BD61D" wp14:editId="2D21F74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704850"/>
            <wp:effectExtent l="0" t="0" r="0" b="0"/>
            <wp:wrapSquare wrapText="bothSides"/>
            <wp:docPr id="7" name="Рисунок 7" descr="hello_html_m5d530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d530f9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пришкольном участке, по месту жительства.</w:t>
      </w:r>
    </w:p>
    <w:p w:rsidR="00C6161B" w:rsidRPr="00C6161B" w:rsidRDefault="005A4F57" w:rsidP="005A4F5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</w:t>
      </w:r>
      <w:r w:rsidR="00C6161B"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Трудовое воспитание.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тому, чтобы каждый ученик понимал значимость трудовой деятельности, даже будни труд может сделать праздничными днями.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584E0945" wp14:editId="44C68F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1714500"/>
            <wp:effectExtent l="0" t="0" r="9525" b="0"/>
            <wp:wrapSquare wrapText="bothSides"/>
            <wp:docPr id="8" name="Рисунок 8" descr="hello_html_m5d530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d530f9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65F68633" wp14:editId="3D872F4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1714500"/>
            <wp:effectExtent l="0" t="0" r="9525" b="0"/>
            <wp:wrapSquare wrapText="bothSides"/>
            <wp:docPr id="9" name="Рисунок 9" descr="hello_html_m5d530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d530f9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Приобщение учащихся к общественной работе, воспитание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сознательного</w:t>
      </w:r>
      <w:proofErr w:type="gramEnd"/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к своим обязанностям, формирование трудового образа жизни.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4BCA28D5" wp14:editId="258D416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933450"/>
            <wp:effectExtent l="0" t="0" r="9525" b="0"/>
            <wp:wrapSquare wrapText="bothSides"/>
            <wp:docPr id="10" name="Рисунок 10" descr="hello_html_1f6eb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1f6eb06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IV. Циклограмма классного руководителя.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Ежедневно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Работа с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опаздывающими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выяснение причин отсутствия учеников на занятиях.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Организация питания учащихся.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Организация дежурства в классном кабинете.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Индивидуальная работа с учащимися.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Еженедельно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Проверка дневников учащихся.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Проведение мероприятий по плану.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Работа с родителями.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Взаимодействие с учителями предметниками.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5. Работа с активом класса.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Ежемесячно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Посещение уроков в своём классе.</w:t>
      </w:r>
    </w:p>
    <w:p w:rsidR="00555DF4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Взаимодействие с медработником школы</w:t>
      </w:r>
      <w:r w:rsidR="00555DF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Встреча с родительским комитетом.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Один раз в четверть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Сдача отчетности по итогам учебной и воспитательной деятельности.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Коррекция плана воспитательной работы на новую четверть.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Проведение родительского собрания.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Один раз в год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Проведение открытого мероприятия.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Оформление личных дел учащихся.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Анализ и составление плана работы с классным коллективом.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Сбор статистических данных о классе.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194DF426" wp14:editId="5E9C1DA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47900" cy="2181225"/>
            <wp:effectExtent l="0" t="0" r="0" b="9525"/>
            <wp:wrapSquare wrapText="bothSides"/>
            <wp:docPr id="12" name="Рисунок 12" descr="hello_html_m5d6a1b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5d6a1b1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61B" w:rsidRPr="00C6161B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C6161B" w:rsidRPr="00C61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</w:t>
      </w:r>
      <w:proofErr w:type="spellStart"/>
      <w:r w:rsidRPr="00C61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рожд</w:t>
      </w:r>
      <w:proofErr w:type="spellEnd"/>
      <w:r w:rsidRPr="00C61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проживания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6161B" w:rsidRPr="00C6161B" w:rsidRDefault="00A05E2A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Алисултанов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Шаидхан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Русланович</w:t>
      </w:r>
      <w:r w:rsid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18.07.2014</w:t>
      </w:r>
      <w:r w:rsid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356259">
        <w:rPr>
          <w:rFonts w:ascii="Times New Roman" w:eastAsia="Times New Roman" w:hAnsi="Times New Roman" w:cs="Times New Roman"/>
          <w:sz w:val="24"/>
          <w:szCs w:val="24"/>
          <w:lang w:eastAsia="ru-RU"/>
        </w:rPr>
        <w:t>Ш.Тунчихана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259">
        <w:rPr>
          <w:rFonts w:ascii="Times New Roman" w:eastAsia="Times New Roman" w:hAnsi="Times New Roman" w:cs="Times New Roman"/>
          <w:sz w:val="24"/>
          <w:szCs w:val="24"/>
          <w:lang w:eastAsia="ru-RU"/>
        </w:rPr>
        <w:t>д.9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0994" w:rsidRDefault="00000994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94" w:rsidRDefault="00000994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676EAA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="00A05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Мичиев</w:t>
      </w:r>
      <w:proofErr w:type="spellEnd"/>
      <w:r w:rsidR="00A0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Рамазан </w:t>
      </w:r>
      <w:proofErr w:type="spellStart"/>
      <w:r w:rsidR="00A05E2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Гасанович</w:t>
      </w:r>
      <w:proofErr w:type="spellEnd"/>
      <w:r w:rsid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E2A">
        <w:rPr>
          <w:rFonts w:ascii="Times New Roman" w:eastAsia="Times New Roman" w:hAnsi="Times New Roman" w:cs="Times New Roman"/>
          <w:sz w:val="24"/>
          <w:szCs w:val="24"/>
          <w:lang w:eastAsia="ru-RU"/>
        </w:rPr>
        <w:t>18.05.2014</w:t>
      </w:r>
      <w:r w:rsid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356259">
        <w:rPr>
          <w:rFonts w:ascii="Times New Roman" w:eastAsia="Times New Roman" w:hAnsi="Times New Roman" w:cs="Times New Roman"/>
          <w:sz w:val="24"/>
          <w:szCs w:val="24"/>
          <w:lang w:eastAsia="ru-RU"/>
        </w:rPr>
        <w:t>А.Насрудинова</w:t>
      </w:r>
      <w:proofErr w:type="gramStart"/>
      <w:r w:rsidR="00356259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="00356259">
        <w:rPr>
          <w:rFonts w:ascii="Times New Roman" w:eastAsia="Times New Roman" w:hAnsi="Times New Roman" w:cs="Times New Roman"/>
          <w:sz w:val="24"/>
          <w:szCs w:val="24"/>
          <w:lang w:eastAsia="ru-RU"/>
        </w:rPr>
        <w:t>.14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A05E2A" w:rsidP="00A05E2A">
      <w:pPr>
        <w:shd w:val="clear" w:color="auto" w:fill="FFFFFF"/>
        <w:tabs>
          <w:tab w:val="left" w:pos="23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Шаидханов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20.03.2014г.</w:t>
      </w:r>
    </w:p>
    <w:p w:rsidR="00C6161B" w:rsidRPr="00C6161B" w:rsidRDefault="00356259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агомедханова,д.48</w:t>
      </w:r>
    </w:p>
    <w:p w:rsidR="00C6161B" w:rsidRPr="00C6161B" w:rsidRDefault="00356259" w:rsidP="00356259">
      <w:pPr>
        <w:shd w:val="clear" w:color="auto" w:fill="FFFFFF"/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76EAA" w:rsidRDefault="00676EAA" w:rsidP="00356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676EAA" w:rsidRDefault="00676EAA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VI. Права и обязанности ученика.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Учащийся имеет право: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уважение своего достоинства;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открытого выражения своего мнения, касающегося жизни школы, однако не может унижать чье-либо достоинство;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участия во внеклассных и внешкольных занятиях;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представлять школу в конкурсах, смотрах, соревнованиях и других мероприятиях;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открытую и немедленную оценку его знаний и умений, на получение оценок по каждому предмету исключительно в соответствии со своими знаниями;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заблаговременное уведомление о сроках и объемах письменных контрольных работ;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поощренным за свой учебный труд и общественно – полезную деятельность.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Учащийся обязан: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настойчиво и творчески овладевать основами наук и навыками самообразования, применять полученные знания в жизни;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участвовать в общественно – полезном труде, овладевать науками, выбранного профиля, соблюдать дисциплину, правила техники безопасности;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 участвовать в общественной жизни класса и школы, беречь и умножать лучшие традиции школы;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заниматься физической подготовкой, готовить себя к защите Отечества;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уважать родителей, проявлять заботу о членах семьи;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быть внимательным и предусмотрительным к окружающим;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нетерпимым к вредным привычкам, аморальным и антиобщественным поступкам;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 за внешним видом: одеваться скромно и со вкусом, в школе носить одежду установленной формы, вести себя корректно и тактично;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и выполнять правила дорожного внимания, пожарной безопасности и поведения на воде; уметь оказать медицинскую помощь.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Требования к поведению школьника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Веди себя по отношению к другим так,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Как ты хотел, чтобы относились к тебе.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 в школу, здоровайся, называя друзей по имени, а старших по имени и отчеству.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Смени обувь.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Аккуратно сложи свои вещи и сдай верхнюю одежду в гардероб.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бегай, не кричи.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Уважительно разговаривай с товарищами и старшими по возрасту.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Приветливо встречай всех, кто приходит в школу.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Незнакомых посетителей проводи к дежурному или администратору.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 за своей речью, не допускай бранных слов.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Сохраняй уют в школе, не позволяй портить школьное имущество, не сори.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Соблюдай элементарные правила поведения в столовой, буфете: не толкайся, не бросай хлеб, спокойно садись за стол, аккуратно ешь, убери за собой посуду.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Поддерживай чистоту в классе, в туалете.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VII. Работа с учащимися.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учебной деятельности всего класса и отдельных учащихся: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посещаемостью учащихся, анализ причин пропусков учащимися уроков.</w:t>
      </w:r>
    </w:p>
    <w:p w:rsidR="00C6161B" w:rsidRPr="00C6161B" w:rsidRDefault="00C6161B" w:rsidP="00C6161B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Помощь в учебе часто болеющим детям.</w:t>
      </w:r>
    </w:p>
    <w:p w:rsidR="00C6161B" w:rsidRPr="00C6161B" w:rsidRDefault="00C6161B" w:rsidP="00C6161B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обстановки, способствующей благоприятному усвоению учащимися учебного материала.</w:t>
      </w:r>
    </w:p>
    <w:p w:rsidR="00C6161B" w:rsidRPr="00C6161B" w:rsidRDefault="00C6161B" w:rsidP="00C6161B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Координация сотрудничества педагогов, работающих в классе.</w:t>
      </w:r>
    </w:p>
    <w:p w:rsidR="00C6161B" w:rsidRPr="00C6161B" w:rsidRDefault="00C6161B" w:rsidP="00C6161B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6. Развитие индивидуальных качеств личности учащихся с помощью школьного психолога.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жизни класса во внеурочное время: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навыков общения, умения отвечать перед коллективом за порученное дело, помогать в выполнении дела,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выполнением.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добра и милосердия.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Охрана здоровья учащихся класса.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Организация и проведение часов общения, информационных часов и тематических классных часов.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рефлексии и педагогического мониторинга результативности и успешности проводимых классных мероприятий.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Изучение и воспитание личности: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Создание условий для формирования ценностного отношения к труду.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Воспитание эстетической, нравственной культуры учащихся.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Воспитание гражданственности.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Изучение личности учащихся с помощью диагностики и организации коррекционной работы с ними.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План работы с одаренными учащимися.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 -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необходимость поддержки прав одаренных и талантливых детей на полноценное развитие и реализацию своей одаренности. Выявление   одаренных и талантливых детей. Анализ особых успехов и достижений ученика. Создание банка данных по талантливым и одаренным детям. Диагностика потенциальных возможностей детей. Преемственность.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Принципы работы педагога с одаренными детьми: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принцип максимального разнообразия предоставленных возможностей для развития личности;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принцип возрастания роли внеурочной деятельности;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принцип индивидуализации и дифференциации обучения;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принцип создания условий для совместной работы учащихся при минимальном участии учителя;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Цели работы с одаренными детьми: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одаренных детей. 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и выработка социально ценных компетенций у учащихся.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 работы с одаренными учащимися: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Выполнение творческих работ.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Подготовка сообщений к урокам литературного чтения, окружающего мира.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Подготовка и участие в олимпиадах и конференциях.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Участие в конкурсах и интеллектуальных марафонах.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5. Развитие логического мышления, памяти, воображения путём выполнения заданий повышенной трудности.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6. Работа по индивидуальным планам.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Поощрение одаренных детей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Награждение учащихся на итоговой линейке</w:t>
      </w: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 родителями одаренных детей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Психологическое сопровождение родителей одаренного ребенка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Совместная практическая деятельность одаренного ребенка и родителей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Поддержка и поощрение родителей одаренных детей на уровне школы.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Основное содержание работы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Сроки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Ответственные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способных и одаренных детей: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-в ходе уроков и внеклассных мероприятий;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-индивидуальных бесед с родителями и учащимися;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-анкетирования.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участию в работе кружков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Сентябрь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учащихся из группы одаренных к подготовке и проведению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-уроков,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внеклассных мероприятий.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 учителя-предметники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участию в школьных, муниципальных олимпиадах, региональных конференциях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Ноябрь-декабрь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учителя-предметники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участию в районно-городских конкурсах.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Дополнительные задания повышенной трудности (с сильными учащимися).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План работы со слабыми учащимися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 задачи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ликвидация пробелов у учащихся в обучении русскому языку и математике;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успешного индивидуального развития ребенка;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ситуации успеха, наиболее эффективного стимула познавательной деятельности;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пробуждение природной любознательности;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вовлечение учащихся в совместный поиск форм работы, поля деятельности;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максимально благожелательных отношений учителя и учащихся к слабому ученику</w:t>
      </w:r>
      <w:r w:rsidRPr="00C6161B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и работа шефских пар;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консультации родителей по подготовке дополнительных заданий;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контроль посещения учащимися кружков в школе, проведения свободного времени;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вовлечение детей в общественную работу в коллективе, выполнении ими поручений.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Консультации и беседы с родителями по воспитанию детей.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Организация свободного времени путём вовлечения учащихся в кружки, секции и другие внешкольные учреждения.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Консультации родителей и детей с психологом.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своевременным выполнением поручений, которые учащиеся выбрали по своему желанию.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5. Повышение интереса к учению, путём предоставления им посильных дополнительных заданий по предметам.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08CB2A" wp14:editId="6466F135">
            <wp:extent cx="1308100" cy="1223010"/>
            <wp:effectExtent l="0" t="0" r="6350" b="0"/>
            <wp:docPr id="13" name="Рисунок 13" descr="hello_html_400c89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00c89e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VIII. Работа с родителями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</w:t>
      </w: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сделать родителей активными участниками педагогического процесса;</w:t>
      </w:r>
      <w:r w:rsidRPr="00C6161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благоприятных условий для обеспечения взаимопонимания стремлений школы и семьи в развитии личности ребенка, мотиве его учения, ценностных ориентаций, раскрытия его индивидуальности, творческого потенциала и т.д.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Постоянное информирование родителей о результатах учёбы, воспитания, душевного состояния, развития ребёнка.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 wp14:anchorId="432AA448" wp14:editId="55ED438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52725" cy="2562225"/>
            <wp:effectExtent l="0" t="0" r="9525" b="9525"/>
            <wp:wrapSquare wrapText="bothSides"/>
            <wp:docPr id="14" name="Рисунок 14" descr="hello_html_m43e90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3e9004f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собеседований.</w:t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Ознакомление с материальными условиями жизни семьи, ее психологическим климатом, особенностями поведения ребенка в семье.</w:t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благоприятного взаимодействия всех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участников учебно-воспитательного процесса - педагогов, детей и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родителей.</w:t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организации досуга детей по интересам.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План работы с родителями</w:t>
      </w:r>
    </w:p>
    <w:p w:rsidR="00C6161B" w:rsidRPr="00C6161B" w:rsidRDefault="00C6161B" w:rsidP="00C6161B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организации и проведению внеклассных мероприятий: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экскурсий, походов, новогоднего праздника, выпускного.</w:t>
      </w:r>
    </w:p>
    <w:p w:rsidR="00C6161B" w:rsidRPr="00C6161B" w:rsidRDefault="00555DF4" w:rsidP="00555D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роводить работу по сплачиванию родительского коллектива.                                                                                                                               </w:t>
      </w:r>
    </w:p>
    <w:p w:rsidR="00C6161B" w:rsidRPr="00C6161B" w:rsidRDefault="00C6161B" w:rsidP="00C616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Подготовить и провести родительские собрания:</w:t>
      </w:r>
    </w:p>
    <w:p w:rsidR="00555DF4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6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 четверть</w:t>
      </w: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Итоги адаптационного периода первоклассников (Трудности адаптации первоклассников к школе.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Роль семьи и лицея в формировании у ребёнка интереса к учению. Особенность познавательных процессов, памяти и внимания младшего школьника. Безопасный маршрут в</w:t>
      </w:r>
      <w:r w:rsidR="00555D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школу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 четверть</w:t>
      </w: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="00BB24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Режим дня школьника.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(Организация правильного режима дня, знакомство с естественным ритмом жизни школьника, рекомендации, как приучить детей к самостоятельному выполнению режима дня)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 четверть</w:t>
      </w: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Развитие коммуникативных способностей учащихся (Значение роли полноценного общения детей в развитии личности, выявление уровня развития коммуникативных способностей учащихся класса)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 четверть</w:t>
      </w: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Перелистывая страницы учебного года (Итоги совместной работы </w:t>
      </w:r>
      <w:r w:rsidR="00BB24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школы 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семьи за учебный год.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Безопасный организованный отдых летом.)</w:t>
      </w:r>
      <w:proofErr w:type="gramEnd"/>
    </w:p>
    <w:p w:rsidR="00C6161B" w:rsidRPr="00C6161B" w:rsidRDefault="00C6161B" w:rsidP="00C616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открытых уроков для родителей.</w:t>
      </w:r>
    </w:p>
    <w:p w:rsidR="00C6161B" w:rsidRPr="00C6161B" w:rsidRDefault="00C6161B" w:rsidP="00C6161B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индивидуальных консультаций для родителей (еженедельно).</w:t>
      </w:r>
    </w:p>
    <w:p w:rsidR="00C6161B" w:rsidRPr="00C6161B" w:rsidRDefault="00C6161B" w:rsidP="00C6161B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родителей в совместных делах класса (ежемесячно).</w:t>
      </w:r>
    </w:p>
    <w:p w:rsidR="00C6161B" w:rsidRPr="00C6161B" w:rsidRDefault="00C6161B" w:rsidP="00C6161B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и вручение благодарственных писем родителей (май – июнь).</w:t>
      </w:r>
    </w:p>
    <w:p w:rsidR="00C6161B" w:rsidRPr="00C6161B" w:rsidRDefault="00C6161B" w:rsidP="00C6161B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родителей в деятельности по благоустройству классной комнаты (август).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Ожидаемые результаты: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Повышение компетентности родителей в вопросах воспитания и обучения.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Усиление роли семьи в воспитании детей, формировании семейных ценностей.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Укрепление родительского самоуправления.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 У родителей  повысится  заинтересованность  школьной  жизнью  детей.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5. Дети  научатся  жить  дружно,  сплочённо.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6. Сформируется взаимодействие семьи и школы.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22ED4A" wp14:editId="3EF5D8CB">
            <wp:extent cx="1275715" cy="1286510"/>
            <wp:effectExtent l="0" t="0" r="635" b="8890"/>
            <wp:docPr id="15" name="Рисунок 15" descr="hello_html_78bf83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8bf83c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E0" w:rsidRDefault="00DB5EE0" w:rsidP="00DB5E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</w:pPr>
    </w:p>
    <w:p w:rsidR="00DB5EE0" w:rsidRDefault="00DB5EE0" w:rsidP="00DB5E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</w:pPr>
    </w:p>
    <w:p w:rsidR="00DB5EE0" w:rsidRDefault="00DB5EE0" w:rsidP="00DB5E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</w:pPr>
    </w:p>
    <w:p w:rsidR="00DB5EE0" w:rsidRDefault="00DB5EE0" w:rsidP="00DB5E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</w:pPr>
    </w:p>
    <w:p w:rsidR="00DB5EE0" w:rsidRDefault="00DB5EE0" w:rsidP="00DB5E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</w:pPr>
    </w:p>
    <w:p w:rsidR="00DB5EE0" w:rsidRDefault="00DB5EE0" w:rsidP="00DB5E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</w:pPr>
    </w:p>
    <w:p w:rsidR="00356259" w:rsidRDefault="00356259" w:rsidP="005C0B3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</w:pPr>
    </w:p>
    <w:p w:rsidR="00356259" w:rsidRDefault="00356259" w:rsidP="005C0B3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</w:pPr>
    </w:p>
    <w:p w:rsidR="00356259" w:rsidRDefault="00356259" w:rsidP="00356259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</w:pPr>
    </w:p>
    <w:p w:rsidR="005C0B30" w:rsidRPr="00D90F2A" w:rsidRDefault="00356259" w:rsidP="003562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  <w:t xml:space="preserve">                                               </w:t>
      </w:r>
      <w:r w:rsidR="005C0B30"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Планирование воспитательной работы</w:t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на 20</w:t>
      </w:r>
      <w:r w:rsidR="00A05E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2</w:t>
      </w:r>
      <w:r w:rsidR="00A05E2A"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  <w:t>1</w:t>
      </w:r>
      <w:r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/20</w:t>
      </w:r>
      <w:r w:rsidR="00A05E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2</w:t>
      </w:r>
      <w:r w:rsidR="00A05E2A"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  <w:t>2</w:t>
      </w:r>
      <w:r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учебный год</w:t>
      </w:r>
    </w:p>
    <w:tbl>
      <w:tblPr>
        <w:tblpPr w:leftFromText="45" w:rightFromText="45" w:vertAnchor="text" w:horzAnchor="page" w:tblpX="966" w:tblpY="935"/>
        <w:tblW w:w="10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873"/>
        <w:gridCol w:w="22"/>
        <w:gridCol w:w="2195"/>
        <w:gridCol w:w="15"/>
        <w:gridCol w:w="2047"/>
        <w:gridCol w:w="9"/>
        <w:gridCol w:w="1924"/>
        <w:gridCol w:w="6"/>
      </w:tblGrid>
      <w:tr w:rsidR="005C0B30" w:rsidRPr="00D90F2A" w:rsidTr="00B14C4C">
        <w:trPr>
          <w:gridAfter w:val="1"/>
          <w:wAfter w:w="6" w:type="dxa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61BED" w:rsidRPr="00D90F2A" w:rsidTr="00561BED">
        <w:trPr>
          <w:gridAfter w:val="1"/>
          <w:wAfter w:w="6" w:type="dxa"/>
          <w:trHeight w:val="1241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</w:t>
            </w:r>
            <w:proofErr w:type="spellEnd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- патриотическое воспитание</w:t>
            </w: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041CCD" w:rsidRDefault="00561BED" w:rsidP="00561BED">
            <w:pPr>
              <w:spacing w:line="29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День знаний. Урок Победы</w:t>
            </w: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«Мы вместе дружбою сильны»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«Мы против террора»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61BED" w:rsidRPr="00D90F2A" w:rsidTr="00B14C4C">
        <w:trPr>
          <w:gridAfter w:val="1"/>
          <w:wAfter w:w="6" w:type="dxa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041CCD" w:rsidRDefault="00561BED" w:rsidP="00561BED">
            <w:pPr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2-5.09.2021. День солидарности в борьбе с терроризмом - классные часы</w:t>
            </w: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«Мы теперь непросто дети, мы теперь ученики» Экскурсия по школе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«Законы коллектива»</w:t>
            </w:r>
          </w:p>
        </w:tc>
      </w:tr>
      <w:tr w:rsidR="00561BED" w:rsidRPr="00D90F2A" w:rsidTr="00B14C4C">
        <w:trPr>
          <w:gridAfter w:val="1"/>
          <w:wAfter w:w="6" w:type="dxa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041CCD" w:rsidRDefault="00561BED" w:rsidP="00561BED">
            <w:pPr>
              <w:spacing w:befor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Выборы органов самоуправления в классах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Подвижные игры на свежем воздухе.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Осенний школьный мини-марафон кросс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«Профилактика простудных заболеваний»</w:t>
            </w:r>
          </w:p>
        </w:tc>
      </w:tr>
      <w:tr w:rsidR="00561BED" w:rsidRPr="00D90F2A" w:rsidTr="00B14C4C">
        <w:trPr>
          <w:gridAfter w:val="1"/>
          <w:wAfter w:w="6" w:type="dxa"/>
          <w:trHeight w:val="390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Организация дежурства по классу.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Ремонт старых книг.</w:t>
            </w:r>
          </w:p>
        </w:tc>
      </w:tr>
      <w:tr w:rsidR="00561BED" w:rsidRPr="00D90F2A" w:rsidTr="00B14C4C">
        <w:trPr>
          <w:gridAfter w:val="1"/>
          <w:wAfter w:w="6" w:type="dxa"/>
          <w:trHeight w:val="345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«О братьях наших меньших»</w:t>
            </w: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Рейд в семьи учащихся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Беседы в классах по ПДД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BED" w:rsidRPr="00D90F2A" w:rsidRDefault="00561BED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Посвящение в первоклассники</w:t>
            </w:r>
          </w:p>
        </w:tc>
      </w:tr>
      <w:tr w:rsidR="00561BED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886" w:type="dxa"/>
          </w:tcPr>
          <w:p w:rsidR="00561BED" w:rsidRDefault="00561BED" w:rsidP="00B14C4C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ОБЖ</w:t>
            </w:r>
          </w:p>
        </w:tc>
        <w:tc>
          <w:tcPr>
            <w:tcW w:w="1905" w:type="dxa"/>
            <w:shd w:val="clear" w:color="auto" w:fill="auto"/>
          </w:tcPr>
          <w:p w:rsidR="00561BED" w:rsidRDefault="00561BED" w:rsidP="00B14C4C">
            <w:pP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Азбука дорожного движения. Дорога в школу и домой.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561BED" w:rsidRDefault="00561BED" w:rsidP="00B14C4C">
            <w:pP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Профилактика гриппа и ОРВИ.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561BED" w:rsidRPr="00041CCD" w:rsidRDefault="00561BED" w:rsidP="00561BED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часы, встречи, часы общения «Люди пожилые, сердцем молодые», «Мои </w:t>
            </w:r>
            <w:r w:rsidRPr="00041CC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лю</w:t>
            </w: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бимые   бабушки   и дедушки»,</w:t>
            </w:r>
          </w:p>
          <w:p w:rsidR="00561BED" w:rsidRPr="00041CCD" w:rsidRDefault="00561BED" w:rsidP="00561BED">
            <w:pPr>
              <w:spacing w:line="29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«Старость     нужно   уважать»,</w:t>
            </w:r>
          </w:p>
          <w:p w:rsidR="00561BED" w:rsidRDefault="00561BED" w:rsidP="00561BED">
            <w:pP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«Бабушка рядышком с дедушкой», «Ветераны педагогического  труда  </w:t>
            </w:r>
            <w:proofErr w:type="gramStart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>нашей</w:t>
            </w:r>
            <w:proofErr w:type="gramEnd"/>
            <w:r w:rsidRPr="00041CCD">
              <w:rPr>
                <w:rFonts w:ascii="Times New Roman" w:eastAsia="Times New Roman" w:hAnsi="Times New Roman"/>
                <w:sz w:val="24"/>
                <w:szCs w:val="24"/>
              </w:rPr>
              <w:t xml:space="preserve">  32-ой» посвященные Международному дню пожилых людей.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561BED" w:rsidRDefault="00561BED" w:rsidP="00B14C4C">
            <w:pP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</w:p>
        </w:tc>
      </w:tr>
    </w:tbl>
    <w:p w:rsidR="005C0B30" w:rsidRPr="00D90F2A" w:rsidRDefault="005C0B30" w:rsidP="005C0B30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lastRenderedPageBreak/>
        <w:t>Сентябрь</w:t>
      </w:r>
    </w:p>
    <w:p w:rsidR="005C0B30" w:rsidRPr="00356259" w:rsidRDefault="00356259" w:rsidP="00356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A4A4A"/>
          <w:sz w:val="21"/>
          <w:szCs w:val="21"/>
          <w:lang w:eastAsia="ru-RU"/>
        </w:rPr>
        <w:br/>
      </w:r>
      <w:r w:rsidR="005C0B30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                                                                                   </w:t>
      </w:r>
    </w:p>
    <w:tbl>
      <w:tblPr>
        <w:tblpPr w:leftFromText="180" w:rightFromText="180" w:vertAnchor="text" w:horzAnchor="margin" w:tblpX="-561" w:tblpY="601"/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175"/>
        <w:gridCol w:w="2190"/>
        <w:gridCol w:w="13"/>
        <w:gridCol w:w="2192"/>
        <w:gridCol w:w="7"/>
        <w:gridCol w:w="2046"/>
        <w:gridCol w:w="17"/>
      </w:tblGrid>
      <w:tr w:rsidR="005C0B30" w:rsidRPr="00D90F2A" w:rsidTr="00B14C4C">
        <w:trPr>
          <w:gridAfter w:val="1"/>
          <w:wAfter w:w="17" w:type="dxa"/>
          <w:trHeight w:val="60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gridAfter w:val="1"/>
          <w:wAfter w:w="17" w:type="dxa"/>
          <w:trHeight w:val="360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1912" w:rsidRDefault="00021912" w:rsidP="00021912">
            <w:pPr>
              <w:tabs>
                <w:tab w:val="left" w:pos="2266"/>
              </w:tabs>
              <w:ind w:right="105"/>
              <w:rPr>
                <w:rFonts w:ascii="Times New Roman" w:eastAsia="Times New Roman" w:hAnsi="Times New Roman"/>
              </w:rPr>
            </w:pPr>
            <w:r w:rsidRPr="00021912">
              <w:rPr>
                <w:rFonts w:ascii="Times New Roman" w:eastAsia="Times New Roman" w:hAnsi="Times New Roman"/>
              </w:rPr>
              <w:t>Междунар</w:t>
            </w:r>
            <w:r>
              <w:rPr>
                <w:rFonts w:ascii="Times New Roman" w:eastAsia="Times New Roman" w:hAnsi="Times New Roman"/>
              </w:rPr>
              <w:t xml:space="preserve">одный День учителя. Праздничное </w:t>
            </w:r>
            <w:r w:rsidRPr="00021912">
              <w:rPr>
                <w:rFonts w:ascii="Times New Roman" w:eastAsia="Times New Roman" w:hAnsi="Times New Roman"/>
                <w:spacing w:val="-1"/>
              </w:rPr>
              <w:t>мероприятие</w:t>
            </w:r>
            <w:r>
              <w:rPr>
                <w:rFonts w:ascii="Times New Roman" w:eastAsia="Times New Roman" w:hAnsi="Times New Roman"/>
              </w:rPr>
              <w:t xml:space="preserve">                                </w:t>
            </w:r>
            <w:r w:rsidRPr="00021912">
              <w:rPr>
                <w:rFonts w:ascii="Times New Roman" w:eastAsia="Times New Roman" w:hAnsi="Times New Roman"/>
              </w:rPr>
              <w:t xml:space="preserve">«Учитель будет вечен на </w:t>
            </w:r>
            <w:proofErr w:type="spellStart"/>
            <w:r w:rsidRPr="00021912">
              <w:rPr>
                <w:rFonts w:ascii="Times New Roman" w:eastAsia="Times New Roman" w:hAnsi="Times New Roman"/>
              </w:rPr>
              <w:t>Земле!»</w:t>
            </w:r>
            <w:proofErr w:type="spellEnd"/>
          </w:p>
          <w:p w:rsidR="005C0B30" w:rsidRPr="00021912" w:rsidRDefault="005C0B30" w:rsidP="00021912">
            <w:pPr>
              <w:tabs>
                <w:tab w:val="left" w:pos="2266"/>
              </w:tabs>
              <w:ind w:right="105"/>
              <w:rPr>
                <w:rFonts w:ascii="Times New Roman" w:eastAsia="Times New Roman" w:hAnsi="Times New Roman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 «Символы моей Родины»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«День учителя»</w:t>
            </w: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 «Славит человека труд»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17" w:type="dxa"/>
          <w:trHeight w:val="675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15E4B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«Что значит быть добрым и человечным»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День пожилого человека.</w:t>
            </w: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17" w:type="dxa"/>
          <w:trHeight w:val="660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Конкурс «Безопасное колесо»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Пересаживание детей с целью охраны зрения.</w:t>
            </w: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 «Мы за здоровый образ жизни»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17" w:type="dxa"/>
          <w:trHeight w:val="105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10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59AC" w:rsidRDefault="005459AC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10"/>
                <w:szCs w:val="21"/>
                <w:lang w:eastAsia="ru-RU"/>
              </w:rPr>
            </w:pPr>
          </w:p>
          <w:p w:rsidR="005C0B30" w:rsidRPr="005459AC" w:rsidRDefault="005459AC" w:rsidP="005459AC">
            <w:pPr>
              <w:rPr>
                <w:lang w:eastAsia="ru-RU"/>
              </w:rPr>
            </w:pPr>
            <w:r>
              <w:rPr>
                <w:lang w:eastAsia="ru-RU"/>
              </w:rPr>
              <w:t>Дежурство по классу.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10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10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Классу 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–ч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истоту и порядок»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10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17" w:type="dxa"/>
          <w:trHeight w:val="630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Выставка «Осенние зарисовки»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Игра «Что в огороде растёт?»</w:t>
            </w: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830" w:type="dxa"/>
          </w:tcPr>
          <w:p w:rsidR="00B14C4C" w:rsidRDefault="00B14C4C" w:rsidP="00B14C4C">
            <w:pPr>
              <w:spacing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 ОБЖ</w:t>
            </w:r>
          </w:p>
        </w:tc>
        <w:tc>
          <w:tcPr>
            <w:tcW w:w="2175" w:type="dxa"/>
          </w:tcPr>
          <w:p w:rsidR="00B14C4C" w:rsidRDefault="001C036F" w:rsidP="00B14C4C">
            <w:pPr>
              <w:spacing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Кого называют пешеходом, водителем? </w:t>
            </w:r>
          </w:p>
        </w:tc>
        <w:tc>
          <w:tcPr>
            <w:tcW w:w="2190" w:type="dxa"/>
            <w:shd w:val="clear" w:color="auto" w:fill="auto"/>
          </w:tcPr>
          <w:p w:rsidR="00B14C4C" w:rsidRDefault="00B14C4C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B14C4C" w:rsidRDefault="00B14C4C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B14C4C" w:rsidRDefault="001C036F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Инструктаж по ОБЖ на осенние каникулы.</w:t>
            </w:r>
          </w:p>
        </w:tc>
      </w:tr>
    </w:tbl>
    <w:p w:rsidR="005C0B30" w:rsidRPr="00D90F2A" w:rsidRDefault="005C0B30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                                                                                          Октябрь</w:t>
      </w: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356259" w:rsidRDefault="005C0B30" w:rsidP="00356259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Ноябрь</w:t>
      </w:r>
    </w:p>
    <w:tbl>
      <w:tblPr>
        <w:tblpPr w:leftFromText="180" w:rightFromText="180" w:vertAnchor="text" w:horzAnchor="margin" w:tblpX="-681" w:tblpY="485"/>
        <w:tblW w:w="10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010"/>
        <w:gridCol w:w="2160"/>
        <w:gridCol w:w="19"/>
        <w:gridCol w:w="2156"/>
        <w:gridCol w:w="23"/>
        <w:gridCol w:w="2280"/>
        <w:gridCol w:w="7"/>
      </w:tblGrid>
      <w:tr w:rsidR="005C0B30" w:rsidRPr="00D90F2A" w:rsidTr="00B14C4C">
        <w:trPr>
          <w:gridAfter w:val="1"/>
          <w:wAfter w:w="7" w:type="dxa"/>
          <w:trHeight w:val="7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br/>
            </w:r>
          </w:p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gridAfter w:val="1"/>
          <w:wAfter w:w="7" w:type="dxa"/>
          <w:trHeight w:val="124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15E4B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</w:t>
            </w:r>
            <w:r w:rsidR="005C0B30"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День народного единства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 «Наша страна Россия»</w:t>
            </w: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Классный час «16 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ноября-день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толерантности»</w:t>
            </w:r>
          </w:p>
        </w:tc>
      </w:tr>
      <w:tr w:rsidR="005C0B30" w:rsidRPr="00D90F2A" w:rsidTr="00B14C4C">
        <w:trPr>
          <w:gridAfter w:val="1"/>
          <w:wAfter w:w="7" w:type="dxa"/>
          <w:trHeight w:val="1031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«О поступках плохих и хороших»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5459A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«День матери».</w:t>
            </w:r>
          </w:p>
        </w:tc>
      </w:tr>
      <w:tr w:rsidR="005C0B30" w:rsidRPr="00D90F2A" w:rsidTr="00B14C4C">
        <w:trPr>
          <w:gridAfter w:val="1"/>
          <w:wAfter w:w="7" w:type="dxa"/>
          <w:trHeight w:val="64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15E4B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r w:rsidR="005C0B30"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«Личная гигиена школьника»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15E4B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</w:t>
            </w:r>
            <w:r w:rsidR="005C0B30"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ежим дня школьника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7" w:type="dxa"/>
          <w:trHeight w:val="40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Ремонт старых книг.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Дежурство по классу.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5459A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7" w:type="dxa"/>
          <w:trHeight w:val="34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«Мой домашний любимец»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Викторина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 Друзья природы»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Акция «Спасём зелёное дерево»  (сбор макулатуры)</w:t>
            </w: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2062" w:type="dxa"/>
          </w:tcPr>
          <w:p w:rsidR="00B14C4C" w:rsidRDefault="00B14C4C" w:rsidP="00B14C4C">
            <w:pPr>
              <w:spacing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 ОБЖ</w:t>
            </w:r>
          </w:p>
        </w:tc>
        <w:tc>
          <w:tcPr>
            <w:tcW w:w="2010" w:type="dxa"/>
            <w:shd w:val="clear" w:color="auto" w:fill="auto"/>
          </w:tcPr>
          <w:p w:rsidR="00B14C4C" w:rsidRDefault="001C036F" w:rsidP="001C036F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 Что такое проезжая часть дороги»</w:t>
            </w:r>
          </w:p>
        </w:tc>
        <w:tc>
          <w:tcPr>
            <w:tcW w:w="2160" w:type="dxa"/>
            <w:shd w:val="clear" w:color="auto" w:fill="auto"/>
          </w:tcPr>
          <w:p w:rsidR="00B14C4C" w:rsidRDefault="00B14C4C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:rsidR="00B14C4C" w:rsidRDefault="006330C3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 О пожаре знаю всё и не допущу её».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B14C4C" w:rsidRDefault="006330C3" w:rsidP="006330C3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«Самое 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дорогое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что есть жизнь»</w:t>
            </w:r>
          </w:p>
        </w:tc>
      </w:tr>
    </w:tbl>
    <w:p w:rsidR="005C0B30" w:rsidRPr="00D90F2A" w:rsidRDefault="005C0B30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356259" w:rsidRDefault="005C0B30" w:rsidP="00356259">
      <w:pPr>
        <w:shd w:val="clear" w:color="auto" w:fill="FFFFFF"/>
        <w:spacing w:after="0" w:line="240" w:lineRule="auto"/>
        <w:rPr>
          <w:rFonts w:eastAsia="Times New Roman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5A4F57" w:rsidP="005A4F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                                                                    </w:t>
      </w:r>
      <w:r w:rsidR="005C0B30"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Декабрь</w:t>
      </w:r>
    </w:p>
    <w:tbl>
      <w:tblPr>
        <w:tblW w:w="10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115"/>
        <w:gridCol w:w="100"/>
        <w:gridCol w:w="1850"/>
        <w:gridCol w:w="259"/>
        <w:gridCol w:w="1967"/>
        <w:gridCol w:w="174"/>
        <w:gridCol w:w="2206"/>
      </w:tblGrid>
      <w:tr w:rsidR="005459AC" w:rsidRPr="00D90F2A" w:rsidTr="0087792C">
        <w:trPr>
          <w:trHeight w:val="60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5459AC" w:rsidRPr="00D90F2A" w:rsidTr="0087792C">
        <w:trPr>
          <w:trHeight w:val="915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459AC" w:rsidP="0054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символики России.</w:t>
            </w:r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 12 декабр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Конституции.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9AC" w:rsidRPr="00D90F2A" w:rsidTr="0087792C">
        <w:trPr>
          <w:trHeight w:val="1215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«Закон и ответственность»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«Правила этикета»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9AC" w:rsidRPr="00D90F2A" w:rsidTr="0087792C">
        <w:trPr>
          <w:trHeight w:val="1200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 Как сохранить зрение?»</w:t>
            </w: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</w:t>
            </w:r>
            <w:proofErr w:type="gramStart"/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 лекарство»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</w:p>
        </w:tc>
      </w:tr>
      <w:tr w:rsidR="005459AC" w:rsidRPr="00D90F2A" w:rsidTr="0087792C">
        <w:trPr>
          <w:trHeight w:val="660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 классных цветов.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кормушку для птиц.</w:t>
            </w:r>
          </w:p>
        </w:tc>
      </w:tr>
      <w:tr w:rsidR="005459AC" w:rsidRPr="00D90F2A" w:rsidTr="0087792C">
        <w:trPr>
          <w:trHeight w:val="900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71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</w:t>
            </w: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Помоги птицам» 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 </w:t>
            </w: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«Снежная карусель»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92C" w:rsidTr="00877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206" w:type="dxa"/>
          <w:trHeight w:val="825"/>
          <w:jc w:val="center"/>
        </w:trPr>
        <w:tc>
          <w:tcPr>
            <w:tcW w:w="2039" w:type="dxa"/>
          </w:tcPr>
          <w:p w:rsidR="0087792C" w:rsidRPr="00D90F2A" w:rsidRDefault="0087792C" w:rsidP="00B14C4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br/>
            </w:r>
          </w:p>
          <w:p w:rsidR="0087792C" w:rsidRDefault="0087792C" w:rsidP="00B14C4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   ОБЖ</w:t>
            </w:r>
          </w:p>
        </w:tc>
        <w:tc>
          <w:tcPr>
            <w:tcW w:w="2115" w:type="dxa"/>
            <w:shd w:val="clear" w:color="auto" w:fill="auto"/>
          </w:tcPr>
          <w:p w:rsidR="0087792C" w:rsidRDefault="0087792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:rsidR="0087792C" w:rsidRDefault="0087792C" w:rsidP="006330C3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 «Светофор»</w:t>
            </w:r>
          </w:p>
        </w:tc>
        <w:tc>
          <w:tcPr>
            <w:tcW w:w="2400" w:type="dxa"/>
            <w:gridSpan w:val="3"/>
            <w:shd w:val="clear" w:color="auto" w:fill="auto"/>
          </w:tcPr>
          <w:p w:rsidR="0087792C" w:rsidRDefault="0087792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Инструктаж по ОБЖ на зимние каникулы.</w:t>
            </w:r>
          </w:p>
        </w:tc>
      </w:tr>
    </w:tbl>
    <w:p w:rsidR="005C0B30" w:rsidRPr="00D90F2A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356259" w:rsidRDefault="005C0B30" w:rsidP="00356259">
      <w:pPr>
        <w:shd w:val="clear" w:color="auto" w:fill="FFFFFF"/>
        <w:spacing w:after="0" w:line="240" w:lineRule="auto"/>
        <w:rPr>
          <w:rFonts w:eastAsia="Times New Roman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Январь</w:t>
      </w:r>
    </w:p>
    <w:tbl>
      <w:tblPr>
        <w:tblW w:w="107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025"/>
        <w:gridCol w:w="6"/>
        <w:gridCol w:w="2169"/>
        <w:gridCol w:w="17"/>
        <w:gridCol w:w="2173"/>
        <w:gridCol w:w="13"/>
        <w:gridCol w:w="2186"/>
        <w:gridCol w:w="6"/>
      </w:tblGrid>
      <w:tr w:rsidR="005C0B30" w:rsidRPr="00D90F2A" w:rsidTr="00B14C4C">
        <w:trPr>
          <w:gridAfter w:val="1"/>
          <w:wAfter w:w="6" w:type="dxa"/>
          <w:trHeight w:val="60"/>
          <w:jc w:val="center"/>
        </w:trPr>
        <w:tc>
          <w:tcPr>
            <w:tcW w:w="21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0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gridAfter w:val="1"/>
          <w:wAfter w:w="6" w:type="dxa"/>
          <w:trHeight w:val="375"/>
          <w:jc w:val="center"/>
        </w:trPr>
        <w:tc>
          <w:tcPr>
            <w:tcW w:w="21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20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 С чего начинается Родина»</w:t>
            </w: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«Край, в котором мы живём»</w:t>
            </w:r>
          </w:p>
        </w:tc>
      </w:tr>
      <w:tr w:rsidR="005C0B30" w:rsidRPr="00D90F2A" w:rsidTr="00B14C4C">
        <w:trPr>
          <w:gridAfter w:val="1"/>
          <w:wAfter w:w="6" w:type="dxa"/>
          <w:trHeight w:val="375"/>
          <w:jc w:val="center"/>
        </w:trPr>
        <w:tc>
          <w:tcPr>
            <w:tcW w:w="21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Как лучше поступить?»</w:t>
            </w: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милосердия и доброты»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добрый ты»</w:t>
            </w: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дружбы»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C0B30" w:rsidRPr="00D90F2A" w:rsidTr="00B14C4C">
        <w:trPr>
          <w:gridAfter w:val="1"/>
          <w:wAfter w:w="6" w:type="dxa"/>
          <w:trHeight w:val="375"/>
          <w:jc w:val="center"/>
        </w:trPr>
        <w:tc>
          <w:tcPr>
            <w:tcW w:w="21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3F14C5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воздухе.</w:t>
            </w: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«Ослепительная улыбка на всю жизнь»</w:t>
            </w:r>
          </w:p>
        </w:tc>
      </w:tr>
      <w:tr w:rsidR="005C0B30" w:rsidRPr="00D90F2A" w:rsidTr="00B14C4C">
        <w:trPr>
          <w:gridAfter w:val="1"/>
          <w:wAfter w:w="6" w:type="dxa"/>
          <w:trHeight w:val="360"/>
          <w:jc w:val="center"/>
        </w:trPr>
        <w:tc>
          <w:tcPr>
            <w:tcW w:w="21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0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3F14C5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по классу.</w:t>
            </w: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3F14C5" w:rsidP="003F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Акция  «Кормушка!»</w:t>
            </w:r>
          </w:p>
        </w:tc>
      </w:tr>
      <w:tr w:rsidR="005C0B30" w:rsidRPr="00D90F2A" w:rsidTr="00B14C4C">
        <w:trPr>
          <w:gridAfter w:val="1"/>
          <w:wAfter w:w="6" w:type="dxa"/>
          <w:trHeight w:val="360"/>
          <w:jc w:val="center"/>
        </w:trPr>
        <w:tc>
          <w:tcPr>
            <w:tcW w:w="21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20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3F14C5" w:rsidP="003F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Зимушк</w:t>
            </w:r>
            <w:proofErr w:type="gramStart"/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зима».</w:t>
            </w: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«Каждому участку земли экологическую заботу»</w:t>
            </w: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2121" w:type="dxa"/>
          </w:tcPr>
          <w:p w:rsidR="00B14C4C" w:rsidRPr="00D90F2A" w:rsidRDefault="00B14C4C" w:rsidP="00B14C4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   ОБЖ</w:t>
            </w:r>
          </w:p>
          <w:p w:rsidR="00B14C4C" w:rsidRDefault="00B14C4C" w:rsidP="00B14C4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</w:tc>
        <w:tc>
          <w:tcPr>
            <w:tcW w:w="2025" w:type="dxa"/>
            <w:shd w:val="clear" w:color="auto" w:fill="auto"/>
          </w:tcPr>
          <w:p w:rsidR="00B14C4C" w:rsidRDefault="003F14C5" w:rsidP="003F14C5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Огонь-наш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друг и враг».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gridSpan w:val="2"/>
            <w:shd w:val="clear" w:color="auto" w:fill="auto"/>
          </w:tcPr>
          <w:p w:rsidR="00B14C4C" w:rsidRDefault="003F14C5" w:rsidP="005A4F57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Правила поведения на обочине, тротуаре, пешеходной </w:t>
            </w:r>
            <w:r w:rsidR="00715E4B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дорожке</w:t>
            </w:r>
          </w:p>
        </w:tc>
        <w:tc>
          <w:tcPr>
            <w:tcW w:w="2205" w:type="dxa"/>
            <w:gridSpan w:val="3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</w:tbl>
    <w:p w:rsidR="0087792C" w:rsidRPr="00356259" w:rsidRDefault="0087792C" w:rsidP="005C0B30">
      <w:pPr>
        <w:shd w:val="clear" w:color="auto" w:fill="FFFFFF"/>
        <w:spacing w:after="0" w:line="240" w:lineRule="auto"/>
        <w:rPr>
          <w:rFonts w:eastAsia="Times New Roman" w:cs="Helvetica"/>
          <w:color w:val="4A4A4A"/>
          <w:sz w:val="21"/>
          <w:szCs w:val="21"/>
          <w:lang w:eastAsia="ru-RU"/>
        </w:rPr>
      </w:pPr>
    </w:p>
    <w:p w:rsidR="0087792C" w:rsidRDefault="0087792C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56259" w:rsidRDefault="00356259" w:rsidP="005C0B30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</w:pPr>
    </w:p>
    <w:p w:rsidR="00356259" w:rsidRDefault="00356259" w:rsidP="005C0B30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</w:pPr>
    </w:p>
    <w:p w:rsidR="00356259" w:rsidRDefault="00356259" w:rsidP="005C0B30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</w:pPr>
    </w:p>
    <w:p w:rsidR="00356259" w:rsidRDefault="00356259" w:rsidP="005C0B30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</w:pPr>
    </w:p>
    <w:p w:rsidR="00356259" w:rsidRDefault="00356259" w:rsidP="005C0B30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Февраль</w:t>
      </w:r>
    </w:p>
    <w:p w:rsidR="005C0B30" w:rsidRPr="00D90F2A" w:rsidRDefault="005C0B30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tbl>
      <w:tblPr>
        <w:tblW w:w="10712" w:type="dxa"/>
        <w:tblInd w:w="-5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1935"/>
        <w:gridCol w:w="20"/>
        <w:gridCol w:w="2125"/>
        <w:gridCol w:w="16"/>
        <w:gridCol w:w="2114"/>
        <w:gridCol w:w="12"/>
        <w:gridCol w:w="2403"/>
      </w:tblGrid>
      <w:tr w:rsidR="005C0B30" w:rsidRPr="00D90F2A" w:rsidTr="00B14C4C">
        <w:trPr>
          <w:trHeight w:val="60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trHeight w:val="660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Урок мужества « Вечная слава героям российским….» памяти 6-й роты.</w:t>
            </w: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iCs/>
                <w:color w:val="4A4A4A"/>
                <w:sz w:val="21"/>
                <w:szCs w:val="21"/>
                <w:lang w:eastAsia="ru-RU"/>
              </w:rPr>
              <w:t>Ополченцы августовских событий 99 года.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trHeight w:val="360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 Уважай себя, уважай других».</w:t>
            </w: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3F14C5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23-февраля» День защитника Отечества»</w:t>
            </w:r>
          </w:p>
        </w:tc>
      </w:tr>
      <w:tr w:rsidR="005C0B30" w:rsidRPr="00D90F2A" w:rsidTr="00B14C4C">
        <w:trPr>
          <w:trHeight w:val="510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Разучивание 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физкульт</w:t>
            </w: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минуток.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Игры с мячом</w:t>
            </w:r>
          </w:p>
        </w:tc>
      </w:tr>
      <w:tr w:rsidR="005C0B30" w:rsidRPr="00D90F2A" w:rsidTr="00B14C4C">
        <w:trPr>
          <w:trHeight w:val="375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      « Кто что любит и умеет делать?»</w:t>
            </w: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Оформление кабинета и здания школы к праздникам и мероприятиям трудовая акция</w:t>
            </w: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trHeight w:val="915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 « Любить природ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у-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значить её охранять».</w:t>
            </w: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D0DB2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 «</w:t>
            </w:r>
            <w:r w:rsidR="005C0B30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Знаешь ли ты животных»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\.</w:t>
            </w: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087" w:type="dxa"/>
          </w:tcPr>
          <w:p w:rsidR="00B14C4C" w:rsidRDefault="00B14C4C" w:rsidP="00B14C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B14C4C" w:rsidRPr="00B14C4C" w:rsidRDefault="00B14C4C" w:rsidP="00B14C4C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      ОБЖ</w:t>
            </w:r>
          </w:p>
        </w:tc>
        <w:tc>
          <w:tcPr>
            <w:tcW w:w="1935" w:type="dxa"/>
            <w:shd w:val="clear" w:color="auto" w:fill="auto"/>
          </w:tcPr>
          <w:p w:rsidR="00B14C4C" w:rsidRDefault="007D0DB2" w:rsidP="007D0DB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Практикум «Где нас подстерегают опасности»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B14C4C" w:rsidRDefault="007D0DB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Что такое проезжая часть дороги?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</w:tbl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                                                                                          </w:t>
      </w:r>
      <w:r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Март</w:t>
      </w:r>
    </w:p>
    <w:p w:rsidR="005C0B30" w:rsidRPr="00D90F2A" w:rsidRDefault="005C0B30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tbl>
      <w:tblPr>
        <w:tblW w:w="10715" w:type="dxa"/>
        <w:tblInd w:w="-1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05"/>
        <w:gridCol w:w="8"/>
        <w:gridCol w:w="2062"/>
        <w:gridCol w:w="20"/>
        <w:gridCol w:w="2080"/>
        <w:gridCol w:w="19"/>
        <w:gridCol w:w="2561"/>
      </w:tblGrid>
      <w:tr w:rsidR="005C0B30" w:rsidRPr="00D90F2A" w:rsidTr="00B14C4C">
        <w:trPr>
          <w:trHeight w:val="60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lastRenderedPageBreak/>
              <w:t>1 неделя</w:t>
            </w: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trHeight w:val="645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t>Гражданско - патриотическое воспитание</w:t>
            </w: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Праздник мам «Для тебя, </w:t>
            </w:r>
            <w:proofErr w:type="gramStart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родная</w:t>
            </w:r>
            <w:proofErr w:type="gramEnd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..»</w:t>
            </w: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7D0DB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«Я люблю тебя, Россия» конкурс чтецов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trHeight w:val="915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Диалог-игра «Что значить быть нужным людям»</w:t>
            </w: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«Знай и люби свой край»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7D0DB2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 День воссоединения Крыма с Россией»</w:t>
            </w:r>
          </w:p>
        </w:tc>
      </w:tr>
      <w:tr w:rsidR="005C0B30" w:rsidRPr="00D90F2A" w:rsidTr="00B14C4C">
        <w:trPr>
          <w:trHeight w:val="570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«Весне – физкульт-ура!» спортивная эстафета</w:t>
            </w: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«Мы и дорога»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Час здоровья-Сильные, ловкие, смелые.</w:t>
            </w:r>
          </w:p>
        </w:tc>
      </w:tr>
      <w:tr w:rsidR="005C0B30" w:rsidRPr="00D90F2A" w:rsidTr="00B14C4C">
        <w:trPr>
          <w:trHeight w:val="375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Пословицы и поговорки о труде</w:t>
            </w: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 на радость себе и людям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7D0DB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trHeight w:val="630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«Знай и люби родную природу»</w:t>
            </w: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D0DB2" w:rsidP="007D0DB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Операция  «Росток» (посадка и выращивания побегов комнатных растений)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060" w:type="dxa"/>
          </w:tcPr>
          <w:p w:rsidR="00B14C4C" w:rsidRDefault="00B14C4C" w:rsidP="00B14C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B14C4C" w:rsidRPr="00B14C4C" w:rsidRDefault="00B14C4C" w:rsidP="00B14C4C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     ОБЖ</w:t>
            </w:r>
          </w:p>
        </w:tc>
        <w:tc>
          <w:tcPr>
            <w:tcW w:w="1905" w:type="dxa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Пешеходный переход.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 Пожары большая беда для человека»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Инструктаж по ОБЖ на весенние каникулы.</w:t>
            </w:r>
          </w:p>
        </w:tc>
      </w:tr>
    </w:tbl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  <w:r w:rsidRPr="00D90F2A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Апрель</w:t>
      </w:r>
    </w:p>
    <w:tbl>
      <w:tblPr>
        <w:tblW w:w="10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935"/>
        <w:gridCol w:w="21"/>
        <w:gridCol w:w="2094"/>
        <w:gridCol w:w="16"/>
        <w:gridCol w:w="2114"/>
        <w:gridCol w:w="13"/>
        <w:gridCol w:w="2402"/>
      </w:tblGrid>
      <w:tr w:rsidR="005C0B30" w:rsidRPr="00D90F2A" w:rsidTr="00B14C4C">
        <w:trPr>
          <w:trHeight w:val="60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Направления</w:t>
            </w: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trHeight w:val="930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 - патриотическое воспитание</w:t>
            </w: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поднялся в небо»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родной » игра - путешествие</w:t>
            </w: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B30" w:rsidRPr="00D90F2A" w:rsidTr="00B14C4C">
        <w:trPr>
          <w:trHeight w:val="660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милосердия и доброты»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 культуре речи»</w:t>
            </w:r>
          </w:p>
        </w:tc>
      </w:tr>
      <w:tr w:rsidR="005C0B30" w:rsidRPr="00D90F2A" w:rsidTr="00B14C4C">
        <w:trPr>
          <w:trHeight w:val="1215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комплекса упражнений для снятия усталости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B30" w:rsidRPr="00D90F2A" w:rsidTr="00B14C4C">
        <w:trPr>
          <w:trHeight w:val="375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BF1AE8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класса.</w:t>
            </w: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растениями.</w:t>
            </w:r>
          </w:p>
        </w:tc>
      </w:tr>
      <w:tr w:rsidR="005C0B30" w:rsidRPr="00D90F2A" w:rsidTr="00B14C4C">
        <w:trPr>
          <w:trHeight w:val="645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рисунков» Весенние мотивы»</w:t>
            </w: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дом – чистый двор»</w:t>
            </w: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0"/>
          <w:jc w:val="center"/>
        </w:trPr>
        <w:tc>
          <w:tcPr>
            <w:tcW w:w="2115" w:type="dxa"/>
          </w:tcPr>
          <w:p w:rsidR="00B14C4C" w:rsidRDefault="00B14C4C" w:rsidP="00B14C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B14C4C" w:rsidRPr="00B14C4C" w:rsidRDefault="00B14C4C" w:rsidP="00B14C4C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      ОБЖ</w:t>
            </w:r>
          </w:p>
        </w:tc>
        <w:tc>
          <w:tcPr>
            <w:tcW w:w="1935" w:type="dxa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Что означают дорожные знаки?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B14C4C" w:rsidRDefault="00B14C4C" w:rsidP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Правила поведения при  ЧС.</w:t>
            </w:r>
          </w:p>
        </w:tc>
      </w:tr>
    </w:tbl>
    <w:p w:rsidR="005C0B30" w:rsidRDefault="005C0B30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Май</w:t>
      </w:r>
    </w:p>
    <w:p w:rsidR="00867B12" w:rsidRPr="00D90F2A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tbl>
      <w:tblPr>
        <w:tblpPr w:leftFromText="180" w:rightFromText="180" w:vertAnchor="text" w:horzAnchor="page" w:tblpX="258" w:tblpY="-37"/>
        <w:tblW w:w="11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1476"/>
        <w:gridCol w:w="17"/>
        <w:gridCol w:w="2053"/>
        <w:gridCol w:w="18"/>
        <w:gridCol w:w="2022"/>
        <w:gridCol w:w="14"/>
        <w:gridCol w:w="2764"/>
      </w:tblGrid>
      <w:tr w:rsidR="00BF1AE8" w:rsidRPr="00D90F2A" w:rsidTr="00867B12">
        <w:trPr>
          <w:trHeight w:val="60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BF1AE8" w:rsidRPr="00D90F2A" w:rsidTr="00867B12">
        <w:trPr>
          <w:trHeight w:val="660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«День Победы – праздник всей страны» конкурс детского рисунка</w:t>
            </w:r>
            <w:proofErr w:type="gramStart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  <w:proofErr w:type="gramEnd"/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 час «День Победы»</w:t>
            </w:r>
          </w:p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Участие в митинге памяти</w:t>
            </w: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BF1AE8" w:rsidRPr="00D90F2A" w:rsidTr="00867B12">
        <w:trPr>
          <w:trHeight w:val="645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 час «Приятная наук</w:t>
            </w:r>
            <w:proofErr w:type="gramStart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а-</w:t>
            </w:r>
            <w:proofErr w:type="gramEnd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вежливость»</w:t>
            </w: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«Последний звонок»</w:t>
            </w:r>
          </w:p>
        </w:tc>
      </w:tr>
      <w:tr w:rsidR="00BF1AE8" w:rsidRPr="00D90F2A" w:rsidTr="00867B12">
        <w:trPr>
          <w:trHeight w:val="1020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Игры на свежем воздухе</w:t>
            </w: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«Веселые     старты</w:t>
            </w:r>
            <w:r w:rsidR="00BB2445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</w:t>
            </w:r>
          </w:p>
        </w:tc>
      </w:tr>
      <w:tr w:rsidR="00BF1AE8" w:rsidRPr="00D90F2A" w:rsidTr="00867B12">
        <w:trPr>
          <w:trHeight w:val="375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B2445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Дежурство по классу.</w:t>
            </w: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B2445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Кем я хочу стать?</w:t>
            </w:r>
          </w:p>
        </w:tc>
      </w:tr>
      <w:tr w:rsidR="00BF1AE8" w:rsidRPr="00D90F2A" w:rsidTr="00867B12">
        <w:trPr>
          <w:trHeight w:val="345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Участие в выставке рисунков</w:t>
            </w: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B2445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Трудовой десант.</w:t>
            </w: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Акция «Цветик – </w:t>
            </w:r>
            <w:proofErr w:type="spellStart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семицветик</w:t>
            </w:r>
            <w:proofErr w:type="spellEnd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»</w:t>
            </w:r>
          </w:p>
        </w:tc>
      </w:tr>
      <w:tr w:rsidR="00BF1AE8" w:rsidTr="0086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78"/>
        </w:trPr>
        <w:tc>
          <w:tcPr>
            <w:tcW w:w="2950" w:type="dxa"/>
          </w:tcPr>
          <w:p w:rsidR="00BF1AE8" w:rsidRDefault="00BF1AE8" w:rsidP="00867B1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br/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   ОБЖ</w:t>
            </w:r>
          </w:p>
        </w:tc>
        <w:tc>
          <w:tcPr>
            <w:tcW w:w="1476" w:type="dxa"/>
            <w:shd w:val="clear" w:color="auto" w:fill="auto"/>
          </w:tcPr>
          <w:p w:rsidR="00BF1AE8" w:rsidRDefault="00BF1AE8" w:rsidP="00867B1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BF1AE8" w:rsidRDefault="00BF1AE8" w:rsidP="00867B1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BF1AE8" w:rsidRDefault="00BB2445" w:rsidP="00867B1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Я-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пешеход (экскурсия)</w:t>
            </w:r>
          </w:p>
        </w:tc>
        <w:tc>
          <w:tcPr>
            <w:tcW w:w="2778" w:type="dxa"/>
            <w:gridSpan w:val="2"/>
            <w:shd w:val="clear" w:color="auto" w:fill="auto"/>
          </w:tcPr>
          <w:p w:rsidR="00BF1AE8" w:rsidRDefault="00BB2445" w:rsidP="00867B1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Инструктаж по ОБЖ на летние каникулы.</w:t>
            </w:r>
          </w:p>
        </w:tc>
      </w:tr>
    </w:tbl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sectPr w:rsidR="005C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ED" w:rsidRDefault="00561BED" w:rsidP="00BF1AE8">
      <w:pPr>
        <w:spacing w:after="0" w:line="240" w:lineRule="auto"/>
      </w:pPr>
      <w:r>
        <w:separator/>
      </w:r>
    </w:p>
  </w:endnote>
  <w:endnote w:type="continuationSeparator" w:id="0">
    <w:p w:rsidR="00561BED" w:rsidRDefault="00561BED" w:rsidP="00BF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ED" w:rsidRDefault="00561BED" w:rsidP="00BF1AE8">
      <w:pPr>
        <w:spacing w:after="0" w:line="240" w:lineRule="auto"/>
      </w:pPr>
      <w:r>
        <w:separator/>
      </w:r>
    </w:p>
  </w:footnote>
  <w:footnote w:type="continuationSeparator" w:id="0">
    <w:p w:rsidR="00561BED" w:rsidRDefault="00561BED" w:rsidP="00BF1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B7E"/>
    <w:multiLevelType w:val="multilevel"/>
    <w:tmpl w:val="E67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71527"/>
    <w:multiLevelType w:val="multilevel"/>
    <w:tmpl w:val="7416E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04D7C"/>
    <w:multiLevelType w:val="multilevel"/>
    <w:tmpl w:val="92B0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16B0D"/>
    <w:multiLevelType w:val="multilevel"/>
    <w:tmpl w:val="1B48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97DD1"/>
    <w:multiLevelType w:val="multilevel"/>
    <w:tmpl w:val="08CC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73D21"/>
    <w:multiLevelType w:val="multilevel"/>
    <w:tmpl w:val="D1C29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67EDE"/>
    <w:multiLevelType w:val="multilevel"/>
    <w:tmpl w:val="A800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A1AE4"/>
    <w:multiLevelType w:val="multilevel"/>
    <w:tmpl w:val="A76E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22F48"/>
    <w:multiLevelType w:val="multilevel"/>
    <w:tmpl w:val="47B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20D5B"/>
    <w:multiLevelType w:val="multilevel"/>
    <w:tmpl w:val="26A4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9541A"/>
    <w:multiLevelType w:val="multilevel"/>
    <w:tmpl w:val="6BE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028D5"/>
    <w:multiLevelType w:val="multilevel"/>
    <w:tmpl w:val="5592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DB3684"/>
    <w:multiLevelType w:val="multilevel"/>
    <w:tmpl w:val="55B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DE17E0"/>
    <w:multiLevelType w:val="multilevel"/>
    <w:tmpl w:val="58261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AA5B6B"/>
    <w:multiLevelType w:val="multilevel"/>
    <w:tmpl w:val="D514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093F5F"/>
    <w:multiLevelType w:val="multilevel"/>
    <w:tmpl w:val="D1FEA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3B51F6"/>
    <w:multiLevelType w:val="multilevel"/>
    <w:tmpl w:val="2A32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D4D22"/>
    <w:multiLevelType w:val="multilevel"/>
    <w:tmpl w:val="BEFA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7289B"/>
    <w:multiLevelType w:val="multilevel"/>
    <w:tmpl w:val="00AA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A41577"/>
    <w:multiLevelType w:val="multilevel"/>
    <w:tmpl w:val="4B2A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9F225F"/>
    <w:multiLevelType w:val="multilevel"/>
    <w:tmpl w:val="801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559DE"/>
    <w:multiLevelType w:val="multilevel"/>
    <w:tmpl w:val="EA30B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0F791D"/>
    <w:multiLevelType w:val="multilevel"/>
    <w:tmpl w:val="5C0C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16EB4"/>
    <w:multiLevelType w:val="multilevel"/>
    <w:tmpl w:val="9604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C05727"/>
    <w:multiLevelType w:val="multilevel"/>
    <w:tmpl w:val="52981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B1ACB"/>
    <w:multiLevelType w:val="multilevel"/>
    <w:tmpl w:val="0ED6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63394C"/>
    <w:multiLevelType w:val="multilevel"/>
    <w:tmpl w:val="B22CCAD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6F0861FC"/>
    <w:multiLevelType w:val="multilevel"/>
    <w:tmpl w:val="A538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5355B8"/>
    <w:multiLevelType w:val="multilevel"/>
    <w:tmpl w:val="7F08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EE41C6"/>
    <w:multiLevelType w:val="multilevel"/>
    <w:tmpl w:val="FB7C4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213509"/>
    <w:multiLevelType w:val="multilevel"/>
    <w:tmpl w:val="CD1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6"/>
  </w:num>
  <w:num w:numId="3">
    <w:abstractNumId w:val="16"/>
  </w:num>
  <w:num w:numId="4">
    <w:abstractNumId w:val="19"/>
  </w:num>
  <w:num w:numId="5">
    <w:abstractNumId w:val="22"/>
  </w:num>
  <w:num w:numId="6">
    <w:abstractNumId w:val="8"/>
  </w:num>
  <w:num w:numId="7">
    <w:abstractNumId w:val="1"/>
  </w:num>
  <w:num w:numId="8">
    <w:abstractNumId w:val="11"/>
  </w:num>
  <w:num w:numId="9">
    <w:abstractNumId w:val="30"/>
  </w:num>
  <w:num w:numId="10">
    <w:abstractNumId w:val="17"/>
  </w:num>
  <w:num w:numId="11">
    <w:abstractNumId w:val="3"/>
  </w:num>
  <w:num w:numId="12">
    <w:abstractNumId w:val="21"/>
  </w:num>
  <w:num w:numId="13">
    <w:abstractNumId w:val="12"/>
  </w:num>
  <w:num w:numId="14">
    <w:abstractNumId w:val="20"/>
  </w:num>
  <w:num w:numId="15">
    <w:abstractNumId w:val="15"/>
  </w:num>
  <w:num w:numId="16">
    <w:abstractNumId w:val="10"/>
  </w:num>
  <w:num w:numId="17">
    <w:abstractNumId w:val="0"/>
  </w:num>
  <w:num w:numId="18">
    <w:abstractNumId w:val="13"/>
  </w:num>
  <w:num w:numId="19">
    <w:abstractNumId w:val="25"/>
  </w:num>
  <w:num w:numId="20">
    <w:abstractNumId w:val="9"/>
  </w:num>
  <w:num w:numId="21">
    <w:abstractNumId w:val="14"/>
  </w:num>
  <w:num w:numId="22">
    <w:abstractNumId w:val="18"/>
  </w:num>
  <w:num w:numId="23">
    <w:abstractNumId w:val="2"/>
  </w:num>
  <w:num w:numId="24">
    <w:abstractNumId w:val="23"/>
  </w:num>
  <w:num w:numId="25">
    <w:abstractNumId w:val="7"/>
  </w:num>
  <w:num w:numId="26">
    <w:abstractNumId w:val="29"/>
  </w:num>
  <w:num w:numId="27">
    <w:abstractNumId w:val="27"/>
  </w:num>
  <w:num w:numId="28">
    <w:abstractNumId w:val="6"/>
  </w:num>
  <w:num w:numId="29">
    <w:abstractNumId w:val="28"/>
  </w:num>
  <w:num w:numId="30">
    <w:abstractNumId w:val="2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1B"/>
    <w:rsid w:val="00000994"/>
    <w:rsid w:val="00010176"/>
    <w:rsid w:val="00010F0B"/>
    <w:rsid w:val="0001544B"/>
    <w:rsid w:val="000177D3"/>
    <w:rsid w:val="00017B07"/>
    <w:rsid w:val="000213ED"/>
    <w:rsid w:val="00021912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036F"/>
    <w:rsid w:val="001C118C"/>
    <w:rsid w:val="001C4EF1"/>
    <w:rsid w:val="001C74C5"/>
    <w:rsid w:val="001D2EB7"/>
    <w:rsid w:val="001D35FE"/>
    <w:rsid w:val="001D4420"/>
    <w:rsid w:val="001D5DCA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56259"/>
    <w:rsid w:val="0036156D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14C5"/>
    <w:rsid w:val="003F1E9B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459AC"/>
    <w:rsid w:val="005501DC"/>
    <w:rsid w:val="0055467E"/>
    <w:rsid w:val="00555DF4"/>
    <w:rsid w:val="00556570"/>
    <w:rsid w:val="005609E4"/>
    <w:rsid w:val="00561BED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4F57"/>
    <w:rsid w:val="005A5A46"/>
    <w:rsid w:val="005A755B"/>
    <w:rsid w:val="005B2A65"/>
    <w:rsid w:val="005B3A56"/>
    <w:rsid w:val="005B3DCE"/>
    <w:rsid w:val="005B543E"/>
    <w:rsid w:val="005C06B2"/>
    <w:rsid w:val="005C0A83"/>
    <w:rsid w:val="005C0B30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30C3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76EAA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15E4B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A5EE7"/>
    <w:rsid w:val="007B609B"/>
    <w:rsid w:val="007C509F"/>
    <w:rsid w:val="007C7320"/>
    <w:rsid w:val="007D0DB2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66BE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67B12"/>
    <w:rsid w:val="008709BD"/>
    <w:rsid w:val="00871108"/>
    <w:rsid w:val="00872A40"/>
    <w:rsid w:val="00874ED3"/>
    <w:rsid w:val="00876155"/>
    <w:rsid w:val="0087792C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1A12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5E2A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1984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4C4C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2445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1AE8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61B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23F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67BD"/>
    <w:rsid w:val="00DA7E2B"/>
    <w:rsid w:val="00DB0757"/>
    <w:rsid w:val="00DB418D"/>
    <w:rsid w:val="00DB5051"/>
    <w:rsid w:val="00DB5EE0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2B40"/>
    <w:rsid w:val="00FA4785"/>
    <w:rsid w:val="00FB2F18"/>
    <w:rsid w:val="00FB6053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2EEE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5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161B"/>
  </w:style>
  <w:style w:type="character" w:styleId="a3">
    <w:name w:val="Hyperlink"/>
    <w:basedOn w:val="a0"/>
    <w:uiPriority w:val="99"/>
    <w:semiHidden/>
    <w:unhideWhenUsed/>
    <w:rsid w:val="00C61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161B"/>
    <w:rPr>
      <w:color w:val="800080"/>
      <w:u w:val="single"/>
    </w:rPr>
  </w:style>
  <w:style w:type="paragraph" w:customStyle="1" w:styleId="sc-konkurs-minititle">
    <w:name w:val="sc-konkurs-mini__titl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subtitle">
    <w:name w:val="sc-konkurs-mini__subtitl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for-whom">
    <w:name w:val="sc-konkurs-mini__for-whom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price">
    <w:name w:val="sc-konkurs-mini__pric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reception">
    <w:name w:val="sc-konkurs-mini__reception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onkurs-minibtn">
    <w:name w:val="sc-konkurs-mini__btn"/>
    <w:basedOn w:val="a0"/>
    <w:rsid w:val="00C6161B"/>
  </w:style>
  <w:style w:type="paragraph" w:styleId="a5">
    <w:name w:val="Normal (Web)"/>
    <w:basedOn w:val="a"/>
    <w:uiPriority w:val="99"/>
    <w:semiHidden/>
    <w:unhideWhenUsed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6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5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BF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1AE8"/>
  </w:style>
  <w:style w:type="paragraph" w:styleId="aa">
    <w:name w:val="footer"/>
    <w:basedOn w:val="a"/>
    <w:link w:val="ab"/>
    <w:uiPriority w:val="99"/>
    <w:unhideWhenUsed/>
    <w:rsid w:val="00BF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1AE8"/>
  </w:style>
  <w:style w:type="character" w:styleId="ac">
    <w:name w:val="Strong"/>
    <w:basedOn w:val="a0"/>
    <w:uiPriority w:val="22"/>
    <w:qFormat/>
    <w:rsid w:val="00DA6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5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161B"/>
  </w:style>
  <w:style w:type="character" w:styleId="a3">
    <w:name w:val="Hyperlink"/>
    <w:basedOn w:val="a0"/>
    <w:uiPriority w:val="99"/>
    <w:semiHidden/>
    <w:unhideWhenUsed/>
    <w:rsid w:val="00C61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161B"/>
    <w:rPr>
      <w:color w:val="800080"/>
      <w:u w:val="single"/>
    </w:rPr>
  </w:style>
  <w:style w:type="paragraph" w:customStyle="1" w:styleId="sc-konkurs-minititle">
    <w:name w:val="sc-konkurs-mini__titl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subtitle">
    <w:name w:val="sc-konkurs-mini__subtitl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for-whom">
    <w:name w:val="sc-konkurs-mini__for-whom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price">
    <w:name w:val="sc-konkurs-mini__pric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reception">
    <w:name w:val="sc-konkurs-mini__reception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onkurs-minibtn">
    <w:name w:val="sc-konkurs-mini__btn"/>
    <w:basedOn w:val="a0"/>
    <w:rsid w:val="00C6161B"/>
  </w:style>
  <w:style w:type="paragraph" w:styleId="a5">
    <w:name w:val="Normal (Web)"/>
    <w:basedOn w:val="a"/>
    <w:uiPriority w:val="99"/>
    <w:semiHidden/>
    <w:unhideWhenUsed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6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5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BF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1AE8"/>
  </w:style>
  <w:style w:type="paragraph" w:styleId="aa">
    <w:name w:val="footer"/>
    <w:basedOn w:val="a"/>
    <w:link w:val="ab"/>
    <w:uiPriority w:val="99"/>
    <w:unhideWhenUsed/>
    <w:rsid w:val="00BF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1AE8"/>
  </w:style>
  <w:style w:type="character" w:styleId="ac">
    <w:name w:val="Strong"/>
    <w:basedOn w:val="a0"/>
    <w:uiPriority w:val="22"/>
    <w:qFormat/>
    <w:rsid w:val="00DA6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52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799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891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7169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4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86EC-6113-41D9-AFC7-9DCDF253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3879</Words>
  <Characters>22113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Lenovo</cp:lastModifiedBy>
  <cp:revision>2</cp:revision>
  <dcterms:created xsi:type="dcterms:W3CDTF">2021-10-03T15:45:00Z</dcterms:created>
  <dcterms:modified xsi:type="dcterms:W3CDTF">2021-10-03T15:45:00Z</dcterms:modified>
</cp:coreProperties>
</file>