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F0E" w:rsidRPr="00316F0E" w:rsidRDefault="00316F0E" w:rsidP="00316F0E">
      <w:pPr>
        <w:shd w:val="clear" w:color="auto" w:fill="FFFFFF"/>
        <w:spacing w:after="120" w:line="405" w:lineRule="atLeast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</w:pPr>
      <w:r w:rsidRPr="00316F0E"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  <w:t>Рабочая программа по окружающему миру, 2 класс</w:t>
      </w:r>
    </w:p>
    <w:p w:rsidR="00316F0E" w:rsidRPr="00316F0E" w:rsidRDefault="00316F0E" w:rsidP="00316F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</w:t>
      </w:r>
      <w:r w:rsidRPr="00316F0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Пояснительная записка.</w:t>
      </w:r>
    </w:p>
    <w:p w:rsidR="00316F0E" w:rsidRPr="00316F0E" w:rsidRDefault="00316F0E" w:rsidP="00316F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Данная адаптированная рабочая программа учебного предмета «Окружающий мир» адресована учащимся 2 класса на 20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21</w:t>
      </w:r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202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</w:t>
      </w:r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учебный год.</w:t>
      </w:r>
    </w:p>
    <w:p w:rsidR="00316F0E" w:rsidRPr="00316F0E" w:rsidRDefault="00316F0E" w:rsidP="00316F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Рабочая программа курса «Окружающий мир» для 2 класса на 20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21</w:t>
      </w:r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202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</w:t>
      </w:r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учебный год разработана на основе:</w:t>
      </w:r>
    </w:p>
    <w:p w:rsidR="00316F0E" w:rsidRPr="00316F0E" w:rsidRDefault="00316F0E" w:rsidP="00316F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6F0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</w:t>
      </w:r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Федерального государственного общеобразовательного стандарта начального общего образования;</w:t>
      </w:r>
    </w:p>
    <w:p w:rsidR="00316F0E" w:rsidRPr="00316F0E" w:rsidRDefault="00316F0E" w:rsidP="00316F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-Положения о рабочей программе учителя </w:t>
      </w:r>
      <w:r w:rsidR="005F7E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МКОУ « </w:t>
      </w:r>
      <w:proofErr w:type="spellStart"/>
      <w:r w:rsidR="005F7E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Тасутинская</w:t>
      </w:r>
      <w:proofErr w:type="spellEnd"/>
      <w:r w:rsidR="005F7E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ООШ».                     </w:t>
      </w:r>
      <w:proofErr w:type="gramStart"/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-П</w:t>
      </w:r>
      <w:proofErr w:type="gramEnd"/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оложения Федерального Закона «Об образовании в Российской Федерации» № 273</w:t>
      </w:r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ФЗ, принятого Государственной Думой 21 декабря 2012 (одобрен Советом Федерации 26 декабря 2012;</w:t>
      </w:r>
    </w:p>
    <w:p w:rsidR="00316F0E" w:rsidRPr="00316F0E" w:rsidRDefault="00316F0E" w:rsidP="00316F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-на основании СанПиН 2.4.2.3286</w:t>
      </w:r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15;</w:t>
      </w:r>
    </w:p>
    <w:p w:rsidR="00316F0E" w:rsidRPr="00316F0E" w:rsidRDefault="00316F0E" w:rsidP="00316F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-авторской программы по окружающему миру А.А. Плешакова;</w:t>
      </w:r>
    </w:p>
    <w:p w:rsidR="00DA2B28" w:rsidRDefault="00DA2B28" w:rsidP="009E589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6F0E" w:rsidRPr="00316F0E" w:rsidRDefault="00316F0E" w:rsidP="009E589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Pr="00316F0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Цели и задачи курса</w:t>
      </w:r>
    </w:p>
    <w:p w:rsidR="00316F0E" w:rsidRPr="00316F0E" w:rsidRDefault="00316F0E" w:rsidP="00316F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Изучение курса «Окружающий мир» в начальной школе направлено на достижение следующих </w:t>
      </w:r>
      <w:r w:rsidRPr="00316F0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целей:</w:t>
      </w:r>
    </w:p>
    <w:p w:rsidR="00316F0E" w:rsidRPr="00316F0E" w:rsidRDefault="00316F0E" w:rsidP="00316F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316F0E" w:rsidRPr="00316F0E" w:rsidRDefault="00316F0E" w:rsidP="00316F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духовно-нравственное развитие и воспитание личности гражданина России в условиях культурного и конфессионального многообразия российского общества.</w:t>
      </w:r>
    </w:p>
    <w:p w:rsidR="00316F0E" w:rsidRPr="00316F0E" w:rsidRDefault="00316F0E" w:rsidP="00316F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6F0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Основными задачами реализации содержания курса являются:</w:t>
      </w:r>
    </w:p>
    <w:p w:rsidR="00316F0E" w:rsidRPr="00316F0E" w:rsidRDefault="00316F0E" w:rsidP="00316F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формирование уважительного отношения к семье, населённому пункту, региону, в котором проживают дети, к России, её природе и культуре, истории и современной жизни;</w:t>
      </w:r>
    </w:p>
    <w:p w:rsidR="00316F0E" w:rsidRPr="00316F0E" w:rsidRDefault="00316F0E" w:rsidP="00316F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осознание ребёнком ценности, целостности и многообразия окружающего мира, своего места в нём;</w:t>
      </w:r>
    </w:p>
    <w:p w:rsidR="00316F0E" w:rsidRPr="00316F0E" w:rsidRDefault="00316F0E" w:rsidP="00316F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формирование модели безопасного поведения в условиях повседневной жизни и в различных опасных и чрезвычайных ситуациях;</w:t>
      </w:r>
    </w:p>
    <w:p w:rsidR="00316F0E" w:rsidRPr="00316F0E" w:rsidRDefault="00316F0E" w:rsidP="00316F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 формирование психологической культуры и компетенции для обеспечения эффективного и безопасного взаимодействия в социуме.</w:t>
      </w:r>
    </w:p>
    <w:p w:rsidR="00316F0E" w:rsidRPr="00316F0E" w:rsidRDefault="00316F0E" w:rsidP="00316F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Специфика курса «Окружающий мир» состоит в том, что он, имея ярко выраженный интегративный характер, соединяет в равной мере природоведческие, обществоведческие, исторические знания и даёт </w:t>
      </w:r>
      <w:proofErr w:type="gramStart"/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обучающемуся</w:t>
      </w:r>
      <w:proofErr w:type="gramEnd"/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материал естественных и социально-гуманитарных наук, необходимый для целостного и системного видения мира в его важнейших взаимосвязях.</w:t>
      </w:r>
    </w:p>
    <w:p w:rsidR="00316F0E" w:rsidRPr="00316F0E" w:rsidRDefault="00316F0E" w:rsidP="00DA2B2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6F0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Описание места предмета в учебном плане</w:t>
      </w:r>
    </w:p>
    <w:p w:rsidR="00316F0E" w:rsidRPr="00316F0E" w:rsidRDefault="00316F0E" w:rsidP="00316F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Согласно</w:t>
      </w:r>
      <w:proofErr w:type="gramEnd"/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учебного плана на 20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21</w:t>
      </w:r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-202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 </w:t>
      </w:r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учебный год курс «Окружающий мир» во 2 классе рассчитан на 68 часов (2 ч в неделю, 34 учебные недели).</w:t>
      </w:r>
    </w:p>
    <w:p w:rsidR="00316F0E" w:rsidRPr="00316F0E" w:rsidRDefault="00316F0E" w:rsidP="00316F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Программа обеспечена следующим учебно-методическим комплектом.</w:t>
      </w:r>
    </w:p>
    <w:p w:rsidR="00316F0E" w:rsidRPr="00316F0E" w:rsidRDefault="00316F0E" w:rsidP="00316F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Плешаков А.А. Окружающий мир. Мир вокруг нас. Учебник для 2 класса начальной школы. В двух частях. Часть 1 и 2. – М.: Просвещение, 2014.</w:t>
      </w:r>
    </w:p>
    <w:p w:rsidR="006F4751" w:rsidRDefault="006F4751" w:rsidP="00316F0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316F0E" w:rsidRPr="00316F0E" w:rsidRDefault="00316F0E" w:rsidP="00316F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6F0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Содержание учебного предмета с указанием видов деятельности</w:t>
      </w:r>
    </w:p>
    <w:p w:rsidR="00316F0E" w:rsidRPr="00316F0E" w:rsidRDefault="00316F0E" w:rsidP="00316F0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6F0E" w:rsidRPr="00316F0E" w:rsidRDefault="00316F0E" w:rsidP="00316F0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017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841"/>
        <w:gridCol w:w="7329"/>
      </w:tblGrid>
      <w:tr w:rsidR="00316F0E" w:rsidRPr="00316F0E" w:rsidTr="00316F0E"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с указанием количества часов</w:t>
            </w:r>
          </w:p>
        </w:tc>
        <w:tc>
          <w:tcPr>
            <w:tcW w:w="7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Содержание учебной программы</w:t>
            </w:r>
          </w:p>
        </w:tc>
      </w:tr>
      <w:tr w:rsidR="00316F0E" w:rsidRPr="00316F0E" w:rsidTr="00316F0E"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Где мы живем (4 ч)</w:t>
            </w:r>
          </w:p>
          <w:p w:rsidR="00316F0E" w:rsidRPr="00316F0E" w:rsidRDefault="00316F0E" w:rsidP="00316F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316F0E" w:rsidRPr="00316F0E" w:rsidRDefault="00316F0E" w:rsidP="00316F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316F0E" w:rsidRPr="00316F0E" w:rsidRDefault="00316F0E" w:rsidP="00316F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НРК</w:t>
            </w:r>
          </w:p>
        </w:tc>
        <w:tc>
          <w:tcPr>
            <w:tcW w:w="7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Наш «адрес» в мире: планета - Земля, страна - Россия, название нашего посёлка, что мы называем родным краем (район, область).</w:t>
            </w:r>
            <w:proofErr w:type="gramEnd"/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Флаг, герб, гимн России. Что нас окружает. Солнце, воздух. Вода, растения. Животны</w:t>
            </w:r>
            <w:proofErr w:type="gramStart"/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е-</w:t>
            </w:r>
            <w:proofErr w:type="gramEnd"/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всё это окружающая нас природа. Разнообразные вещи, машины, дома - это то, что сделано и построено руками людей. Наше отношение к окружающему. Где мы живём?</w:t>
            </w:r>
          </w:p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Символика республики Бурятия.</w:t>
            </w:r>
          </w:p>
        </w:tc>
      </w:tr>
      <w:tr w:rsidR="00316F0E" w:rsidRPr="00316F0E" w:rsidTr="00316F0E"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Природа (21 ч)</w:t>
            </w:r>
          </w:p>
          <w:p w:rsidR="00316F0E" w:rsidRPr="00316F0E" w:rsidRDefault="00316F0E" w:rsidP="00316F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316F0E" w:rsidRPr="00316F0E" w:rsidRDefault="00316F0E" w:rsidP="00316F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316F0E" w:rsidRPr="00316F0E" w:rsidRDefault="00316F0E" w:rsidP="00316F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316F0E" w:rsidRPr="00316F0E" w:rsidRDefault="00316F0E" w:rsidP="00316F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316F0E" w:rsidRPr="00316F0E" w:rsidRDefault="00316F0E" w:rsidP="00316F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316F0E" w:rsidRPr="00316F0E" w:rsidRDefault="00316F0E" w:rsidP="00316F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316F0E" w:rsidRPr="00316F0E" w:rsidRDefault="00316F0E" w:rsidP="00316F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316F0E" w:rsidRPr="00316F0E" w:rsidRDefault="00316F0E" w:rsidP="00316F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316F0E" w:rsidRPr="00316F0E" w:rsidRDefault="00316F0E" w:rsidP="00316F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316F0E" w:rsidRPr="00316F0E" w:rsidRDefault="00316F0E" w:rsidP="00316F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НРК</w:t>
            </w:r>
          </w:p>
        </w:tc>
        <w:tc>
          <w:tcPr>
            <w:tcW w:w="7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Природа</w:t>
            </w:r>
          </w:p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Неживая и живая природа, связь между ними. Солнц</w:t>
            </w:r>
            <w:proofErr w:type="gramStart"/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е-</w:t>
            </w:r>
            <w:proofErr w:type="gramEnd"/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источник света и тепла для всего живого. Явления природы. Температура и термометр. Что такое погода. Звездное небо. Созвездия, представления о зодиакальных созвездиях. Горные породы и минералы. Гранит и его состав. Как люди используют богатства земных кладовых. Воздух и вода, их значение для растений, животных, человека. Загрязнение воздуха и воды, защита воздуха и воды от загрязнения. Какие бывают растения: деревья</w:t>
            </w:r>
            <w:proofErr w:type="gramStart"/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кустарники, травы; их существенные признаки. Дикорастущие и культурные растения. Комнатные растения и их</w:t>
            </w:r>
            <w:proofErr w:type="gramStart"/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</w:t>
            </w:r>
            <w:proofErr w:type="gramEnd"/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акие бывают животные: насекомые, рыбы, птицы, звери; их существенные признаки, уход за ними. Дикие и домашние животные. Сезонные изменения в природ</w:t>
            </w:r>
            <w:proofErr w:type="gramStart"/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е(</w:t>
            </w:r>
            <w:proofErr w:type="gramEnd"/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осенние явления). Кошки и собаки различных пород. Уход за домашними питомцами. Животные живого уголка. Экологические связи между растениями и животными: растения - пища и укрытие для животных; животные – распространители плодов и семян растений. Отрицательное влияние людей на растения и животны</w:t>
            </w:r>
            <w:proofErr w:type="gramStart"/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х(</w:t>
            </w:r>
            <w:proofErr w:type="gramEnd"/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сбор букетов, обламывание ветвей. Вырубка лесов, вылов красивых насекомых. </w:t>
            </w:r>
            <w:proofErr w:type="gramStart"/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Неумеренная охота и рыбная ловля, разорение птичьих гнёзд и муравейников.)</w:t>
            </w:r>
            <w:proofErr w:type="gramEnd"/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Охрана растений и животных своего края. Красная книга России: знакомство с отдельными растениями, животными</w:t>
            </w:r>
            <w:proofErr w:type="gramStart"/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Меры их охраны. Правила поведения в природе.</w:t>
            </w:r>
          </w:p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Экскурсия</w:t>
            </w: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наблюдение осенних изменений в природе.</w:t>
            </w:r>
          </w:p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Практические работы</w:t>
            </w: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знакомство с устройством термометра, измерение температуры воздуха, воды, тела человека; исследование с помощью лупы состава гранита, рассматривание образцов полевого шпата, кварца, слюды; определение растений с помощью атласа-определителя; освоение приёмов ухода за комнатными растениями в соответствии с инструкцией; освоение приёмов содержания животных живого уголка в соответствии с инструкциями.</w:t>
            </w:r>
          </w:p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Охрана рас</w:t>
            </w: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тений и животных своего края. Красная книга России и Бурятии.</w:t>
            </w:r>
          </w:p>
        </w:tc>
      </w:tr>
      <w:tr w:rsidR="00316F0E" w:rsidRPr="00316F0E" w:rsidTr="00316F0E"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Жизнь города и села</w:t>
            </w:r>
          </w:p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(10 ч)</w:t>
            </w:r>
          </w:p>
          <w:p w:rsidR="00316F0E" w:rsidRPr="00316F0E" w:rsidRDefault="00316F0E" w:rsidP="00316F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316F0E" w:rsidRPr="00316F0E" w:rsidRDefault="00316F0E" w:rsidP="00316F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316F0E" w:rsidRPr="00316F0E" w:rsidRDefault="00316F0E" w:rsidP="00316F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316F0E" w:rsidRPr="00316F0E" w:rsidRDefault="00316F0E" w:rsidP="00316F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316F0E" w:rsidRPr="00316F0E" w:rsidRDefault="00316F0E" w:rsidP="00316F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НРК</w:t>
            </w:r>
          </w:p>
        </w:tc>
        <w:tc>
          <w:tcPr>
            <w:tcW w:w="7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Жизнь города и села</w:t>
            </w:r>
          </w:p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Посёлок, где мы живём: основные особенности, доступные сведения из истории. Наш дом: городской, сельский. Соблюдение чистоты, порядка на лестничной площадке, в подъезде, во дворе. Домашний адрес. Что такое экономика. Промышленность. Сельское хозяйство, строительство. Транспорт, торговля - составные части экономики, их взаимосвязь. Деньги. Первоначальное представление об отдельных производственных процессах. Промышленные предприятия посёлка. Строительство в посёлке. Какой бывает транспорт: наземный, водный, подземный, воздушный; пассажирский, грузовой, специальный. Пассажирский транспорт города. Магазины посёлка. </w:t>
            </w: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Культура и образование нашего края: музеи, театры, школы. Памятники культуры</w:t>
            </w:r>
            <w:proofErr w:type="gramStart"/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их охрана. Профессии людей, занятых на производстве. Труд писателя, учёного, артиста, учителя, других деятелей культуры и образования. Сезонные изменения в природе: зимние явления. Экологические связи в зимнем лесу.</w:t>
            </w:r>
          </w:p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Экскурсия:</w:t>
            </w: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наблюдение зимних явлений природе</w:t>
            </w:r>
          </w:p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Культура и образование в нашем крае: музеи, театры, школы, вузы города Улан-Удэ</w:t>
            </w:r>
          </w:p>
        </w:tc>
      </w:tr>
      <w:tr w:rsidR="00316F0E" w:rsidRPr="00316F0E" w:rsidTr="00316F0E"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Здоровье и безопасность (9 ч)</w:t>
            </w:r>
          </w:p>
          <w:p w:rsidR="00316F0E" w:rsidRPr="00316F0E" w:rsidRDefault="00316F0E" w:rsidP="00316F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316F0E" w:rsidRPr="00316F0E" w:rsidRDefault="00316F0E" w:rsidP="00316F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316F0E" w:rsidRPr="00316F0E" w:rsidRDefault="00316F0E" w:rsidP="00316F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316F0E" w:rsidRPr="00316F0E" w:rsidRDefault="00316F0E" w:rsidP="00316F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316F0E" w:rsidRPr="00316F0E" w:rsidRDefault="00316F0E" w:rsidP="00316F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НРК</w:t>
            </w:r>
          </w:p>
        </w:tc>
        <w:tc>
          <w:tcPr>
            <w:tcW w:w="7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Здоровье и безопасность</w:t>
            </w:r>
          </w:p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Строение тела человека. Здоровье человека - его важнейшее богатство. Режим дня. Правила личной гигиены. Наиболее распространённые заболевания, их предупреждение и лечение. Поликлиника, больница и другие учреждения здравоохранения. Специальности врачей (терапевт, стоматолог, отоларинголог</w:t>
            </w:r>
            <w:proofErr w:type="gramStart"/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)П</w:t>
            </w:r>
            <w:proofErr w:type="gramEnd"/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равила безопасного поведения на улицах и дорогах. Меры безопасности в домашних условиях (при обращении с бытовой техникой, острыми предметами). Противопожарная безопасность. Правила безопасного поведения на воде. Съедобные и несъедобные грибы и ягоды. Жалящие насекомые. Ориентация в опасных ситуациях при контакте с людьми. </w:t>
            </w:r>
            <w:proofErr w:type="gramStart"/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Правила экологической безопасности: не купаться в загрязнённых водоёмах, не стоять возле автомобиля с работающем двигателем, не собирать ягоды и грибы возле шоссе.</w:t>
            </w:r>
            <w:proofErr w:type="gramEnd"/>
          </w:p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Практическая работа:</w:t>
            </w: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Отработка правил перехода улицы.</w:t>
            </w:r>
          </w:p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Опасности, которые угрожают природе нашего края.</w:t>
            </w:r>
          </w:p>
        </w:tc>
      </w:tr>
      <w:tr w:rsidR="00316F0E" w:rsidRPr="00316F0E" w:rsidTr="00316F0E"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Общение (8 ч)</w:t>
            </w:r>
          </w:p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16F0E" w:rsidRPr="00316F0E" w:rsidRDefault="00316F0E" w:rsidP="00316F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16F0E" w:rsidRPr="00316F0E" w:rsidRDefault="00316F0E" w:rsidP="00316F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НРК</w:t>
            </w:r>
          </w:p>
          <w:p w:rsidR="00316F0E" w:rsidRPr="00316F0E" w:rsidRDefault="00316F0E" w:rsidP="00316F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Общение</w:t>
            </w:r>
          </w:p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Труд и отдых в семье. Внимательные и заботливые отношениями между членами семьи. Имена и отчества родителей. Школьные товарищи, друзья, совместная учёба, игры, отдых. Взаимоотношения мальчиков и девочек. Правила вежливости (дома, в школе, на улице). Этикет телефонного разговора. Приём гостей и поведение в гостях. Как вести себя за столом. Культура поведения в общественных местах (в магазине, кинотеатре, транспорте).</w:t>
            </w:r>
          </w:p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Родословная семьи.</w:t>
            </w:r>
          </w:p>
        </w:tc>
      </w:tr>
      <w:tr w:rsidR="00316F0E" w:rsidRPr="00316F0E" w:rsidTr="006F4751">
        <w:trPr>
          <w:trHeight w:val="268"/>
        </w:trPr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Путешествия (16 ч)</w:t>
            </w:r>
          </w:p>
          <w:p w:rsidR="00316F0E" w:rsidRPr="00316F0E" w:rsidRDefault="00316F0E" w:rsidP="00316F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316F0E" w:rsidRPr="00316F0E" w:rsidRDefault="00316F0E" w:rsidP="00316F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316F0E" w:rsidRPr="00316F0E" w:rsidRDefault="00316F0E" w:rsidP="00316F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316F0E" w:rsidRPr="00316F0E" w:rsidRDefault="00316F0E" w:rsidP="00316F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316F0E" w:rsidRPr="00316F0E" w:rsidRDefault="00316F0E" w:rsidP="00316F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316F0E" w:rsidRPr="00316F0E" w:rsidRDefault="00316F0E" w:rsidP="00316F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НРК</w:t>
            </w:r>
          </w:p>
        </w:tc>
        <w:tc>
          <w:tcPr>
            <w:tcW w:w="7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Путешествия</w:t>
            </w:r>
          </w:p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Горизонт. Линия горизонта. Основные стороны горизонта, их определение по компасу.</w:t>
            </w:r>
          </w:p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Формы земной поверхности: равнины и горы, холмы, овраги. Разнообразие водоёмов: река, озеро, море. Части реки (исток, устье, приток)</w:t>
            </w:r>
            <w:proofErr w:type="gramStart"/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.С</w:t>
            </w:r>
            <w:proofErr w:type="gramEnd"/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езонные изменения в природе: весенние и летние явления. Бережное отношение к природе весной и летом. Изображение нашей страны на карте. Как читать карту. Москва - столица России. Московский Кремль и другие достопримечательности.</w:t>
            </w:r>
          </w:p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с другими городами нашей страны. Карта мира, материки, океаны. Страны и народы мира. Земля - общий дом всех людей.</w:t>
            </w:r>
          </w:p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Экскурсия:</w:t>
            </w: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наблюдение весенних изменений в природе.</w:t>
            </w:r>
          </w:p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Практические работы</w:t>
            </w: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определение сторон горизонта по компасу, освоение основных приёмов чтения карты.</w:t>
            </w:r>
          </w:p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Поверхность нашего края.</w:t>
            </w:r>
          </w:p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Во</w:t>
            </w:r>
            <w:bookmarkStart w:id="0" w:name="_GoBack"/>
            <w:bookmarkEnd w:id="0"/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доёмы Бурятии.</w:t>
            </w:r>
          </w:p>
        </w:tc>
      </w:tr>
    </w:tbl>
    <w:p w:rsidR="00316F0E" w:rsidRPr="00316F0E" w:rsidRDefault="00316F0E" w:rsidP="00316F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4751" w:rsidRDefault="006F4751" w:rsidP="00316F0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316F0E" w:rsidRPr="00316F0E" w:rsidRDefault="00316F0E" w:rsidP="00316F0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6F0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Планируемые результаты</w:t>
      </w:r>
    </w:p>
    <w:p w:rsidR="00316F0E" w:rsidRPr="00316F0E" w:rsidRDefault="00316F0E" w:rsidP="00316F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Освоение адаптированной основной общеобразовательной программы обеспечивает достижение </w:t>
      </w:r>
      <w:proofErr w:type="gramStart"/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обучающимися</w:t>
      </w:r>
      <w:proofErr w:type="gramEnd"/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трех видов результатов: личностных, </w:t>
      </w:r>
      <w:proofErr w:type="spellStart"/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метапредметных</w:t>
      </w:r>
      <w:proofErr w:type="spellEnd"/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предметных.</w:t>
      </w:r>
    </w:p>
    <w:p w:rsidR="00316F0E" w:rsidRPr="00316F0E" w:rsidRDefault="00316F0E" w:rsidP="00316F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Личностные результаты включают: индивидуально-личностные качества и социальные компетенции обучающегося, включающие овладение жизненной компетенцией, обеспечивающей готовность к вхождению обучающегося в более сложную социальную среду, социально - значимые ценностные установки обучающихся, социальные компетенции, личностные качества; </w:t>
      </w:r>
      <w:proofErr w:type="spellStart"/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основ гражданской идентичности.</w:t>
      </w:r>
      <w:proofErr w:type="gramEnd"/>
    </w:p>
    <w:p w:rsidR="00316F0E" w:rsidRPr="00316F0E" w:rsidRDefault="00316F0E" w:rsidP="00316F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6F0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Личностные</w:t>
      </w:r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результаты отражают:</w:t>
      </w:r>
    </w:p>
    <w:p w:rsidR="00316F0E" w:rsidRPr="00316F0E" w:rsidRDefault="00316F0E" w:rsidP="00316F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развитие адекватных представлений о собственных возможностях и ограничениях, о насущно необходимом жизнеобеспечении;</w:t>
      </w:r>
    </w:p>
    <w:p w:rsidR="00316F0E" w:rsidRPr="00316F0E" w:rsidRDefault="00316F0E" w:rsidP="00316F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овладение социально-бытовыми умениями, используемыми в повседневной жизни;</w:t>
      </w:r>
    </w:p>
    <w:p w:rsidR="00316F0E" w:rsidRPr="00316F0E" w:rsidRDefault="00316F0E" w:rsidP="00316F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владение навыками коммуникации и принятыми ритуалами социального взаимодействия (т. е. самой формой поведения, его социальным рисунком), в том числе с использованием информационных технологий.</w:t>
      </w:r>
    </w:p>
    <w:p w:rsidR="00316F0E" w:rsidRPr="00316F0E" w:rsidRDefault="00316F0E" w:rsidP="00316F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 способность к осмыслению и дифференциации картины мира, ее временн</w:t>
      </w:r>
      <w:proofErr w:type="gramStart"/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о-</w:t>
      </w:r>
      <w:proofErr w:type="gramEnd"/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пространственной организации;</w:t>
      </w:r>
    </w:p>
    <w:p w:rsidR="00316F0E" w:rsidRPr="00316F0E" w:rsidRDefault="00316F0E" w:rsidP="00316F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5) 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316F0E" w:rsidRPr="00316F0E" w:rsidRDefault="00316F0E" w:rsidP="00316F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6) принятие и освоение социальной роли </w:t>
      </w:r>
      <w:proofErr w:type="gramStart"/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обучающегося</w:t>
      </w:r>
      <w:proofErr w:type="gramEnd"/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формирование и развитие</w:t>
      </w:r>
    </w:p>
    <w:p w:rsidR="00316F0E" w:rsidRPr="00316F0E" w:rsidRDefault="00316F0E" w:rsidP="00316F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социально значимых мотивов учебной деятельности;</w:t>
      </w:r>
    </w:p>
    <w:p w:rsidR="00316F0E" w:rsidRPr="00316F0E" w:rsidRDefault="00316F0E" w:rsidP="00316F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7) формирование эстетических потребностей, ценностей и чувств;</w:t>
      </w:r>
    </w:p>
    <w:p w:rsidR="00316F0E" w:rsidRPr="00316F0E" w:rsidRDefault="00316F0E" w:rsidP="00316F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8) развитие этических чувств, доброжелательности и эмоциональн</w:t>
      </w:r>
      <w:proofErr w:type="gramStart"/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о-</w:t>
      </w:r>
      <w:proofErr w:type="gramEnd"/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нравственной отзывчивости, понимания и сопереживания чувствам других людей;</w:t>
      </w:r>
    </w:p>
    <w:p w:rsidR="00316F0E" w:rsidRPr="00316F0E" w:rsidRDefault="00316F0E" w:rsidP="00316F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9) развитие навыков сотрудничества </w:t>
      </w:r>
      <w:proofErr w:type="gramStart"/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</w:t>
      </w:r>
      <w:proofErr w:type="gramEnd"/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взрослыми и сверстниками в разных социальных ситуациях;</w:t>
      </w:r>
    </w:p>
    <w:p w:rsidR="00316F0E" w:rsidRPr="00316F0E" w:rsidRDefault="00316F0E" w:rsidP="00316F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316F0E" w:rsidRPr="00316F0E" w:rsidRDefault="00316F0E" w:rsidP="00316F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316F0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Метапредметные</w:t>
      </w:r>
      <w:proofErr w:type="spellEnd"/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результаты включают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учиться, и </w:t>
      </w:r>
      <w:proofErr w:type="spellStart"/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межпредметными</w:t>
      </w:r>
      <w:proofErr w:type="spellEnd"/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знаниями, способность решать учебные и жизненные задачи и готовность к овладению в дальнейшем ООП основного общего образования, которые отражают:</w:t>
      </w:r>
      <w:proofErr w:type="gramEnd"/>
    </w:p>
    <w:p w:rsidR="00316F0E" w:rsidRPr="00316F0E" w:rsidRDefault="00316F0E" w:rsidP="00316F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овладение способностью принимать и сохранять цели и задачи решения типовых учебных и практических задач, коллективного поиска средств их осуществления;</w:t>
      </w:r>
    </w:p>
    <w:p w:rsidR="00316F0E" w:rsidRPr="00316F0E" w:rsidRDefault="00316F0E" w:rsidP="00316F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освоение способов решения проблем репродуктивного и продуктивного характера и с элементами творчества;</w:t>
      </w:r>
    </w:p>
    <w:p w:rsidR="00316F0E" w:rsidRPr="00316F0E" w:rsidRDefault="00316F0E" w:rsidP="00316F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316F0E" w:rsidRPr="00316F0E" w:rsidRDefault="00316F0E" w:rsidP="00316F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316F0E" w:rsidRPr="00316F0E" w:rsidRDefault="00316F0E" w:rsidP="00316F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5) освоение начальных форм познавательной и личностной рефлексии;</w:t>
      </w:r>
    </w:p>
    <w:p w:rsidR="00316F0E" w:rsidRPr="00316F0E" w:rsidRDefault="00316F0E" w:rsidP="00316F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6) использование элементарных знаково-символических сре</w:t>
      </w:r>
      <w:proofErr w:type="gramStart"/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дств пр</w:t>
      </w:r>
      <w:proofErr w:type="gramEnd"/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едставления информации для создания моделей изучаемых объектов и процессов, схем решения учебных и практических задач;</w:t>
      </w:r>
    </w:p>
    <w:p w:rsidR="00316F0E" w:rsidRPr="00316F0E" w:rsidRDefault="00316F0E" w:rsidP="00316F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7) использование речевых средств и некоторых средств информационных и коммуникационных технологии (ИКТ) для решения коммуникативных и познавательных задач;</w:t>
      </w:r>
    </w:p>
    <w:p w:rsidR="00316F0E" w:rsidRPr="00316F0E" w:rsidRDefault="00316F0E" w:rsidP="00316F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8) формирование умений работы с учебной книгой для решения коммуникативных и познавательных задач в соответствии с возрастными и психологическими особенностями обучающихся;</w:t>
      </w:r>
    </w:p>
    <w:p w:rsidR="00316F0E" w:rsidRPr="00316F0E" w:rsidRDefault="00316F0E" w:rsidP="00316F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</w:t>
      </w:r>
      <w:proofErr w:type="gramStart"/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о-</w:t>
      </w:r>
      <w:proofErr w:type="gramEnd"/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графическим сопровождением; </w:t>
      </w:r>
      <w:proofErr w:type="spellStart"/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cоблюдать</w:t>
      </w:r>
      <w:proofErr w:type="spellEnd"/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нормы информационной избирательности, этики и этикета;</w:t>
      </w:r>
    </w:p>
    <w:p w:rsidR="00316F0E" w:rsidRPr="00316F0E" w:rsidRDefault="00316F0E" w:rsidP="00316F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10) овладение навыками смыслового чтения текстов доступных по содержанию и объему художественных текстов и научно-популярных статей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  <w:proofErr w:type="gramEnd"/>
    </w:p>
    <w:p w:rsidR="00316F0E" w:rsidRPr="00316F0E" w:rsidRDefault="00316F0E" w:rsidP="00316F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r w:rsidR="005F7E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готовность слушать собеседника и вступать в диалог и поддерживать его;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316F0E" w:rsidRPr="00316F0E" w:rsidRDefault="00316F0E" w:rsidP="00316F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r w:rsidR="005F7E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</w:t>
      </w:r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умение договариваться о распределении функции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316F0E" w:rsidRPr="00316F0E" w:rsidRDefault="00316F0E" w:rsidP="00316F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r w:rsidR="005F7E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</w:t>
      </w:r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) овладение начальными сведениями о сущности и особенностях объектов, процессов и явлении действительности (природных, социальных, культурных, технических и др.) в </w:t>
      </w:r>
      <w:proofErr w:type="spellStart"/>
      <w:proofErr w:type="gramStart"/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c</w:t>
      </w:r>
      <w:proofErr w:type="gramEnd"/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оответствии</w:t>
      </w:r>
      <w:proofErr w:type="spellEnd"/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 содержанием конкретного учебного предмета;</w:t>
      </w:r>
    </w:p>
    <w:p w:rsidR="00316F0E" w:rsidRPr="00316F0E" w:rsidRDefault="00316F0E" w:rsidP="00316F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r w:rsidR="005F7E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</w:t>
      </w:r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) овладение некоторыми базовыми предметными и </w:t>
      </w:r>
      <w:proofErr w:type="spellStart"/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межпредметными</w:t>
      </w:r>
      <w:proofErr w:type="spellEnd"/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понятиями, отражающими доступные существенные связи и отношения между объектами и процессами.</w:t>
      </w:r>
    </w:p>
    <w:p w:rsidR="005F7E78" w:rsidRDefault="00316F0E" w:rsidP="005F7E7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6F0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Предметные </w:t>
      </w:r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результаты освоения адаптированной основной общеобразовательной программы, включающие освоенные обучающимися знания и умения, специфичные для каждой образовательной области, готовность их применения, представлены в рабоч</w:t>
      </w:r>
      <w:r w:rsidR="005F7E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ей программе учебной дисциплины</w:t>
      </w:r>
    </w:p>
    <w:p w:rsidR="005F7E78" w:rsidRDefault="005F7E78" w:rsidP="005F7E7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A2B28" w:rsidRDefault="005F7E78" w:rsidP="005F7E7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</w:t>
      </w:r>
    </w:p>
    <w:p w:rsidR="00DA2B28" w:rsidRDefault="00DA2B28" w:rsidP="005F7E7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A2B28" w:rsidRDefault="00DA2B28" w:rsidP="005F7E7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A2B28" w:rsidRDefault="00DA2B28" w:rsidP="005F7E7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A2B28" w:rsidRDefault="00DA2B28" w:rsidP="005F7E7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4751" w:rsidRDefault="006F4751" w:rsidP="005F7E7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4751" w:rsidRDefault="006F4751" w:rsidP="005F7E7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4751" w:rsidRDefault="006F4751" w:rsidP="005F7E7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4751" w:rsidRDefault="006F4751" w:rsidP="005F7E7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4751" w:rsidRDefault="006F4751" w:rsidP="005F7E7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4751" w:rsidRDefault="006F4751" w:rsidP="005F7E7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6F0E" w:rsidRPr="00316F0E" w:rsidRDefault="005F7E78" w:rsidP="005F7E7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316F0E" w:rsidRPr="00316F0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Календарно-тематическое планирование.</w:t>
      </w:r>
    </w:p>
    <w:p w:rsidR="00316F0E" w:rsidRPr="00316F0E" w:rsidRDefault="00316F0E" w:rsidP="00316F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587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41"/>
        <w:gridCol w:w="1134"/>
        <w:gridCol w:w="850"/>
        <w:gridCol w:w="13345"/>
      </w:tblGrid>
      <w:tr w:rsidR="00316F0E" w:rsidRPr="00316F0E" w:rsidTr="00DA2B28">
        <w:trPr>
          <w:trHeight w:val="220"/>
        </w:trPr>
        <w:tc>
          <w:tcPr>
            <w:tcW w:w="541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 </w:t>
            </w:r>
            <w:r w:rsidRPr="00316F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п\</w:t>
            </w:r>
            <w:proofErr w:type="gramStart"/>
            <w:r w:rsidRPr="00316F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1334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</w:t>
            </w:r>
          </w:p>
        </w:tc>
      </w:tr>
      <w:tr w:rsidR="00316F0E" w:rsidRPr="00316F0E" w:rsidTr="00DA2B28">
        <w:trPr>
          <w:trHeight w:val="391"/>
        </w:trPr>
        <w:tc>
          <w:tcPr>
            <w:tcW w:w="541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16F0E" w:rsidRPr="00316F0E" w:rsidRDefault="00316F0E" w:rsidP="00316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факт</w:t>
            </w:r>
          </w:p>
        </w:tc>
        <w:tc>
          <w:tcPr>
            <w:tcW w:w="13345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316F0E" w:rsidRPr="00316F0E" w:rsidRDefault="00316F0E" w:rsidP="00316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16F0E" w:rsidRPr="00316F0E" w:rsidTr="00DA2B28">
        <w:trPr>
          <w:trHeight w:val="307"/>
        </w:trPr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05/09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Родная страна.</w:t>
            </w:r>
          </w:p>
        </w:tc>
      </w:tr>
      <w:tr w:rsidR="00316F0E" w:rsidRPr="00316F0E" w:rsidTr="00DA2B28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06/09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Город и село.</w:t>
            </w:r>
          </w:p>
        </w:tc>
      </w:tr>
      <w:tr w:rsidR="00316F0E" w:rsidRPr="00316F0E" w:rsidTr="00DA2B28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12/09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Природа и рукотворный мир.</w:t>
            </w:r>
          </w:p>
        </w:tc>
      </w:tr>
      <w:tr w:rsidR="00316F0E" w:rsidRPr="00316F0E" w:rsidTr="00DA2B28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13/09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Проверим себя и оценим свои достижения по разделу «Где мы живём?»</w:t>
            </w:r>
          </w:p>
        </w:tc>
      </w:tr>
      <w:tr w:rsidR="00316F0E" w:rsidRPr="00316F0E" w:rsidTr="00DA2B28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19/09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Неживая и живая природа</w:t>
            </w:r>
          </w:p>
        </w:tc>
      </w:tr>
      <w:tr w:rsidR="00316F0E" w:rsidRPr="00316F0E" w:rsidTr="00DA2B28">
        <w:trPr>
          <w:trHeight w:val="120"/>
        </w:trPr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20/09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21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Явления природы. Практическая работа: знакомство с устройством термометра.</w:t>
            </w:r>
          </w:p>
        </w:tc>
      </w:tr>
      <w:tr w:rsidR="00316F0E" w:rsidRPr="00316F0E" w:rsidTr="00DA2B28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26/09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такое погода?</w:t>
            </w:r>
          </w:p>
        </w:tc>
      </w:tr>
      <w:tr w:rsidR="00316F0E" w:rsidRPr="00316F0E" w:rsidTr="00DA2B28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27/09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гости к осени (урок)</w:t>
            </w:r>
          </w:p>
        </w:tc>
      </w:tr>
      <w:tr w:rsidR="00316F0E" w:rsidRPr="00316F0E" w:rsidTr="00DA2B28">
        <w:trPr>
          <w:trHeight w:val="135"/>
        </w:trPr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03/10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1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Живая природа осенью.</w:t>
            </w:r>
          </w:p>
        </w:tc>
      </w:tr>
      <w:tr w:rsidR="00316F0E" w:rsidRPr="00316F0E" w:rsidTr="00DA2B28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04/10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Звёздное небо</w:t>
            </w:r>
          </w:p>
        </w:tc>
      </w:tr>
      <w:tr w:rsidR="00316F0E" w:rsidRPr="00316F0E" w:rsidTr="00DA2B28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10/10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Заглянем в кладовые земли. </w:t>
            </w:r>
            <w:r w:rsidRPr="00316F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Практическая работа:</w:t>
            </w: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исследование состава гранита.</w:t>
            </w:r>
          </w:p>
        </w:tc>
      </w:tr>
      <w:tr w:rsidR="00316F0E" w:rsidRPr="00316F0E" w:rsidTr="00DA2B28">
        <w:trPr>
          <w:trHeight w:val="105"/>
        </w:trPr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11/10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 воздух …</w:t>
            </w:r>
          </w:p>
        </w:tc>
      </w:tr>
      <w:tr w:rsidR="00316F0E" w:rsidRPr="00316F0E" w:rsidTr="00DA2B28">
        <w:trPr>
          <w:trHeight w:val="225"/>
        </w:trPr>
        <w:tc>
          <w:tcPr>
            <w:tcW w:w="54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17/10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… и про воду.</w:t>
            </w:r>
          </w:p>
        </w:tc>
      </w:tr>
      <w:tr w:rsidR="00316F0E" w:rsidRPr="00316F0E" w:rsidTr="00DA2B28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18/10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Какие бывают растения</w:t>
            </w:r>
          </w:p>
        </w:tc>
      </w:tr>
      <w:tr w:rsidR="00316F0E" w:rsidRPr="00316F0E" w:rsidTr="00DA2B28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24/10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Какие бывают животные</w:t>
            </w:r>
          </w:p>
        </w:tc>
      </w:tr>
      <w:tr w:rsidR="00316F0E" w:rsidRPr="00316F0E" w:rsidTr="00DA2B28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25/10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Невидимые нити</w:t>
            </w:r>
          </w:p>
        </w:tc>
      </w:tr>
      <w:tr w:rsidR="00316F0E" w:rsidRPr="00316F0E" w:rsidTr="00DA2B28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28/10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Дикорастущие и культурные растения</w:t>
            </w:r>
          </w:p>
        </w:tc>
      </w:tr>
      <w:tr w:rsidR="00316F0E" w:rsidRPr="00316F0E" w:rsidTr="00DA2B28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07/11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Дикие и домашние животные</w:t>
            </w:r>
          </w:p>
        </w:tc>
      </w:tr>
      <w:tr w:rsidR="00316F0E" w:rsidRPr="00316F0E" w:rsidTr="00DA2B28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08/11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Комнатные растения. Практик</w:t>
            </w:r>
            <w:proofErr w:type="gramStart"/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-та: приёмы ухода за комнатными растениями.</w:t>
            </w:r>
          </w:p>
        </w:tc>
      </w:tr>
      <w:tr w:rsidR="00316F0E" w:rsidRPr="00316F0E" w:rsidTr="00DA2B28">
        <w:trPr>
          <w:trHeight w:val="105"/>
        </w:trPr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14/11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Животные живого уголка. </w:t>
            </w:r>
            <w:r w:rsidRPr="00316F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Практическая работа:</w:t>
            </w: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приёмы содержания животных</w:t>
            </w:r>
            <w:proofErr w:type="gramStart"/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</w:p>
        </w:tc>
      </w:tr>
      <w:tr w:rsidR="00316F0E" w:rsidRPr="00316F0E" w:rsidTr="00DA2B28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15/11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 кошек и собак</w:t>
            </w:r>
          </w:p>
        </w:tc>
      </w:tr>
      <w:tr w:rsidR="00316F0E" w:rsidRPr="00316F0E" w:rsidTr="00DA2B28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21/11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Красная книга</w:t>
            </w:r>
          </w:p>
        </w:tc>
      </w:tr>
      <w:tr w:rsidR="00316F0E" w:rsidRPr="00316F0E" w:rsidTr="00DA2B28">
        <w:trPr>
          <w:trHeight w:val="210"/>
        </w:trPr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22/11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Будь природе другом. Проект «Красная книга, или</w:t>
            </w:r>
            <w:proofErr w:type="gramStart"/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</w:t>
            </w:r>
            <w:proofErr w:type="gramEnd"/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озьмём под защиту»</w:t>
            </w:r>
          </w:p>
        </w:tc>
      </w:tr>
      <w:tr w:rsidR="00316F0E" w:rsidRPr="00316F0E" w:rsidTr="00DA2B28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28/11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Проверим себя и оценим свои достижения по разделу «Природа»</w:t>
            </w:r>
          </w:p>
        </w:tc>
      </w:tr>
      <w:tr w:rsidR="00316F0E" w:rsidRPr="00316F0E" w:rsidTr="00DA2B28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29/11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такое экономика</w:t>
            </w:r>
          </w:p>
        </w:tc>
      </w:tr>
      <w:tr w:rsidR="00316F0E" w:rsidRPr="00316F0E" w:rsidTr="00DA2B28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05/12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 чего что сделано</w:t>
            </w:r>
          </w:p>
        </w:tc>
      </w:tr>
      <w:tr w:rsidR="00316F0E" w:rsidRPr="00316F0E" w:rsidTr="00DA2B28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06/12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построить дом</w:t>
            </w:r>
          </w:p>
        </w:tc>
      </w:tr>
      <w:tr w:rsidR="00316F0E" w:rsidRPr="00316F0E" w:rsidTr="00DA2B28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12/12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Какой бывает транспорт</w:t>
            </w:r>
          </w:p>
        </w:tc>
      </w:tr>
      <w:tr w:rsidR="00316F0E" w:rsidRPr="00316F0E" w:rsidTr="00DA2B28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29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13/12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Культура и образование</w:t>
            </w:r>
          </w:p>
        </w:tc>
      </w:tr>
      <w:tr w:rsidR="00316F0E" w:rsidRPr="00316F0E" w:rsidTr="00DA2B28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19/12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 профессии важны. Проект «Профессии»</w:t>
            </w:r>
          </w:p>
        </w:tc>
      </w:tr>
      <w:tr w:rsidR="00316F0E" w:rsidRPr="00316F0E" w:rsidTr="00DA2B28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20/12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гости к зиме (урок)</w:t>
            </w:r>
          </w:p>
        </w:tc>
      </w:tr>
      <w:tr w:rsidR="00316F0E" w:rsidRPr="00316F0E" w:rsidTr="00DA2B28">
        <w:trPr>
          <w:trHeight w:val="90"/>
        </w:trPr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16/01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Живая природа зимой.</w:t>
            </w:r>
          </w:p>
        </w:tc>
      </w:tr>
      <w:tr w:rsidR="00316F0E" w:rsidRPr="00316F0E" w:rsidTr="00DA2B28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17/01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Проверим себя и оценим свои достижения по разделу «Жизнь города и села»</w:t>
            </w:r>
          </w:p>
        </w:tc>
      </w:tr>
      <w:tr w:rsidR="00316F0E" w:rsidRPr="00316F0E" w:rsidTr="00DA2B28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23/01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Презентация проектов «Родное село», «Красная книга, или</w:t>
            </w:r>
            <w:proofErr w:type="gramStart"/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</w:t>
            </w:r>
            <w:proofErr w:type="gramEnd"/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озьмём под защиту».</w:t>
            </w:r>
          </w:p>
        </w:tc>
      </w:tr>
      <w:tr w:rsidR="00316F0E" w:rsidRPr="00316F0E" w:rsidTr="00DA2B28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24/01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Строение тела человека.</w:t>
            </w:r>
          </w:p>
        </w:tc>
      </w:tr>
      <w:tr w:rsidR="00316F0E" w:rsidRPr="00316F0E" w:rsidTr="00DA2B28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30/01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Если хочешь быть </w:t>
            </w:r>
            <w:proofErr w:type="gramStart"/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здоров</w:t>
            </w:r>
            <w:proofErr w:type="gramEnd"/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316F0E" w:rsidRPr="00316F0E" w:rsidTr="00DA2B28">
        <w:trPr>
          <w:trHeight w:val="150"/>
        </w:trPr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31/01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1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Берегись автомобиля!</w:t>
            </w:r>
          </w:p>
        </w:tc>
      </w:tr>
      <w:tr w:rsidR="00316F0E" w:rsidRPr="00316F0E" w:rsidTr="00DA2B28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06/02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Школа пешехода </w:t>
            </w:r>
            <w:proofErr w:type="spellStart"/>
            <w:r w:rsidRPr="00316F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Практ</w:t>
            </w:r>
            <w:proofErr w:type="spellEnd"/>
            <w:r w:rsidRPr="00316F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 р-та:</w:t>
            </w: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соблюдение изученных правил безопасности</w:t>
            </w:r>
            <w:proofErr w:type="gramStart"/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</w:p>
        </w:tc>
      </w:tr>
      <w:tr w:rsidR="00316F0E" w:rsidRPr="00316F0E" w:rsidTr="00DA2B28">
        <w:trPr>
          <w:trHeight w:val="120"/>
        </w:trPr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07/02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21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Домашние опасности</w:t>
            </w:r>
          </w:p>
        </w:tc>
      </w:tr>
      <w:tr w:rsidR="00316F0E" w:rsidRPr="00316F0E" w:rsidTr="00DA2B28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13/02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Пожар</w:t>
            </w:r>
          </w:p>
        </w:tc>
      </w:tr>
      <w:tr w:rsidR="00316F0E" w:rsidRPr="00316F0E" w:rsidTr="00DA2B28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14/02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 воде и в лесу.</w:t>
            </w:r>
          </w:p>
        </w:tc>
      </w:tr>
      <w:tr w:rsidR="00316F0E" w:rsidRPr="00316F0E" w:rsidTr="00DA2B28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20/02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Опасные незнакомцы</w:t>
            </w:r>
          </w:p>
        </w:tc>
      </w:tr>
      <w:tr w:rsidR="00316F0E" w:rsidRPr="00316F0E" w:rsidTr="00DA2B28">
        <w:trPr>
          <w:trHeight w:val="60"/>
        </w:trPr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21/02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Проверим себя и оценим свои достижения по разделу «Здоровье и безопасность»</w:t>
            </w:r>
          </w:p>
        </w:tc>
      </w:tr>
      <w:tr w:rsidR="00316F0E" w:rsidRPr="00316F0E" w:rsidTr="00DA2B28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27/02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Наша дружная семья</w:t>
            </w:r>
          </w:p>
        </w:tc>
      </w:tr>
      <w:tr w:rsidR="00316F0E" w:rsidRPr="00316F0E" w:rsidTr="00DA2B28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28/02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Проект «Родословная»</w:t>
            </w:r>
          </w:p>
        </w:tc>
      </w:tr>
      <w:tr w:rsidR="00316F0E" w:rsidRPr="00316F0E" w:rsidTr="00DA2B28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06/03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школе.</w:t>
            </w:r>
          </w:p>
        </w:tc>
      </w:tr>
      <w:tr w:rsidR="00316F0E" w:rsidRPr="00316F0E" w:rsidTr="00DA2B28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07/03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Правила вежливости.</w:t>
            </w:r>
          </w:p>
        </w:tc>
      </w:tr>
      <w:tr w:rsidR="00316F0E" w:rsidRPr="00316F0E" w:rsidTr="00DA2B28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13/03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 и твои друзья.</w:t>
            </w:r>
          </w:p>
        </w:tc>
      </w:tr>
      <w:tr w:rsidR="00316F0E" w:rsidRPr="00316F0E" w:rsidTr="00DA2B28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14/03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Мы – зрители и пассажиры.</w:t>
            </w:r>
          </w:p>
        </w:tc>
      </w:tr>
      <w:tr w:rsidR="00316F0E" w:rsidRPr="00316F0E" w:rsidTr="00DA2B28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20/03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Проверим себя и оценим свои достижения по разделу «Общение»</w:t>
            </w:r>
          </w:p>
        </w:tc>
      </w:tr>
      <w:tr w:rsidR="00316F0E" w:rsidRPr="00316F0E" w:rsidTr="00DA2B28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21/03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Посмотри вокруг</w:t>
            </w:r>
          </w:p>
        </w:tc>
      </w:tr>
      <w:tr w:rsidR="00316F0E" w:rsidRPr="00316F0E" w:rsidTr="00DA2B28">
        <w:trPr>
          <w:trHeight w:val="496"/>
        </w:trPr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03/04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Ориентирование на местности.</w:t>
            </w:r>
          </w:p>
        </w:tc>
      </w:tr>
      <w:tr w:rsidR="00316F0E" w:rsidRPr="00316F0E" w:rsidTr="00DA2B28">
        <w:trPr>
          <w:trHeight w:val="135"/>
        </w:trPr>
        <w:tc>
          <w:tcPr>
            <w:tcW w:w="54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04/04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1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Ориентирование на местности. </w:t>
            </w:r>
            <w:proofErr w:type="spellStart"/>
            <w:r w:rsidRPr="00316F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Практ</w:t>
            </w:r>
            <w:proofErr w:type="spellEnd"/>
            <w:r w:rsidRPr="00316F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316F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р-та</w:t>
            </w:r>
            <w:proofErr w:type="gramEnd"/>
            <w:r w:rsidRPr="00316F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зн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акомство с устройством компаса.</w:t>
            </w:r>
          </w:p>
        </w:tc>
      </w:tr>
      <w:tr w:rsidR="00316F0E" w:rsidRPr="00316F0E" w:rsidTr="00DA2B28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10/04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Формы земной поверхности</w:t>
            </w:r>
          </w:p>
        </w:tc>
      </w:tr>
      <w:tr w:rsidR="00316F0E" w:rsidRPr="00316F0E" w:rsidTr="00DA2B28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11/04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Водные богатства</w:t>
            </w:r>
          </w:p>
        </w:tc>
      </w:tr>
      <w:tr w:rsidR="00316F0E" w:rsidRPr="00316F0E" w:rsidTr="00DA2B28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17/04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 гости к весне (урок </w:t>
            </w:r>
            <w:proofErr w:type="gramStart"/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-э</w:t>
            </w:r>
            <w:proofErr w:type="gramEnd"/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кскурсия)</w:t>
            </w:r>
          </w:p>
        </w:tc>
      </w:tr>
      <w:tr w:rsidR="00316F0E" w:rsidRPr="00316F0E" w:rsidTr="00DA2B28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18/04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Живая природа весной.</w:t>
            </w:r>
          </w:p>
        </w:tc>
      </w:tr>
      <w:tr w:rsidR="00316F0E" w:rsidRPr="00316F0E" w:rsidTr="00DA2B28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24/04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Россия на карте</w:t>
            </w:r>
          </w:p>
        </w:tc>
      </w:tr>
      <w:tr w:rsidR="00316F0E" w:rsidRPr="00316F0E" w:rsidTr="00DA2B28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25/04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Проект «Города России»</w:t>
            </w:r>
          </w:p>
        </w:tc>
      </w:tr>
      <w:tr w:rsidR="00316F0E" w:rsidRPr="00316F0E" w:rsidTr="00DA2B28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01/05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Путешествие по Москве</w:t>
            </w:r>
          </w:p>
        </w:tc>
      </w:tr>
      <w:tr w:rsidR="00316F0E" w:rsidRPr="00316F0E" w:rsidTr="00DA2B28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02/05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Московский Кремль</w:t>
            </w:r>
          </w:p>
        </w:tc>
      </w:tr>
      <w:tr w:rsidR="00316F0E" w:rsidRPr="00316F0E" w:rsidTr="00DA2B28">
        <w:trPr>
          <w:trHeight w:val="135"/>
        </w:trPr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08/05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1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Город на Неве</w:t>
            </w:r>
          </w:p>
        </w:tc>
      </w:tr>
      <w:tr w:rsidR="00316F0E" w:rsidRPr="00316F0E" w:rsidTr="00DA2B28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09/05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Путешествие по планете</w:t>
            </w:r>
          </w:p>
        </w:tc>
      </w:tr>
      <w:tr w:rsidR="00316F0E" w:rsidRPr="00316F0E" w:rsidTr="00DA2B28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64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15/05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Путешествие по материкам</w:t>
            </w:r>
          </w:p>
        </w:tc>
      </w:tr>
      <w:tr w:rsidR="00316F0E" w:rsidRPr="00316F0E" w:rsidTr="00DA2B28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16/05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Страны мира. Проект «Страны мира»</w:t>
            </w:r>
          </w:p>
        </w:tc>
      </w:tr>
      <w:tr w:rsidR="00316F0E" w:rsidRPr="00316F0E" w:rsidTr="00DA2B28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22/05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Впереди лето. </w:t>
            </w:r>
            <w:r w:rsidRPr="00316F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Итоговая диагностическая работа.</w:t>
            </w:r>
          </w:p>
        </w:tc>
      </w:tr>
      <w:tr w:rsidR="00316F0E" w:rsidRPr="00316F0E" w:rsidTr="00DA2B28">
        <w:trPr>
          <w:trHeight w:val="150"/>
        </w:trPr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23/05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1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Проверим себя и оценим свои достижения по разделу «Путешествия</w:t>
            </w: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</w:tr>
      <w:tr w:rsidR="00316F0E" w:rsidRPr="00316F0E" w:rsidTr="00DA2B28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29/05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F0E" w:rsidRPr="00316F0E" w:rsidRDefault="00316F0E" w:rsidP="00316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Презентация проектов «Родословная», «Города России», «Страны мира»</w:t>
            </w:r>
          </w:p>
        </w:tc>
      </w:tr>
    </w:tbl>
    <w:p w:rsidR="00316F0E" w:rsidRPr="00316F0E" w:rsidRDefault="00316F0E" w:rsidP="00316F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6F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sectPr w:rsidR="00316F0E" w:rsidRPr="00316F0E" w:rsidSect="006F4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A0459"/>
    <w:multiLevelType w:val="multilevel"/>
    <w:tmpl w:val="0CDCA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DC045B"/>
    <w:multiLevelType w:val="multilevel"/>
    <w:tmpl w:val="96FCE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BF545E"/>
    <w:multiLevelType w:val="multilevel"/>
    <w:tmpl w:val="9EF83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F0E"/>
    <w:rsid w:val="00316F0E"/>
    <w:rsid w:val="005F7E78"/>
    <w:rsid w:val="006F4751"/>
    <w:rsid w:val="009E589C"/>
    <w:rsid w:val="00D04869"/>
    <w:rsid w:val="00DA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16F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16F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6F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16F0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16F0E"/>
  </w:style>
  <w:style w:type="character" w:styleId="a3">
    <w:name w:val="Hyperlink"/>
    <w:basedOn w:val="a0"/>
    <w:uiPriority w:val="99"/>
    <w:semiHidden/>
    <w:unhideWhenUsed/>
    <w:rsid w:val="00316F0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16F0E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316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16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6F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16F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16F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6F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16F0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16F0E"/>
  </w:style>
  <w:style w:type="character" w:styleId="a3">
    <w:name w:val="Hyperlink"/>
    <w:basedOn w:val="a0"/>
    <w:uiPriority w:val="99"/>
    <w:semiHidden/>
    <w:unhideWhenUsed/>
    <w:rsid w:val="00316F0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16F0E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316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16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6F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0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8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8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01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153516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357324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6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221352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775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478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B482E-8D3B-432E-832F-00F64DF91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2515</Words>
  <Characters>14338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ТАСУТА ООШ</dc:creator>
  <cp:lastModifiedBy>ТАСУТА ООШ</cp:lastModifiedBy>
  <cp:revision>7</cp:revision>
  <cp:lastPrinted>2021-06-22T10:35:00Z</cp:lastPrinted>
  <dcterms:created xsi:type="dcterms:W3CDTF">2021-05-28T11:10:00Z</dcterms:created>
  <dcterms:modified xsi:type="dcterms:W3CDTF">2021-06-22T10:37:00Z</dcterms:modified>
</cp:coreProperties>
</file>