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13" w:rsidRPr="00F81113" w:rsidRDefault="00FA0B07" w:rsidP="00F81113">
      <w:pPr>
        <w:shd w:val="clear" w:color="auto" w:fill="FFFFFF"/>
        <w:tabs>
          <w:tab w:val="left" w:pos="7240"/>
        </w:tabs>
        <w:spacing w:line="240" w:lineRule="atLeast"/>
        <w:rPr>
          <w:rFonts w:ascii="Times New Roman" w:hAnsi="Times New Roman" w:cs="Times New Roman"/>
          <w:color w:val="000000"/>
          <w:spacing w:val="-4"/>
          <w:sz w:val="28"/>
          <w:szCs w:val="28"/>
        </w:rPr>
      </w:pPr>
      <w:r>
        <w:t xml:space="preserve">                       </w:t>
      </w:r>
      <w:r w:rsidR="00494A20">
        <w:tab/>
      </w:r>
      <w:r>
        <w:t xml:space="preserve">                           </w:t>
      </w:r>
      <w:r w:rsidR="00F81113">
        <w:rPr>
          <w:rFonts w:ascii="Times New Roman" w:hAnsi="Times New Roman" w:cs="Times New Roman"/>
          <w:color w:val="000000"/>
          <w:spacing w:val="-4"/>
          <w:sz w:val="28"/>
          <w:szCs w:val="28"/>
        </w:rPr>
        <w:t xml:space="preserve">               СОГЛАСОВАНО</w:t>
      </w:r>
      <w:r w:rsidR="00F81113">
        <w:rPr>
          <w:rFonts w:ascii="Times New Roman" w:hAnsi="Times New Roman" w:cs="Times New Roman"/>
          <w:color w:val="000000"/>
          <w:spacing w:val="-4"/>
          <w:sz w:val="28"/>
          <w:szCs w:val="28"/>
        </w:rPr>
        <w:tab/>
        <w:t xml:space="preserve">УТВЕРЖДАЮ  </w:t>
      </w:r>
      <w:r w:rsidR="00F81113">
        <w:rPr>
          <w:rFonts w:ascii="Times New Roman" w:hAnsi="Times New Roman" w:cs="Times New Roman"/>
          <w:color w:val="000000"/>
          <w:spacing w:val="-4"/>
          <w:sz w:val="24"/>
          <w:szCs w:val="24"/>
        </w:rPr>
        <w:t xml:space="preserve">Председатель профкома МКОУ «Тасутинская ООШ» </w:t>
      </w:r>
      <w:r w:rsidR="00F81113" w:rsidRPr="00A54F9B">
        <w:rPr>
          <w:rFonts w:ascii="Times New Roman" w:hAnsi="Times New Roman" w:cs="Times New Roman"/>
          <w:color w:val="000000"/>
          <w:spacing w:val="-4"/>
          <w:sz w:val="24"/>
          <w:szCs w:val="24"/>
        </w:rPr>
        <w:t xml:space="preserve">      </w:t>
      </w:r>
      <w:r w:rsidR="00F81113">
        <w:rPr>
          <w:rFonts w:ascii="Times New Roman" w:hAnsi="Times New Roman" w:cs="Times New Roman"/>
          <w:color w:val="000000"/>
          <w:spacing w:val="-4"/>
          <w:sz w:val="24"/>
          <w:szCs w:val="24"/>
        </w:rPr>
        <w:t xml:space="preserve">            </w:t>
      </w:r>
      <w:r w:rsidR="00F81113" w:rsidRPr="00A54F9B">
        <w:rPr>
          <w:rFonts w:ascii="Times New Roman" w:hAnsi="Times New Roman" w:cs="Times New Roman"/>
          <w:color w:val="000000"/>
          <w:spacing w:val="-4"/>
          <w:sz w:val="24"/>
          <w:szCs w:val="24"/>
        </w:rPr>
        <w:t xml:space="preserve">Директор </w:t>
      </w:r>
      <w:r w:rsidR="00F81113">
        <w:rPr>
          <w:rFonts w:ascii="Times New Roman" w:hAnsi="Times New Roman" w:cs="Times New Roman"/>
          <w:color w:val="000000"/>
          <w:spacing w:val="-4"/>
          <w:sz w:val="24"/>
          <w:szCs w:val="24"/>
        </w:rPr>
        <w:t>МКОУ «ТООШ»</w:t>
      </w:r>
    </w:p>
    <w:p w:rsidR="00F81113" w:rsidRDefault="00F81113" w:rsidP="00F81113">
      <w:pPr>
        <w:shd w:val="clear" w:color="auto" w:fill="FFFFFF"/>
        <w:tabs>
          <w:tab w:val="left" w:pos="7240"/>
        </w:tabs>
        <w:spacing w:line="240" w:lineRule="atLeas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A54F9B">
        <w:rPr>
          <w:rFonts w:ascii="Times New Roman" w:hAnsi="Times New Roman" w:cs="Times New Roman"/>
          <w:color w:val="000000"/>
          <w:spacing w:val="-4"/>
          <w:sz w:val="24"/>
          <w:szCs w:val="24"/>
        </w:rPr>
        <w:t xml:space="preserve">______________ </w:t>
      </w:r>
      <w:r>
        <w:rPr>
          <w:rFonts w:ascii="Times New Roman" w:hAnsi="Times New Roman" w:cs="Times New Roman"/>
          <w:color w:val="000000"/>
          <w:spacing w:val="-4"/>
          <w:sz w:val="24"/>
          <w:szCs w:val="24"/>
        </w:rPr>
        <w:t xml:space="preserve">З.А.Рамазанов </w:t>
      </w:r>
      <w:r w:rsidRPr="00A54F9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Pr="00A54F9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8"/>
          <w:szCs w:val="28"/>
        </w:rPr>
        <w:t>_____</w:t>
      </w:r>
      <w:r w:rsidRPr="00A54F9B">
        <w:rPr>
          <w:rFonts w:ascii="Times New Roman" w:hAnsi="Times New Roman" w:cs="Times New Roman"/>
          <w:color w:val="000000"/>
          <w:spacing w:val="-4"/>
          <w:sz w:val="24"/>
          <w:szCs w:val="24"/>
        </w:rPr>
        <w:t xml:space="preserve">_______ </w:t>
      </w:r>
      <w:r>
        <w:rPr>
          <w:rFonts w:ascii="Times New Roman" w:hAnsi="Times New Roman" w:cs="Times New Roman"/>
          <w:color w:val="000000"/>
          <w:spacing w:val="-4"/>
          <w:sz w:val="24"/>
          <w:szCs w:val="24"/>
        </w:rPr>
        <w:t>К.Абдулмаликов</w:t>
      </w:r>
    </w:p>
    <w:p w:rsidR="00F81113" w:rsidRDefault="00F81113" w:rsidP="00F81113">
      <w:pPr>
        <w:shd w:val="clear" w:color="auto" w:fill="FFFFFF"/>
        <w:spacing w:before="230"/>
        <w:ind w:left="468" w:right="403"/>
        <w:jc w:val="center"/>
        <w:rPr>
          <w:rFonts w:ascii="Times New Roman" w:hAnsi="Times New Roman" w:cs="Times New Roman"/>
          <w:color w:val="000000"/>
          <w:spacing w:val="-4"/>
          <w:sz w:val="28"/>
          <w:szCs w:val="28"/>
        </w:rPr>
      </w:pPr>
    </w:p>
    <w:p w:rsidR="00FA0B07" w:rsidRDefault="00FA0B07" w:rsidP="00FA0B07">
      <w:pPr>
        <w:spacing w:after="0" w:line="360" w:lineRule="auto"/>
        <w:ind w:firstLine="709"/>
      </w:pPr>
    </w:p>
    <w:p w:rsidR="00FA0B07" w:rsidRDefault="00FA0B07" w:rsidP="00FA0B07">
      <w:pPr>
        <w:spacing w:after="0" w:line="360" w:lineRule="auto"/>
        <w:ind w:firstLine="709"/>
      </w:pPr>
    </w:p>
    <w:p w:rsidR="00494A20" w:rsidRPr="00494A20" w:rsidRDefault="00FA0B07" w:rsidP="00FA0B07">
      <w:pPr>
        <w:spacing w:after="0" w:line="360" w:lineRule="auto"/>
        <w:ind w:firstLine="709"/>
        <w:rPr>
          <w:rFonts w:ascii="Times New Roman" w:eastAsia="Calibri" w:hAnsi="Times New Roman" w:cs="Times New Roman"/>
          <w:b/>
          <w:sz w:val="48"/>
          <w:szCs w:val="48"/>
        </w:rPr>
      </w:pPr>
      <w:r>
        <w:t xml:space="preserve">                                                    </w:t>
      </w:r>
      <w:r w:rsidR="00494A20" w:rsidRPr="00494A20">
        <w:rPr>
          <w:rFonts w:ascii="Times New Roman" w:eastAsia="Calibri" w:hAnsi="Times New Roman" w:cs="Times New Roman"/>
          <w:b/>
          <w:sz w:val="48"/>
          <w:szCs w:val="48"/>
        </w:rPr>
        <w:t xml:space="preserve">ПРАВИЛА </w:t>
      </w:r>
    </w:p>
    <w:p w:rsidR="00494A20" w:rsidRPr="00494A20" w:rsidRDefault="00494A20" w:rsidP="00494A20">
      <w:pPr>
        <w:spacing w:after="0" w:line="360" w:lineRule="auto"/>
        <w:ind w:firstLine="709"/>
        <w:jc w:val="center"/>
        <w:rPr>
          <w:rFonts w:ascii="Times New Roman" w:eastAsia="Calibri" w:hAnsi="Times New Roman" w:cs="Times New Roman"/>
          <w:b/>
          <w:sz w:val="36"/>
          <w:szCs w:val="36"/>
        </w:rPr>
      </w:pPr>
      <w:r w:rsidRPr="00494A20">
        <w:rPr>
          <w:rFonts w:ascii="Times New Roman" w:eastAsia="Calibri" w:hAnsi="Times New Roman" w:cs="Times New Roman"/>
          <w:b/>
          <w:sz w:val="36"/>
          <w:szCs w:val="36"/>
        </w:rPr>
        <w:t>ВНУТРЕННЕГО  ТРУДОВОГО РАСПОРЯДКА</w:t>
      </w:r>
    </w:p>
    <w:p w:rsidR="00494A20" w:rsidRPr="00FA0B07" w:rsidRDefault="00494A20" w:rsidP="00FA0B0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МКОУ «Тасутинская ООШ».</w:t>
      </w:r>
    </w:p>
    <w:p w:rsidR="00494A20" w:rsidRPr="00494A20" w:rsidRDefault="00494A20" w:rsidP="00494A20">
      <w:pPr>
        <w:spacing w:after="0" w:line="240" w:lineRule="auto"/>
        <w:jc w:val="center"/>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val="en-US" w:eastAsia="ru-RU"/>
        </w:rPr>
        <w:t>I</w:t>
      </w:r>
      <w:r w:rsidRPr="00494A20">
        <w:rPr>
          <w:rFonts w:ascii="Times New Roman" w:eastAsia="Times New Roman" w:hAnsi="Times New Roman" w:cs="Tahoma"/>
          <w:b/>
          <w:sz w:val="24"/>
          <w:szCs w:val="24"/>
          <w:lang w:eastAsia="ru-RU"/>
        </w:rPr>
        <w:t>. Общие положения</w:t>
      </w:r>
    </w:p>
    <w:p w:rsidR="00494A20" w:rsidRPr="00494A20" w:rsidRDefault="00494A20" w:rsidP="00494A20">
      <w:pPr>
        <w:spacing w:after="0" w:line="240" w:lineRule="auto"/>
        <w:ind w:firstLine="709"/>
        <w:jc w:val="both"/>
        <w:rPr>
          <w:rFonts w:ascii="Times New Roman" w:eastAsia="Times New Roman" w:hAnsi="Times New Roman" w:cs="Tahoma"/>
          <w:b/>
          <w:sz w:val="24"/>
          <w:szCs w:val="24"/>
          <w:lang w:eastAsia="ru-RU"/>
        </w:rPr>
      </w:pPr>
    </w:p>
    <w:p w:rsidR="00494A20" w:rsidRPr="00494A20" w:rsidRDefault="00494A20" w:rsidP="00494A20">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1.1.</w:t>
      </w:r>
      <w:r w:rsidRPr="00494A20">
        <w:rPr>
          <w:rFonts w:ascii="Times New Roman" w:eastAsia="Times New Roman" w:hAnsi="Times New Roman" w:cs="Times New Roman"/>
          <w:sz w:val="24"/>
          <w:szCs w:val="24"/>
          <w:lang w:eastAsia="ru-RU"/>
        </w:rPr>
        <w:t xml:space="preserve"> Настоящие </w:t>
      </w:r>
      <w:r w:rsidRPr="00494A20">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Pr="00494A20">
        <w:rPr>
          <w:rFonts w:ascii="Times New Roman" w:eastAsia="Times New Roman" w:hAnsi="Times New Roman" w:cs="Times New Roman"/>
          <w:color w:val="000000"/>
          <w:sz w:val="24"/>
          <w:szCs w:val="24"/>
          <w:lang w:eastAsia="ru-RU"/>
        </w:rPr>
        <w:t>Федеральным </w:t>
      </w:r>
      <w:hyperlink r:id="rId7" w:history="1">
        <w:r w:rsidRPr="00494A20">
          <w:rPr>
            <w:rFonts w:ascii="Times New Roman" w:eastAsia="Times New Roman" w:hAnsi="Times New Roman" w:cs="Times New Roman"/>
            <w:color w:val="000000"/>
            <w:sz w:val="24"/>
            <w:szCs w:val="24"/>
            <w:lang w:eastAsia="ru-RU"/>
          </w:rPr>
          <w:t>закон</w:t>
        </w:r>
      </w:hyperlink>
      <w:r w:rsidRPr="00494A20">
        <w:rPr>
          <w:rFonts w:ascii="Times New Roman" w:eastAsia="Times New Roman" w:hAnsi="Times New Roman" w:cs="Times New Roman"/>
          <w:color w:val="000000"/>
          <w:sz w:val="24"/>
          <w:szCs w:val="24"/>
          <w:lang w:eastAsia="ru-RU"/>
        </w:rPr>
        <w:t>ом от 29.12.2012 № 273-ФЗ «Об образовании в Российской Федерации»</w:t>
      </w:r>
      <w:r w:rsidRPr="00494A20">
        <w:rPr>
          <w:rFonts w:ascii="Times New Roman" w:eastAsia="Times New Roman" w:hAnsi="Times New Roman" w:cs="Tahoma"/>
          <w:sz w:val="24"/>
          <w:szCs w:val="24"/>
          <w:lang w:eastAsia="ru-RU"/>
        </w:rPr>
        <w:t xml:space="preserve">, другими федеральными законами и иными нормативными правовыми актами, содержащими нормы трудового права. </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ahoma"/>
          <w:sz w:val="24"/>
          <w:szCs w:val="24"/>
          <w:lang w:eastAsia="ru-RU"/>
        </w:rPr>
        <w:t xml:space="preserve">1.2. </w:t>
      </w:r>
      <w:r w:rsidRPr="00494A20">
        <w:rPr>
          <w:rFonts w:ascii="Times New Roman" w:eastAsia="Calibri" w:hAnsi="Times New Roman" w:cs="Times New Roman"/>
          <w:sz w:val="24"/>
          <w:szCs w:val="24"/>
        </w:rPr>
        <w:t xml:space="preserve">Правила внутреннего трудового распорядка </w:t>
      </w:r>
      <w:r w:rsidRPr="00494A20">
        <w:rPr>
          <w:rFonts w:ascii="Times New Roman" w:eastAsia="Times New Roman" w:hAnsi="Times New Roman" w:cs="Tahoma"/>
          <w:sz w:val="24"/>
          <w:szCs w:val="24"/>
          <w:lang w:eastAsia="ru-RU"/>
        </w:rPr>
        <w:t>(далее - Правила) -</w:t>
      </w:r>
      <w:r w:rsidRPr="00494A20">
        <w:rPr>
          <w:rFonts w:ascii="Times New Roman" w:eastAsia="Calibri" w:hAnsi="Times New Roman" w:cs="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w:t>
      </w:r>
      <w:r>
        <w:rPr>
          <w:rFonts w:ascii="Times New Roman" w:eastAsia="Calibri" w:hAnsi="Times New Roman" w:cs="Times New Roman"/>
          <w:sz w:val="24"/>
          <w:szCs w:val="24"/>
        </w:rPr>
        <w:t xml:space="preserve"> </w:t>
      </w:r>
      <w:r w:rsidRPr="00494A20">
        <w:rPr>
          <w:rFonts w:ascii="Times New Roman" w:eastAsia="Calibri" w:hAnsi="Times New Roman" w:cs="Times New Roman"/>
          <w:sz w:val="24"/>
          <w:szCs w:val="24"/>
        </w:rPr>
        <w:t xml:space="preserve"> общеобразовательном учреждении </w:t>
      </w:r>
      <w:r>
        <w:rPr>
          <w:rFonts w:ascii="Times New Roman" w:eastAsia="Calibri" w:hAnsi="Times New Roman" w:cs="Times New Roman"/>
          <w:sz w:val="24"/>
          <w:szCs w:val="24"/>
        </w:rPr>
        <w:t>основной</w:t>
      </w:r>
      <w:r w:rsidRPr="00494A20">
        <w:rPr>
          <w:rFonts w:ascii="Times New Roman" w:eastAsia="Calibri" w:hAnsi="Times New Roman" w:cs="Times New Roman"/>
          <w:sz w:val="24"/>
          <w:szCs w:val="24"/>
        </w:rPr>
        <w:t xml:space="preserve"> общеобразовательной школе </w:t>
      </w:r>
      <w:r>
        <w:rPr>
          <w:rFonts w:ascii="Times New Roman" w:eastAsia="Calibri" w:hAnsi="Times New Roman" w:cs="Times New Roman"/>
          <w:sz w:val="24"/>
          <w:szCs w:val="24"/>
        </w:rPr>
        <w:t>с.Тасута</w:t>
      </w:r>
      <w:r w:rsidRPr="00494A20">
        <w:rPr>
          <w:rFonts w:ascii="Times New Roman" w:eastAsia="Calibri" w:hAnsi="Times New Roman" w:cs="Times New Roman"/>
          <w:sz w:val="24"/>
          <w:szCs w:val="24"/>
        </w:rPr>
        <w:t>.</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imes New Roman"/>
          <w:sz w:val="24"/>
          <w:szCs w:val="24"/>
        </w:rPr>
        <w:t>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494A20" w:rsidRPr="00494A20" w:rsidRDefault="00494A20" w:rsidP="00494A20">
      <w:pPr>
        <w:spacing w:after="0" w:line="240" w:lineRule="auto"/>
        <w:ind w:firstLine="709"/>
        <w:jc w:val="both"/>
        <w:rPr>
          <w:rFonts w:ascii="Times New Roman" w:eastAsia="Calibri" w:hAnsi="Times New Roman" w:cs="Tahoma"/>
          <w:sz w:val="24"/>
          <w:szCs w:val="24"/>
        </w:rPr>
      </w:pPr>
      <w:r w:rsidRPr="00494A20">
        <w:rPr>
          <w:rFonts w:ascii="Times New Roman" w:eastAsia="Calibri" w:hAnsi="Times New Roman" w:cs="Tahoma"/>
          <w:sz w:val="24"/>
          <w:szCs w:val="24"/>
        </w:rPr>
        <w:t>1.4. В настоящих Правилах используются следующие основные понятия:</w:t>
      </w:r>
    </w:p>
    <w:p w:rsidR="00494A20" w:rsidRPr="00494A20" w:rsidRDefault="00494A20" w:rsidP="00494A20">
      <w:pPr>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94A20" w:rsidRPr="00494A20" w:rsidRDefault="00494A20" w:rsidP="00494A20">
      <w:pPr>
        <w:spacing w:after="0" w:line="240" w:lineRule="auto"/>
        <w:ind w:firstLine="709"/>
        <w:jc w:val="both"/>
        <w:rPr>
          <w:rFonts w:ascii="Times New Roman" w:eastAsia="Calibri" w:hAnsi="Times New Roman" w:cs="Tahoma"/>
          <w:sz w:val="24"/>
          <w:szCs w:val="24"/>
        </w:rPr>
      </w:pPr>
      <w:r w:rsidRPr="00494A20">
        <w:rPr>
          <w:rFonts w:ascii="Times New Roman" w:eastAsia="Times New Roman" w:hAnsi="Times New Roman" w:cs="Tahoma"/>
          <w:sz w:val="24"/>
          <w:szCs w:val="24"/>
          <w:lang w:eastAsia="ru-RU"/>
        </w:rPr>
        <w:t>общеобразовательное учреждение -</w:t>
      </w:r>
      <w:r w:rsidRPr="00494A20">
        <w:rPr>
          <w:rFonts w:ascii="Times New Roman" w:eastAsia="Calibri" w:hAnsi="Times New Roman" w:cs="Times New Roman"/>
          <w:sz w:val="24"/>
          <w:szCs w:val="24"/>
        </w:rPr>
        <w:t xml:space="preserve"> образовательное учреждение, действующее на основании Типового положения об общеобразовательном учреждении </w:t>
      </w:r>
      <w:r w:rsidRPr="00494A20">
        <w:rPr>
          <w:rFonts w:ascii="Times New Roman" w:eastAsia="Times New Roman" w:hAnsi="Times New Roman" w:cs="Tahoma"/>
          <w:sz w:val="24"/>
          <w:szCs w:val="24"/>
          <w:lang w:eastAsia="ru-RU"/>
        </w:rPr>
        <w:t>(далее - образовательное учреждение, учреждение)</w:t>
      </w:r>
      <w:r w:rsidRPr="00494A20">
        <w:rPr>
          <w:rFonts w:ascii="Times New Roman" w:eastAsia="Calibri" w:hAnsi="Times New Roman" w:cs="Times New Roman"/>
          <w:sz w:val="24"/>
          <w:szCs w:val="24"/>
        </w:rPr>
        <w:t>;</w:t>
      </w:r>
    </w:p>
    <w:p w:rsidR="00494A20" w:rsidRPr="00494A20" w:rsidRDefault="00494A20" w:rsidP="00494A20">
      <w:pPr>
        <w:spacing w:after="0" w:line="240" w:lineRule="auto"/>
        <w:ind w:firstLine="709"/>
        <w:jc w:val="both"/>
        <w:rPr>
          <w:rFonts w:ascii="Times New Roman" w:eastAsia="Calibri" w:hAnsi="Times New Roman" w:cs="Tahoma"/>
          <w:sz w:val="24"/>
          <w:szCs w:val="24"/>
        </w:rPr>
      </w:pPr>
      <w:r w:rsidRPr="00494A20">
        <w:rPr>
          <w:rFonts w:ascii="Times New Roman" w:eastAsia="Calibri" w:hAnsi="Times New Roman"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ahoma"/>
          <w:sz w:val="24"/>
          <w:szCs w:val="24"/>
        </w:rPr>
        <w:lastRenderedPageBreak/>
        <w:t xml:space="preserve">представитель работодателя - </w:t>
      </w:r>
      <w:r w:rsidRPr="00494A20">
        <w:rPr>
          <w:rFonts w:ascii="Times New Roman" w:eastAsia="Calibri" w:hAnsi="Times New Roman" w:cs="Times New Roman"/>
          <w:sz w:val="24"/>
          <w:szCs w:val="24"/>
        </w:rPr>
        <w:t>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494A20" w:rsidRPr="00494A20" w:rsidRDefault="00494A20" w:rsidP="00494A20">
      <w:pPr>
        <w:spacing w:after="0" w:line="240" w:lineRule="auto"/>
        <w:ind w:firstLine="709"/>
        <w:jc w:val="both"/>
        <w:rPr>
          <w:rFonts w:ascii="Times New Roman" w:eastAsia="Calibri" w:hAnsi="Times New Roman" w:cs="Tahoma"/>
          <w:sz w:val="24"/>
          <w:szCs w:val="24"/>
        </w:rPr>
      </w:pPr>
      <w:r w:rsidRPr="00494A20">
        <w:rPr>
          <w:rFonts w:ascii="Times New Roman" w:eastAsia="Calibri" w:hAnsi="Times New Roman" w:cs="Tahoma"/>
          <w:sz w:val="24"/>
          <w:szCs w:val="24"/>
        </w:rPr>
        <w:t>работник - физическое лицо, вступившее в трудовые отношения с общеобразовательным учреждением;</w:t>
      </w:r>
    </w:p>
    <w:p w:rsidR="00494A20" w:rsidRPr="00494A20" w:rsidRDefault="00494A20" w:rsidP="00494A20">
      <w:pPr>
        <w:spacing w:after="0" w:line="240" w:lineRule="auto"/>
        <w:ind w:firstLine="709"/>
        <w:jc w:val="both"/>
        <w:rPr>
          <w:rFonts w:ascii="Times New Roman" w:eastAsia="Calibri" w:hAnsi="Times New Roman" w:cs="Tahoma"/>
          <w:sz w:val="24"/>
          <w:szCs w:val="24"/>
        </w:rPr>
      </w:pPr>
      <w:r w:rsidRPr="00494A20">
        <w:rPr>
          <w:rFonts w:ascii="Times New Roman" w:eastAsia="Calibri" w:hAnsi="Times New Roman" w:cs="Tahoma"/>
          <w:sz w:val="24"/>
          <w:szCs w:val="24"/>
        </w:rPr>
        <w:t>работодатель - юридическое лицо (общеобразовательное учреждение), вступившее в трудовые отношения с работником.</w:t>
      </w:r>
    </w:p>
    <w:p w:rsidR="00494A20" w:rsidRPr="00494A20" w:rsidRDefault="00494A20" w:rsidP="00494A20">
      <w:pPr>
        <w:spacing w:after="0" w:line="240" w:lineRule="auto"/>
        <w:ind w:firstLine="709"/>
        <w:jc w:val="both"/>
        <w:rPr>
          <w:rFonts w:ascii="Times New Roman" w:eastAsia="Calibri" w:hAnsi="Times New Roman" w:cs="Tahoma"/>
          <w:sz w:val="24"/>
          <w:szCs w:val="24"/>
        </w:rPr>
      </w:pPr>
      <w:r w:rsidRPr="00494A20">
        <w:rPr>
          <w:rFonts w:ascii="Times New Roman" w:eastAsia="Times New Roman" w:hAnsi="Times New Roman" w:cs="Tahoma"/>
          <w:sz w:val="24"/>
          <w:szCs w:val="24"/>
          <w:lang w:eastAsia="ru-RU"/>
        </w:rPr>
        <w:t>1.5.</w:t>
      </w:r>
      <w:r w:rsidRPr="00494A20">
        <w:rPr>
          <w:rFonts w:ascii="Times New Roman" w:eastAsia="Times New Roman" w:hAnsi="Times New Roman" w:cs="Times New Roman"/>
          <w:sz w:val="24"/>
          <w:szCs w:val="24"/>
          <w:lang w:eastAsia="ru-RU"/>
        </w:rPr>
        <w:t xml:space="preserve">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w:t>
      </w:r>
      <w:r w:rsidRPr="00494A20">
        <w:rPr>
          <w:rFonts w:ascii="Times New Roman" w:eastAsia="Calibri" w:hAnsi="Times New Roman" w:cs="Times New Roman"/>
          <w:i/>
        </w:rPr>
        <w:t>(Коллективным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r w:rsidRPr="00494A20">
        <w:rPr>
          <w:rFonts w:ascii="Times New Roman" w:eastAsia="Times New Roman" w:hAnsi="Times New Roman" w:cs="Times New Roman"/>
          <w:sz w:val="24"/>
          <w:szCs w:val="24"/>
          <w:lang w:eastAsia="ru-RU"/>
        </w:rPr>
        <w:t>.</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lang w:eastAsia="ru-RU"/>
        </w:rPr>
        <w:t xml:space="preserve">1.6. </w:t>
      </w:r>
      <w:r w:rsidRPr="00494A20">
        <w:rPr>
          <w:rFonts w:ascii="Times New Roman" w:eastAsia="Calibri" w:hAnsi="Times New Roman" w:cs="Times New Roman"/>
          <w:sz w:val="24"/>
          <w:szCs w:val="24"/>
        </w:rPr>
        <w:t>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Правила соблюдаются на всей территории учреждения, включая отдельно расположенные структурные подразделения.</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Calibri" w:hAnsi="Times New Roman" w:cs="Times New Roman"/>
          <w:sz w:val="24"/>
          <w:szCs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494A20" w:rsidRPr="00494A20" w:rsidRDefault="00494A20" w:rsidP="00494A20">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494A20" w:rsidRPr="00494A20" w:rsidRDefault="00494A20" w:rsidP="00494A20">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val="en-US" w:eastAsia="ru-RU"/>
        </w:rPr>
        <w:t>II</w:t>
      </w:r>
      <w:r w:rsidRPr="00494A20">
        <w:rPr>
          <w:rFonts w:ascii="Times New Roman" w:eastAsia="Times New Roman" w:hAnsi="Times New Roman" w:cs="Tahoma"/>
          <w:b/>
          <w:sz w:val="24"/>
          <w:szCs w:val="24"/>
          <w:lang w:eastAsia="ru-RU"/>
        </w:rPr>
        <w:t>.</w:t>
      </w:r>
      <w:r w:rsidRPr="00494A20">
        <w:rPr>
          <w:rFonts w:ascii="Times New Roman" w:eastAsia="Times New Roman" w:hAnsi="Times New Roman" w:cs="Times New Roman"/>
          <w:b/>
          <w:sz w:val="24"/>
          <w:szCs w:val="24"/>
          <w:lang w:eastAsia="ru-RU"/>
        </w:rPr>
        <w:t xml:space="preserve"> </w:t>
      </w:r>
      <w:r w:rsidRPr="00494A20">
        <w:rPr>
          <w:rFonts w:ascii="Times New Roman" w:eastAsia="Times New Roman" w:hAnsi="Times New Roman" w:cs="Tahoma"/>
          <w:b/>
          <w:sz w:val="24"/>
          <w:szCs w:val="24"/>
          <w:lang w:eastAsia="ru-RU"/>
        </w:rPr>
        <w:t xml:space="preserve">Порядок приема, перевода и увольнения работников </w:t>
      </w:r>
    </w:p>
    <w:p w:rsidR="00494A20" w:rsidRPr="00494A20" w:rsidRDefault="00494A20" w:rsidP="00494A20">
      <w:pPr>
        <w:spacing w:after="0" w:line="240" w:lineRule="auto"/>
        <w:ind w:firstLine="709"/>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w:t>
      </w:r>
    </w:p>
    <w:p w:rsidR="00494A20" w:rsidRPr="00494A20" w:rsidRDefault="00494A20" w:rsidP="00494A20">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494A20">
        <w:rPr>
          <w:rFonts w:ascii="Times New Roman" w:eastAsia="Times New Roman" w:hAnsi="Times New Roman" w:cs="Tahoma"/>
          <w:b/>
          <w:sz w:val="24"/>
          <w:szCs w:val="24"/>
          <w:lang w:eastAsia="ru-RU"/>
        </w:rPr>
        <w:t>2.1.</w:t>
      </w:r>
      <w:r w:rsidRPr="00494A20">
        <w:rPr>
          <w:rFonts w:ascii="Times New Roman" w:eastAsia="Times New Roman" w:hAnsi="Times New Roman" w:cs="Times New Roman"/>
          <w:b/>
          <w:sz w:val="24"/>
          <w:szCs w:val="24"/>
          <w:lang w:eastAsia="ru-RU"/>
        </w:rPr>
        <w:t xml:space="preserve"> </w:t>
      </w:r>
      <w:r w:rsidRPr="00494A20">
        <w:rPr>
          <w:rFonts w:ascii="Times New Roman" w:eastAsia="Times New Roman" w:hAnsi="Times New Roman" w:cs="Tahoma"/>
          <w:b/>
          <w:sz w:val="24"/>
          <w:szCs w:val="24"/>
          <w:lang w:eastAsia="ru-RU"/>
        </w:rPr>
        <w:t xml:space="preserve">Порядок приема на работу: </w:t>
      </w:r>
    </w:p>
    <w:p w:rsidR="00494A20" w:rsidRPr="00494A20" w:rsidRDefault="00494A20" w:rsidP="00494A20">
      <w:pPr>
        <w:suppressAutoHyphens/>
        <w:overflowPunct w:val="0"/>
        <w:autoSpaceDE w:val="0"/>
        <w:spacing w:after="0" w:line="240" w:lineRule="auto"/>
        <w:ind w:firstLine="709"/>
        <w:rPr>
          <w:rFonts w:ascii="Times New Roman" w:eastAsia="Arial" w:hAnsi="Times New Roman" w:cs="Times New Roman"/>
          <w:sz w:val="24"/>
          <w:szCs w:val="24"/>
          <w:lang w:eastAsia="ar-SA"/>
        </w:rPr>
      </w:pPr>
      <w:r w:rsidRPr="00494A20">
        <w:rPr>
          <w:rFonts w:ascii="Times New Roman" w:eastAsia="Times New Roman" w:hAnsi="Times New Roman" w:cs="Tahoma"/>
          <w:sz w:val="24"/>
          <w:szCs w:val="24"/>
          <w:lang w:eastAsia="ru-RU"/>
        </w:rPr>
        <w:t>2.1.1.</w:t>
      </w:r>
      <w:r w:rsidRPr="00494A20">
        <w:rPr>
          <w:rFonts w:ascii="Times New Roman" w:eastAsia="Times New Roman" w:hAnsi="Times New Roman" w:cs="Tahoma"/>
          <w:sz w:val="28"/>
          <w:szCs w:val="24"/>
          <w:lang w:eastAsia="ru-RU"/>
        </w:rPr>
        <w:t xml:space="preserve"> </w:t>
      </w:r>
      <w:r w:rsidRPr="00494A20">
        <w:rPr>
          <w:rFonts w:ascii="Times New Roman" w:eastAsia="Arial" w:hAnsi="Times New Roman" w:cs="Times New Roman"/>
          <w:sz w:val="24"/>
          <w:szCs w:val="24"/>
          <w:lang w:eastAsia="ar-SA"/>
        </w:rPr>
        <w:t>Перед заключением трудового договора лицо, поступающее на работу в учреждение, обязано предъявить работодателю:</w:t>
      </w:r>
    </w:p>
    <w:p w:rsidR="00494A20" w:rsidRPr="00494A20" w:rsidRDefault="00494A20" w:rsidP="00494A20">
      <w:pPr>
        <w:numPr>
          <w:ilvl w:val="2"/>
          <w:numId w:val="1"/>
        </w:numPr>
        <w:autoSpaceDE w:val="0"/>
        <w:autoSpaceDN w:val="0"/>
        <w:adjustRightInd w:val="0"/>
        <w:spacing w:after="0" w:line="240" w:lineRule="auto"/>
        <w:ind w:firstLine="851"/>
        <w:rPr>
          <w:rFonts w:ascii="Times New Roman" w:eastAsia="Arial" w:hAnsi="Times New Roman" w:cs="Times New Roman"/>
          <w:i/>
          <w:iCs/>
          <w:sz w:val="24"/>
          <w:szCs w:val="24"/>
          <w:lang w:eastAsia="ar-SA"/>
        </w:rPr>
      </w:pPr>
      <w:r w:rsidRPr="00494A20">
        <w:rPr>
          <w:rFonts w:ascii="Times New Roman" w:eastAsia="Arial" w:hAnsi="Times New Roman" w:cs="Times New Roman"/>
          <w:sz w:val="24"/>
          <w:szCs w:val="24"/>
          <w:lang w:eastAsia="ar-SA"/>
        </w:rPr>
        <w:t xml:space="preserve">паспорт или иной документ, удостоверяющий личность </w:t>
      </w:r>
      <w:r w:rsidRPr="00494A20">
        <w:rPr>
          <w:rFonts w:ascii="Times New Roman" w:eastAsia="Arial" w:hAnsi="Times New Roman" w:cs="Times New Roman"/>
          <w:i/>
          <w:iCs/>
          <w:sz w:val="24"/>
          <w:szCs w:val="24"/>
          <w:lang w:eastAsia="ar-SA"/>
        </w:rPr>
        <w:t>(иной – документ, удостоверяющий личность, выданный органами внутренних дел);</w:t>
      </w:r>
    </w:p>
    <w:p w:rsidR="00494A20" w:rsidRPr="00494A20" w:rsidRDefault="00494A20" w:rsidP="00494A20">
      <w:pPr>
        <w:numPr>
          <w:ilvl w:val="2"/>
          <w:numId w:val="1"/>
        </w:numPr>
        <w:autoSpaceDE w:val="0"/>
        <w:autoSpaceDN w:val="0"/>
        <w:adjustRightInd w:val="0"/>
        <w:spacing w:after="0" w:line="240" w:lineRule="auto"/>
        <w:ind w:firstLine="851"/>
        <w:rPr>
          <w:rFonts w:ascii="Times New Roman" w:eastAsia="Arial" w:hAnsi="Times New Roman" w:cs="Times New Roman"/>
          <w:sz w:val="24"/>
          <w:szCs w:val="24"/>
          <w:lang w:eastAsia="ar-SA"/>
        </w:rPr>
      </w:pPr>
      <w:r w:rsidRPr="00494A20">
        <w:rPr>
          <w:rFonts w:ascii="Times New Roman" w:eastAsia="Arial" w:hAnsi="Times New Roman" w:cs="Times New Roman"/>
          <w:sz w:val="24"/>
          <w:szCs w:val="24"/>
          <w:lang w:eastAsia="ar-SA"/>
        </w:rPr>
        <w:t>трудовую книжку (кроме случаев, когда работник поступает на работу по совместительству или впервые);</w:t>
      </w:r>
    </w:p>
    <w:p w:rsidR="00494A20" w:rsidRPr="00494A20" w:rsidRDefault="00494A20" w:rsidP="00494A20">
      <w:pPr>
        <w:suppressAutoHyphens/>
        <w:overflowPunct w:val="0"/>
        <w:autoSpaceDE w:val="0"/>
        <w:spacing w:after="0" w:line="240" w:lineRule="auto"/>
        <w:ind w:firstLine="851"/>
        <w:rPr>
          <w:rFonts w:ascii="Times New Roman" w:eastAsia="Arial" w:hAnsi="Times New Roman" w:cs="Times New Roman"/>
          <w:i/>
          <w:iCs/>
          <w:sz w:val="24"/>
          <w:szCs w:val="24"/>
          <w:lang w:eastAsia="ar-SA"/>
        </w:rPr>
      </w:pPr>
      <w:r w:rsidRPr="00494A20">
        <w:rPr>
          <w:rFonts w:ascii="Times New Roman" w:eastAsia="Arial" w:hAnsi="Times New Roman" w:cs="Times New Roman"/>
          <w:sz w:val="24"/>
          <w:szCs w:val="24"/>
          <w:lang w:eastAsia="ar-SA"/>
        </w:rPr>
        <w:t>-        страховое свидетельство государственного пенсионного страхования;</w:t>
      </w:r>
    </w:p>
    <w:p w:rsidR="00494A20" w:rsidRPr="00494A20" w:rsidRDefault="00494A20" w:rsidP="00494A20">
      <w:pPr>
        <w:numPr>
          <w:ilvl w:val="2"/>
          <w:numId w:val="1"/>
        </w:numPr>
        <w:autoSpaceDE w:val="0"/>
        <w:autoSpaceDN w:val="0"/>
        <w:adjustRightInd w:val="0"/>
        <w:spacing w:after="0" w:line="240" w:lineRule="auto"/>
        <w:ind w:firstLine="851"/>
        <w:rPr>
          <w:rFonts w:ascii="Times New Roman" w:eastAsia="Arial" w:hAnsi="Times New Roman" w:cs="Times New Roman"/>
          <w:i/>
          <w:iCs/>
          <w:sz w:val="24"/>
          <w:szCs w:val="24"/>
          <w:lang w:eastAsia="ar-SA"/>
        </w:rPr>
      </w:pPr>
      <w:r w:rsidRPr="00494A20">
        <w:rPr>
          <w:rFonts w:ascii="Times New Roman" w:eastAsia="Arial" w:hAnsi="Times New Roman" w:cs="Times New Roman"/>
          <w:sz w:val="24"/>
          <w:szCs w:val="24"/>
          <w:lang w:eastAsia="ar-SA"/>
        </w:rPr>
        <w:t>военный билет (временное удостоверение), удостоверение граждан, подлежащих призыву на военную службу;</w:t>
      </w:r>
    </w:p>
    <w:p w:rsidR="00494A20" w:rsidRPr="00494A20" w:rsidRDefault="00494A20" w:rsidP="00494A20">
      <w:pPr>
        <w:numPr>
          <w:ilvl w:val="2"/>
          <w:numId w:val="1"/>
        </w:numPr>
        <w:autoSpaceDE w:val="0"/>
        <w:autoSpaceDN w:val="0"/>
        <w:adjustRightInd w:val="0"/>
        <w:spacing w:after="0" w:line="240" w:lineRule="auto"/>
        <w:ind w:firstLine="851"/>
        <w:jc w:val="both"/>
        <w:rPr>
          <w:rFonts w:ascii="Times New Roman" w:eastAsia="Arial" w:hAnsi="Times New Roman" w:cs="Times New Roman"/>
          <w:i/>
          <w:iCs/>
          <w:sz w:val="24"/>
          <w:szCs w:val="24"/>
          <w:lang w:eastAsia="ar-SA"/>
        </w:rPr>
      </w:pPr>
      <w:r w:rsidRPr="00494A20">
        <w:rPr>
          <w:rFonts w:ascii="Times New Roman" w:eastAsia="Arial" w:hAnsi="Times New Roman" w:cs="Times New Roman"/>
          <w:sz w:val="24"/>
          <w:szCs w:val="24"/>
          <w:lang w:eastAsia="ar-SA"/>
        </w:rPr>
        <w:t xml:space="preserve">документ об образовании </w:t>
      </w:r>
      <w:r w:rsidRPr="00494A20">
        <w:rPr>
          <w:rFonts w:ascii="Times New Roman" w:eastAsia="Arial" w:hAnsi="Times New Roman" w:cs="Times New Roman"/>
          <w:i/>
          <w:iCs/>
          <w:sz w:val="24"/>
          <w:szCs w:val="24"/>
          <w:lang w:eastAsia="ar-SA"/>
        </w:rPr>
        <w:t>(при поступлении на работу на педагогические должности: концертмейстера, учителя-логопеда, учителя-дефектолога, логопеда, педагога-психолога предъявляются требования к профилю полученной специальности);</w:t>
      </w:r>
    </w:p>
    <w:p w:rsidR="00494A20" w:rsidRPr="00494A20" w:rsidRDefault="00494A20" w:rsidP="00494A20">
      <w:pPr>
        <w:numPr>
          <w:ilvl w:val="2"/>
          <w:numId w:val="1"/>
        </w:numPr>
        <w:autoSpaceDE w:val="0"/>
        <w:autoSpaceDN w:val="0"/>
        <w:adjustRightInd w:val="0"/>
        <w:spacing w:after="0" w:line="240" w:lineRule="auto"/>
        <w:ind w:firstLine="851"/>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4"/>
          <w:lang w:eastAsia="ar-SA"/>
        </w:rPr>
        <w:t>медицинское заключение по результатам предварительного медицинского освидетельствования;</w:t>
      </w:r>
    </w:p>
    <w:p w:rsidR="00494A20" w:rsidRPr="00494A20" w:rsidRDefault="00494A20" w:rsidP="00494A20">
      <w:pPr>
        <w:numPr>
          <w:ilvl w:val="0"/>
          <w:numId w:val="1"/>
        </w:numPr>
        <w:autoSpaceDE w:val="0"/>
        <w:autoSpaceDN w:val="0"/>
        <w:adjustRightInd w:val="0"/>
        <w:spacing w:after="0" w:line="240" w:lineRule="auto"/>
        <w:ind w:firstLine="851"/>
        <w:jc w:val="both"/>
        <w:outlineLvl w:val="3"/>
        <w:rPr>
          <w:rFonts w:ascii="Times New Roman" w:eastAsia="Calibri" w:hAnsi="Times New Roman" w:cs="Times New Roman"/>
          <w:bCs/>
          <w:sz w:val="24"/>
          <w:szCs w:val="24"/>
          <w:lang w:eastAsia="ru-RU"/>
        </w:rPr>
      </w:pPr>
      <w:r w:rsidRPr="00494A20">
        <w:rPr>
          <w:rFonts w:ascii="Times New Roman" w:eastAsia="Calibri" w:hAnsi="Times New Roman" w:cs="Times New Roman"/>
          <w:bCs/>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94A20" w:rsidRPr="00494A20" w:rsidRDefault="00494A20" w:rsidP="00494A20">
      <w:pPr>
        <w:autoSpaceDE w:val="0"/>
        <w:autoSpaceDN w:val="0"/>
        <w:adjustRightInd w:val="0"/>
        <w:spacing w:after="0" w:line="240" w:lineRule="auto"/>
        <w:ind w:firstLine="709"/>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4"/>
          <w:lang w:eastAsia="ar-SA"/>
        </w:rPr>
        <w:t xml:space="preserve">2.1.2. </w:t>
      </w:r>
      <w:r w:rsidRPr="00494A20">
        <w:rPr>
          <w:rFonts w:ascii="Times New Roman" w:eastAsia="Times New Roman" w:hAnsi="Times New Roman" w:cs="Tahoma"/>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94A20" w:rsidRPr="00494A20" w:rsidRDefault="00494A20" w:rsidP="00494A20">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Times New Roman" w:hAnsi="Times New Roman" w:cs="Tahoma"/>
          <w:sz w:val="24"/>
          <w:szCs w:val="24"/>
          <w:lang w:eastAsia="ru-RU"/>
        </w:rPr>
        <w:lastRenderedPageBreak/>
        <w:t xml:space="preserve">2.1.3. </w:t>
      </w:r>
      <w:r w:rsidRPr="00494A20">
        <w:rPr>
          <w:rFonts w:ascii="Times New Roman" w:eastAsia="Arial" w:hAnsi="Times New Roman" w:cs="Times New Roman"/>
          <w:sz w:val="24"/>
          <w:szCs w:val="24"/>
          <w:lang w:eastAsia="ar-SA"/>
        </w:rPr>
        <w:t xml:space="preserve">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w:t>
      </w:r>
      <w:r w:rsidRPr="00494A20">
        <w:rPr>
          <w:rFonts w:ascii="Times New Roman" w:eastAsia="Times New Roman" w:hAnsi="Times New Roman" w:cs="Tahoma"/>
          <w:sz w:val="24"/>
          <w:szCs w:val="24"/>
          <w:lang w:eastAsia="ru-RU"/>
        </w:rPr>
        <w:t xml:space="preserve"> один из которых хранится в образовательном учреждении, другой - у работника.</w:t>
      </w:r>
    </w:p>
    <w:p w:rsidR="00494A20" w:rsidRPr="00494A20" w:rsidRDefault="00494A20" w:rsidP="00494A20">
      <w:pPr>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Arial" w:hAnsi="Times New Roman" w:cs="Times New Roman"/>
          <w:sz w:val="24"/>
          <w:szCs w:val="24"/>
          <w:lang w:eastAsia="ar-SA"/>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Calibri" w:hAnsi="Times New Roman" w:cs="Times New Roman"/>
          <w:sz w:val="24"/>
          <w:szCs w:val="24"/>
        </w:rPr>
        <w:t xml:space="preserve">2.1.4. </w:t>
      </w:r>
      <w:r w:rsidRPr="00494A20">
        <w:rPr>
          <w:rFonts w:ascii="Times New Roman" w:eastAsia="Calibri" w:hAnsi="Times New Roman" w:cs="Times New Roman"/>
          <w:sz w:val="24"/>
        </w:rPr>
        <w:t>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494A20" w:rsidRPr="00494A20" w:rsidRDefault="00494A20" w:rsidP="00494A20">
      <w:pPr>
        <w:suppressAutoHyphens/>
        <w:overflowPunct w:val="0"/>
        <w:autoSpaceDE w:val="0"/>
        <w:spacing w:after="0" w:line="240" w:lineRule="auto"/>
        <w:ind w:firstLine="709"/>
        <w:rPr>
          <w:rFonts w:ascii="Times New Roman" w:eastAsia="Arial" w:hAnsi="Times New Roman" w:cs="Times New Roman"/>
          <w:sz w:val="24"/>
          <w:szCs w:val="20"/>
          <w:lang w:eastAsia="ar-SA"/>
        </w:rPr>
      </w:pPr>
      <w:r w:rsidRPr="00494A20">
        <w:rPr>
          <w:rFonts w:ascii="Times New Roman" w:eastAsia="Times New Roman" w:hAnsi="Times New Roman" w:cs="Tahoma"/>
          <w:sz w:val="24"/>
          <w:szCs w:val="24"/>
          <w:lang w:eastAsia="ru-RU"/>
        </w:rPr>
        <w:t>2.1.5.</w:t>
      </w:r>
      <w:r w:rsidRPr="00494A20">
        <w:rPr>
          <w:rFonts w:ascii="Times New Roman" w:eastAsia="Arial" w:hAnsi="Times New Roman" w:cs="Times New Roman"/>
          <w:sz w:val="24"/>
          <w:szCs w:val="24"/>
          <w:lang w:eastAsia="ar-SA"/>
        </w:rPr>
        <w:t xml:space="preserve"> Обязательными</w:t>
      </w:r>
      <w:r w:rsidRPr="00494A20">
        <w:rPr>
          <w:rFonts w:ascii="Times New Roman" w:eastAsia="Arial" w:hAnsi="Times New Roman" w:cs="Times New Roman"/>
          <w:sz w:val="24"/>
          <w:szCs w:val="20"/>
          <w:lang w:eastAsia="ar-SA"/>
        </w:rPr>
        <w:t xml:space="preserve"> условиями для включения в трудовой договор являются:</w:t>
      </w:r>
    </w:p>
    <w:p w:rsidR="00494A20" w:rsidRPr="00494A20" w:rsidRDefault="00494A20" w:rsidP="00494A20">
      <w:pPr>
        <w:numPr>
          <w:ilvl w:val="2"/>
          <w:numId w:val="2"/>
        </w:numPr>
        <w:autoSpaceDE w:val="0"/>
        <w:autoSpaceDN w:val="0"/>
        <w:adjustRightInd w:val="0"/>
        <w:spacing w:after="0" w:line="240" w:lineRule="auto"/>
        <w:ind w:firstLine="851"/>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место работы (с указанием структурного подразделения);</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трудовая функция (</w:t>
      </w:r>
      <w:r w:rsidRPr="00494A20">
        <w:rPr>
          <w:rFonts w:ascii="Times New Roman" w:eastAsia="Arial" w:hAnsi="Times New Roman" w:cs="Times New Roman"/>
          <w:sz w:val="24"/>
          <w:szCs w:val="24"/>
          <w:lang w:eastAsia="ar-SA"/>
        </w:rPr>
        <w:t>работа в</w:t>
      </w:r>
      <w:r w:rsidRPr="00494A20">
        <w:rPr>
          <w:rFonts w:ascii="Times New Roman" w:eastAsia="Arial" w:hAnsi="Times New Roman" w:cs="Times New Roman"/>
          <w:sz w:val="24"/>
          <w:szCs w:val="20"/>
          <w:lang w:eastAsia="ar-SA"/>
        </w:rPr>
        <w:t xml:space="preserve"> (по)</w:t>
      </w:r>
      <w:r w:rsidRPr="00494A20">
        <w:rPr>
          <w:rFonts w:ascii="Times New Roman" w:eastAsia="Arial" w:hAnsi="Times New Roman" w:cs="Times New Roman"/>
          <w:sz w:val="24"/>
          <w:szCs w:val="24"/>
          <w:lang w:eastAsia="ar-SA"/>
        </w:rPr>
        <w:t xml:space="preserve"> должности </w:t>
      </w:r>
      <w:r w:rsidRPr="00494A20">
        <w:rPr>
          <w:rFonts w:ascii="Times New Roman" w:eastAsia="Arial" w:hAnsi="Times New Roman" w:cs="Times New Roman"/>
          <w:i/>
          <w:iCs/>
          <w:sz w:val="20"/>
          <w:szCs w:val="20"/>
          <w:lang w:eastAsia="ar-SA"/>
        </w:rPr>
        <w:t xml:space="preserve">(наименование должностей руководителей,  педагогических 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России </w:t>
      </w:r>
      <w:r w:rsidRPr="00494A20">
        <w:rPr>
          <w:rFonts w:ascii="Times New Roman" w:eastAsia="Arial" w:hAnsi="Times New Roman" w:cs="Times New Roman"/>
          <w:i/>
          <w:sz w:val="20"/>
          <w:szCs w:val="20"/>
          <w:lang w:eastAsia="ar-SA"/>
        </w:rPr>
        <w:t>от 26 августа 2010 г. № 761н</w:t>
      </w:r>
      <w:r w:rsidRPr="00494A20">
        <w:rPr>
          <w:rFonts w:ascii="Times New Roman" w:eastAsia="Arial" w:hAnsi="Times New Roman" w:cs="Times New Roman"/>
          <w:i/>
          <w:iCs/>
          <w:sz w:val="20"/>
          <w:szCs w:val="20"/>
          <w:lang w:eastAsia="ar-SA"/>
        </w:rPr>
        <w:t>)</w:t>
      </w:r>
      <w:r w:rsidRPr="00494A20">
        <w:rPr>
          <w:rFonts w:ascii="Times New Roman" w:eastAsia="Arial" w:hAnsi="Times New Roman" w:cs="Times New Roman"/>
          <w:sz w:val="24"/>
          <w:szCs w:val="20"/>
          <w:lang w:eastAsia="ar-SA"/>
        </w:rPr>
        <w:t xml:space="preserve"> </w:t>
      </w:r>
      <w:r w:rsidRPr="00494A20">
        <w:rPr>
          <w:rFonts w:ascii="Times New Roman" w:eastAsia="Arial" w:hAnsi="Times New Roman" w:cs="Times New Roman"/>
          <w:sz w:val="24"/>
          <w:szCs w:val="24"/>
          <w:lang w:eastAsia="ar-SA"/>
        </w:rPr>
        <w:t>по специальности</w:t>
      </w:r>
      <w:r w:rsidRPr="00494A20">
        <w:rPr>
          <w:rFonts w:ascii="Times New Roman" w:eastAsia="Arial" w:hAnsi="Times New Roman" w:cs="Times New Roman"/>
          <w:sz w:val="24"/>
          <w:szCs w:val="20"/>
          <w:lang w:eastAsia="ar-SA"/>
        </w:rPr>
        <w:t xml:space="preserve"> </w:t>
      </w:r>
      <w:r w:rsidRPr="00494A20">
        <w:rPr>
          <w:rFonts w:ascii="Times New Roman" w:eastAsia="Arial" w:hAnsi="Times New Roman" w:cs="Times New Roman"/>
          <w:i/>
          <w:iCs/>
          <w:sz w:val="20"/>
          <w:szCs w:val="20"/>
          <w:lang w:eastAsia="ar-SA"/>
        </w:rPr>
        <w:t>(указывается в необходимых случаях, например, если должность – учитель, то специальность  -  математика, физика, русский язык, литература, биология и т.д., или специализация  – начальные классы, коррекционные классы, классы выравнивания, классы углубленного изучения, гимназические, лицейские классы;  если должность – воспитатель, то специализация – группа продленного дня, ясельная группа, логопедическая группа и т.д.)</w:t>
      </w:r>
      <w:r w:rsidRPr="00494A20">
        <w:rPr>
          <w:rFonts w:ascii="Times New Roman" w:eastAsia="Arial" w:hAnsi="Times New Roman" w:cs="Times New Roman"/>
          <w:i/>
          <w:iCs/>
          <w:sz w:val="24"/>
          <w:szCs w:val="24"/>
          <w:lang w:eastAsia="ar-SA"/>
        </w:rPr>
        <w:t xml:space="preserve">, </w:t>
      </w:r>
      <w:r w:rsidRPr="00494A20">
        <w:rPr>
          <w:rFonts w:ascii="Times New Roman" w:eastAsia="Arial" w:hAnsi="Times New Roman" w:cs="Times New Roman"/>
          <w:sz w:val="24"/>
          <w:szCs w:val="24"/>
          <w:lang w:eastAsia="ar-SA"/>
        </w:rPr>
        <w:t>квалификационная категория</w:t>
      </w:r>
      <w:r w:rsidRPr="00494A20">
        <w:rPr>
          <w:rFonts w:ascii="Arial" w:eastAsia="Arial" w:hAnsi="Arial" w:cs="Times New Roman"/>
          <w:sz w:val="20"/>
          <w:szCs w:val="20"/>
          <w:lang w:eastAsia="ar-SA"/>
        </w:rPr>
        <w:t xml:space="preserve"> </w:t>
      </w:r>
      <w:r w:rsidRPr="00494A20">
        <w:rPr>
          <w:rFonts w:ascii="Times New Roman" w:eastAsia="Arial" w:hAnsi="Times New Roman" w:cs="Times New Roman"/>
          <w:i/>
          <w:iCs/>
          <w:sz w:val="20"/>
          <w:szCs w:val="20"/>
          <w:lang w:eastAsia="ar-SA"/>
        </w:rPr>
        <w:t>(указать наличие квалификационной категории и дату ее присвоения в соответствии с аттестационным листом)</w:t>
      </w:r>
      <w:r w:rsidRPr="00494A20">
        <w:rPr>
          <w:rFonts w:ascii="Times New Roman" w:eastAsia="Arial" w:hAnsi="Times New Roman" w:cs="Times New Roman"/>
          <w:iCs/>
          <w:sz w:val="24"/>
          <w:szCs w:val="24"/>
          <w:lang w:eastAsia="ar-SA"/>
        </w:rPr>
        <w:t>;</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объем учебной нагрузки (для учителей);</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характеристики условий труда, компенсации и льготы за работу с вредными и (или) опасными условиями труда;</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режим труда и отдыха;</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условия оплаты труда (размер ставки или должностного оклада, доплаты, надбавки, иные выплаты);</w:t>
      </w:r>
    </w:p>
    <w:p w:rsidR="00494A20" w:rsidRPr="00494A20" w:rsidRDefault="00494A20" w:rsidP="00494A20">
      <w:pPr>
        <w:numPr>
          <w:ilvl w:val="2"/>
          <w:numId w:val="2"/>
        </w:numPr>
        <w:autoSpaceDE w:val="0"/>
        <w:autoSpaceDN w:val="0"/>
        <w:adjustRightInd w:val="0"/>
        <w:spacing w:after="0" w:line="240" w:lineRule="auto"/>
        <w:ind w:firstLine="851"/>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виды и условия социального страхования, непосредственно связанные с трудовой деятельностью</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4"/>
        </w:rPr>
      </w:pPr>
      <w:r w:rsidRPr="00494A20">
        <w:rPr>
          <w:rFonts w:ascii="Times New Roman" w:eastAsia="Calibri" w:hAnsi="Times New Roman" w:cs="Times New Roman"/>
          <w:sz w:val="24"/>
        </w:rPr>
        <w:t xml:space="preserve"> Данные обязательные условия трудового договора могут быть изменены только по соглашению сторон и в письменной форме.</w:t>
      </w:r>
    </w:p>
    <w:p w:rsidR="00494A20" w:rsidRPr="00494A20" w:rsidRDefault="00494A20" w:rsidP="00494A20">
      <w:pPr>
        <w:suppressAutoHyphens/>
        <w:overflowPunct w:val="0"/>
        <w:autoSpaceDE w:val="0"/>
        <w:spacing w:after="0" w:line="240" w:lineRule="auto"/>
        <w:ind w:firstLine="709"/>
        <w:jc w:val="both"/>
        <w:rPr>
          <w:rFonts w:ascii="Times New Roman" w:eastAsia="Arial" w:hAnsi="Times New Roman" w:cs="Times New Roman"/>
          <w:i/>
          <w:iCs/>
          <w:sz w:val="24"/>
          <w:szCs w:val="20"/>
          <w:lang w:eastAsia="ar-SA"/>
        </w:rPr>
      </w:pPr>
      <w:r w:rsidRPr="00494A20">
        <w:rPr>
          <w:rFonts w:ascii="Times New Roman" w:eastAsia="Arial" w:hAnsi="Times New Roman" w:cs="Times New Roman"/>
          <w:sz w:val="24"/>
          <w:szCs w:val="20"/>
          <w:lang w:eastAsia="ar-SA"/>
        </w:rPr>
        <w:t>2.1.6. Трудовой договор с работником заключается на неопределенный срок.</w:t>
      </w:r>
    </w:p>
    <w:p w:rsidR="00494A20" w:rsidRPr="00494A20" w:rsidRDefault="00494A20" w:rsidP="00494A20">
      <w:pPr>
        <w:suppressAutoHyphens/>
        <w:overflowPunct w:val="0"/>
        <w:autoSpaceDE w:val="0"/>
        <w:spacing w:after="0" w:line="240" w:lineRule="auto"/>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 xml:space="preserve">            Срочный трудовой договор может заключаться по инициативе работодателя в следующих случаях:</w:t>
      </w:r>
    </w:p>
    <w:p w:rsidR="00494A20" w:rsidRPr="00494A20" w:rsidRDefault="00494A20" w:rsidP="00494A20">
      <w:pPr>
        <w:numPr>
          <w:ilvl w:val="0"/>
          <w:numId w:val="3"/>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для замены временно отсутствующего работника, за которым в соответствии с законодательством сохраняется место работы;</w:t>
      </w:r>
    </w:p>
    <w:p w:rsidR="00494A20" w:rsidRPr="00494A20" w:rsidRDefault="00494A20" w:rsidP="00494A20">
      <w:pPr>
        <w:numPr>
          <w:ilvl w:val="0"/>
          <w:numId w:val="3"/>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для выполнения заведомо определенной работы, в том числе в случаях, когда ее окончание не может быть определено конкретной датой;</w:t>
      </w:r>
    </w:p>
    <w:p w:rsidR="00494A20" w:rsidRPr="00494A20" w:rsidRDefault="00494A20" w:rsidP="00494A20">
      <w:pPr>
        <w:numPr>
          <w:ilvl w:val="0"/>
          <w:numId w:val="3"/>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для выполнения  временных (до двух месяцев) работ;</w:t>
      </w:r>
    </w:p>
    <w:p w:rsidR="00494A20" w:rsidRPr="00494A20" w:rsidRDefault="00494A20" w:rsidP="00494A20">
      <w:pPr>
        <w:numPr>
          <w:ilvl w:val="0"/>
          <w:numId w:val="3"/>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lastRenderedPageBreak/>
        <w:t>при заключении договора с лицами, направленными органами службы занятости населения на работы временного характера и общественные работы.</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4"/>
        </w:rPr>
      </w:pPr>
      <w:r w:rsidRPr="00494A20">
        <w:rPr>
          <w:rFonts w:ascii="Times New Roman" w:eastAsia="Calibri" w:hAnsi="Times New Roman" w:cs="Times New Roman"/>
          <w:sz w:val="24"/>
        </w:rPr>
        <w:t>В иных случаях срочный договор заключается с учетом мнения выборного профсоюзного органа.</w:t>
      </w:r>
    </w:p>
    <w:p w:rsidR="00494A20" w:rsidRPr="00494A20" w:rsidRDefault="00494A20" w:rsidP="00494A20">
      <w:pPr>
        <w:suppressAutoHyphens/>
        <w:overflowPunct w:val="0"/>
        <w:autoSpaceDE w:val="0"/>
        <w:spacing w:after="0" w:line="240" w:lineRule="auto"/>
        <w:ind w:firstLine="709"/>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494A20" w:rsidRPr="00494A20" w:rsidRDefault="00494A20" w:rsidP="00494A20">
      <w:pPr>
        <w:suppressAutoHyphens/>
        <w:overflowPunct w:val="0"/>
        <w:autoSpaceDE w:val="0"/>
        <w:spacing w:after="0" w:line="240" w:lineRule="auto"/>
        <w:ind w:firstLine="720"/>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 xml:space="preserve">  Испытание не устанавливается:</w:t>
      </w:r>
    </w:p>
    <w:p w:rsidR="00494A20" w:rsidRPr="00494A20" w:rsidRDefault="00494A20" w:rsidP="00494A20">
      <w:pPr>
        <w:numPr>
          <w:ilvl w:val="2"/>
          <w:numId w:val="4"/>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беременным женщинам и лицам, имеющим детей в возрасте до полутора лет;</w:t>
      </w:r>
    </w:p>
    <w:p w:rsidR="00494A20" w:rsidRPr="00494A20" w:rsidRDefault="00494A20" w:rsidP="00494A20">
      <w:pPr>
        <w:numPr>
          <w:ilvl w:val="2"/>
          <w:numId w:val="4"/>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лицам, не достигшим возраста 18 лет;</w:t>
      </w:r>
    </w:p>
    <w:p w:rsidR="00494A20" w:rsidRPr="00494A20" w:rsidRDefault="00494A20" w:rsidP="00494A20">
      <w:pPr>
        <w:numPr>
          <w:ilvl w:val="2"/>
          <w:numId w:val="4"/>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494A20" w:rsidRPr="00494A20" w:rsidRDefault="00494A20" w:rsidP="00494A20">
      <w:pPr>
        <w:numPr>
          <w:ilvl w:val="2"/>
          <w:numId w:val="4"/>
        </w:numPr>
        <w:autoSpaceDE w:val="0"/>
        <w:autoSpaceDN w:val="0"/>
        <w:adjustRightInd w:val="0"/>
        <w:spacing w:after="0" w:line="240" w:lineRule="auto"/>
        <w:ind w:firstLine="85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лицам, приглашенным на работу в порядке перевода от другого работодателя по согласованию между работодателями;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Calibri" w:hAnsi="Times New Roman" w:cs="Times New Roman"/>
          <w:sz w:val="24"/>
        </w:rPr>
        <w:t xml:space="preserve">   -  лицам, имеющим действующую квалификационную категорию (п.4.8. Отраслевого регионального соглашения).</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2.1.9</w:t>
      </w:r>
      <w:r w:rsidRPr="00494A20">
        <w:rPr>
          <w:rFonts w:ascii="Times New Roman" w:eastAsia="Times New Roman"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2.1.10. Трудовые книжки работников хранятся в учреждении. Бланки трудовых книжек и вкладыши к ним хранятся как документы строгой отчетности. </w:t>
      </w:r>
    </w:p>
    <w:p w:rsidR="00494A20" w:rsidRPr="00494A20" w:rsidRDefault="00494A20" w:rsidP="00494A20">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2.1.11.</w:t>
      </w:r>
      <w:r w:rsidRPr="00494A20">
        <w:rPr>
          <w:rFonts w:ascii="Times New Roman" w:eastAsia="Times New Roman"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494A20">
        <w:rPr>
          <w:rFonts w:ascii="Times New Roman" w:eastAsia="Calibri" w:hAnsi="Times New Roman" w:cs="Times New Roman"/>
          <w:sz w:val="24"/>
          <w:szCs w:val="24"/>
        </w:rPr>
        <w:t xml:space="preserve">о выполняемой работе, переводе на другую постоянную работу и увольнении, </w:t>
      </w:r>
      <w:r w:rsidRPr="00494A20">
        <w:rPr>
          <w:rFonts w:ascii="Times New Roman" w:eastAsia="Times New Roman" w:hAnsi="Times New Roman" w:cs="Tahoma"/>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494A20" w:rsidRPr="00494A20" w:rsidRDefault="00494A20" w:rsidP="00494A20">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2.1.12. Работники имеют право работать на условиях внутреннего и внешнего совместительства в порядке, предусмотренном ТК РФ.</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ahoma"/>
          <w:sz w:val="24"/>
          <w:szCs w:val="24"/>
          <w:lang w:eastAsia="ru-RU"/>
        </w:rPr>
        <w:t>Совмещение должности руководителя учреждения с другими руководящими должностями внутри или вне учреждения не разрешается.</w:t>
      </w:r>
    </w:p>
    <w:p w:rsidR="00494A20" w:rsidRPr="00494A20" w:rsidRDefault="00494A20" w:rsidP="00494A20">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imes New Roman"/>
          <w:sz w:val="24"/>
          <w:szCs w:val="24"/>
          <w:lang w:eastAsia="ru-RU"/>
        </w:rPr>
        <w:t>Должностные обязанности руководителя учреждения, его филиалов</w:t>
      </w:r>
      <w:r w:rsidRPr="00494A20">
        <w:rPr>
          <w:rFonts w:ascii="Times New Roman" w:eastAsia="Times New Roman" w:hAnsi="Times New Roman" w:cs="Times New Roman"/>
          <w:b/>
          <w:i/>
          <w:sz w:val="24"/>
          <w:szCs w:val="24"/>
          <w:lang w:eastAsia="ru-RU"/>
        </w:rPr>
        <w:t xml:space="preserve">  </w:t>
      </w:r>
      <w:r w:rsidRPr="00494A20">
        <w:rPr>
          <w:rFonts w:ascii="Times New Roman" w:eastAsia="Times New Roman" w:hAnsi="Times New Roman" w:cs="Times New Roman"/>
          <w:sz w:val="24"/>
          <w:szCs w:val="24"/>
          <w:lang w:eastAsia="ru-RU"/>
        </w:rPr>
        <w:t xml:space="preserve">(отделений) </w:t>
      </w:r>
      <w:r w:rsidRPr="00494A20">
        <w:rPr>
          <w:rFonts w:ascii="Times New Roman" w:eastAsia="Times New Roman" w:hAnsi="Times New Roman" w:cs="Tahoma"/>
          <w:sz w:val="24"/>
          <w:szCs w:val="24"/>
          <w:lang w:eastAsia="ru-RU"/>
        </w:rPr>
        <w:t>не могут исполняться по совместительству.</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eastAsia="ru-RU"/>
        </w:rPr>
        <w:lastRenderedPageBreak/>
        <w:t>2.2.</w:t>
      </w:r>
      <w:r w:rsidRPr="00494A20">
        <w:rPr>
          <w:rFonts w:ascii="Times New Roman" w:eastAsia="Times New Roman" w:hAnsi="Times New Roman" w:cs="Times New Roman"/>
          <w:b/>
          <w:sz w:val="24"/>
          <w:szCs w:val="24"/>
          <w:lang w:eastAsia="ru-RU"/>
        </w:rPr>
        <w:t xml:space="preserve"> Изменение условий трудового договора и </w:t>
      </w:r>
      <w:r w:rsidRPr="00494A20">
        <w:rPr>
          <w:rFonts w:ascii="Times New Roman" w:eastAsia="Times New Roman" w:hAnsi="Times New Roman" w:cs="Tahoma"/>
          <w:b/>
          <w:sz w:val="24"/>
          <w:szCs w:val="24"/>
          <w:lang w:eastAsia="ru-RU"/>
        </w:rPr>
        <w:t xml:space="preserve">перевод на другую работу: </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2.2.1.</w:t>
      </w:r>
      <w:r w:rsidRPr="00494A20">
        <w:rPr>
          <w:rFonts w:ascii="Times New Roman" w:eastAsia="Times New Roman" w:hAnsi="Times New Roman" w:cs="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494A20">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ст. 74 ТК РФ. Соглашение об изменении </w:t>
      </w:r>
      <w:r w:rsidRPr="00494A20">
        <w:rPr>
          <w:rFonts w:ascii="Times New Roman" w:eastAsia="Times New Roman" w:hAnsi="Times New Roman" w:cs="Times New Roman"/>
          <w:sz w:val="24"/>
          <w:szCs w:val="24"/>
          <w:lang w:eastAsia="ru-RU"/>
        </w:rPr>
        <w:t>определенных сторонами условий трудового договора</w:t>
      </w:r>
      <w:r w:rsidRPr="00494A20">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494A20">
        <w:rPr>
          <w:rFonts w:ascii="Times New Roman" w:eastAsia="Times New Roman" w:hAnsi="Times New Roman" w:cs="Tahoma"/>
          <w:i/>
          <w:sz w:val="24"/>
          <w:szCs w:val="24"/>
          <w:lang w:eastAsia="ru-RU"/>
        </w:rPr>
        <w:t>(работы в  должности по определённой специальности, квалификации)</w:t>
      </w:r>
      <w:r w:rsidRPr="00494A20">
        <w:rPr>
          <w:rFonts w:ascii="Times New Roman" w:eastAsia="Times New Roman" w:hAnsi="Times New Roman" w:cs="Tahoma"/>
          <w:sz w:val="24"/>
          <w:szCs w:val="24"/>
          <w:lang w:eastAsia="ru-RU"/>
        </w:rPr>
        <w:t>.</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К числу таких причин могут относиться:</w:t>
      </w:r>
    </w:p>
    <w:p w:rsidR="00494A20" w:rsidRPr="00494A20" w:rsidRDefault="00494A20" w:rsidP="00494A20">
      <w:pPr>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494A20" w:rsidRPr="00494A20" w:rsidRDefault="00494A20" w:rsidP="00494A20">
      <w:pPr>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imes New Roman"/>
          <w:sz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494A20" w:rsidRPr="00494A20" w:rsidRDefault="00494A20" w:rsidP="00494A20">
      <w:pPr>
        <w:tabs>
          <w:tab w:val="num" w:pos="720"/>
          <w:tab w:val="left" w:pos="1080"/>
          <w:tab w:val="left" w:pos="1620"/>
        </w:tabs>
        <w:spacing w:after="0" w:line="240" w:lineRule="auto"/>
        <w:ind w:firstLine="709"/>
        <w:jc w:val="both"/>
        <w:rPr>
          <w:rFonts w:ascii="Arial" w:eastAsia="Calibri" w:hAnsi="Arial" w:cs="Arial"/>
          <w:sz w:val="24"/>
          <w:szCs w:val="24"/>
          <w:lang w:eastAsia="ru-RU"/>
        </w:rPr>
      </w:pPr>
      <w:r w:rsidRPr="00494A20">
        <w:rPr>
          <w:rFonts w:ascii="Times New Roman" w:eastAsia="Times New Roman" w:hAnsi="Times New Roman" w:cs="Tahoma"/>
          <w:sz w:val="24"/>
          <w:szCs w:val="24"/>
          <w:lang w:eastAsia="ru-RU"/>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494A20" w:rsidRPr="00494A20" w:rsidRDefault="00494A20" w:rsidP="00494A20">
      <w:pPr>
        <w:spacing w:after="0"/>
        <w:ind w:firstLine="709"/>
        <w:jc w:val="both"/>
        <w:rPr>
          <w:rFonts w:ascii="Times New Roman" w:eastAsia="Calibri" w:hAnsi="Times New Roman" w:cs="Times New Roman"/>
          <w:sz w:val="24"/>
        </w:rPr>
      </w:pPr>
      <w:r w:rsidRPr="00494A20">
        <w:rPr>
          <w:rFonts w:ascii="Times New Roman" w:eastAsia="Times New Roman" w:hAnsi="Times New Roman" w:cs="Tahoma"/>
          <w:sz w:val="24"/>
          <w:szCs w:val="24"/>
          <w:lang w:eastAsia="ru-RU"/>
        </w:rPr>
        <w:t>При этом перевод на работу, требующую более низкой квалификации, допускается только с письменного согласия работника.</w:t>
      </w:r>
      <w:r w:rsidRPr="00494A20">
        <w:rPr>
          <w:rFonts w:ascii="Times New Roman" w:eastAsia="Calibri" w:hAnsi="Times New Roman" w:cs="Times New Roman"/>
          <w:sz w:val="24"/>
        </w:rPr>
        <w:t xml:space="preserve"> </w:t>
      </w:r>
    </w:p>
    <w:p w:rsidR="00494A20" w:rsidRPr="00494A20" w:rsidRDefault="00494A20" w:rsidP="00494A20">
      <w:pPr>
        <w:spacing w:after="0"/>
        <w:ind w:firstLine="709"/>
        <w:jc w:val="both"/>
        <w:rPr>
          <w:rFonts w:ascii="Times New Roman" w:eastAsia="Calibri" w:hAnsi="Times New Roman" w:cs="Times New Roman"/>
          <w:sz w:val="24"/>
        </w:rPr>
      </w:pPr>
      <w:r w:rsidRPr="00494A20">
        <w:rPr>
          <w:rFonts w:ascii="Times New Roman" w:eastAsia="Calibri" w:hAnsi="Times New Roman" w:cs="Times New Roman"/>
          <w:sz w:val="24"/>
        </w:rPr>
        <w:t>Размер оплаты труда при временном переводе не может быть ниже среднего заработка по работе, обусловленной трудовым договором.</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imes New Roman"/>
          <w:sz w:val="24"/>
        </w:rPr>
        <w:lastRenderedPageBreak/>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94A20" w:rsidRPr="00494A20" w:rsidRDefault="00494A20" w:rsidP="00494A20">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2.2.8. Перевод работника на другую работу в соответствии с медицинским заключением  производится в порядке, предусмотренном ст. ст. 73, 182, 254 ТК РФ.</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2.2.9. Работодатель обязан в соответствии со ст. 76 ТК РФ отстранить от работы (не допускать к работе) работника:</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появившегося на работе в состоянии алкогольного, наркотического или иного токсического опьянения;</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не прошедшего в установленном порядке обучение и проверку знаний и навыков в области охраны труда;</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494A20" w:rsidRPr="00494A20" w:rsidRDefault="00494A20" w:rsidP="00494A20">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494A20" w:rsidRPr="00494A20" w:rsidRDefault="00494A20" w:rsidP="00494A20">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eastAsia="ru-RU"/>
        </w:rPr>
        <w:t>2.3.</w:t>
      </w:r>
      <w:r w:rsidRPr="00494A20">
        <w:rPr>
          <w:rFonts w:ascii="Times New Roman" w:eastAsia="Times New Roman" w:hAnsi="Times New Roman" w:cs="Times New Roman"/>
          <w:b/>
          <w:sz w:val="24"/>
          <w:szCs w:val="24"/>
          <w:lang w:eastAsia="ru-RU"/>
        </w:rPr>
        <w:t xml:space="preserve"> </w:t>
      </w:r>
      <w:r w:rsidRPr="00494A20">
        <w:rPr>
          <w:rFonts w:ascii="Times New Roman" w:eastAsia="Times New Roman" w:hAnsi="Times New Roman" w:cs="Tahoma"/>
          <w:b/>
          <w:sz w:val="24"/>
          <w:szCs w:val="24"/>
          <w:lang w:eastAsia="ru-RU"/>
        </w:rPr>
        <w:t xml:space="preserve">Прекращение трудового договора: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2.3.1. Прекращение трудового договора может иметь место только по основаниям, предусмотренным трудовым законодательством.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2.3.2. Трудовой договор может быть в любое время расторгнут по соглашению сторон трудового договора.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2.3.3. Срочный трудовой договор прекращается с истечением срока его действия.</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94A20" w:rsidRPr="00494A20" w:rsidRDefault="00494A20" w:rsidP="00494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94A20" w:rsidRPr="00494A20" w:rsidRDefault="00494A20" w:rsidP="00494A20">
      <w:pPr>
        <w:suppressAutoHyphens/>
        <w:overflowPunct w:val="0"/>
        <w:autoSpaceDE w:val="0"/>
        <w:spacing w:after="0" w:line="240" w:lineRule="auto"/>
        <w:ind w:firstLine="709"/>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lastRenderedPageBreak/>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 </w:t>
      </w:r>
      <w:r w:rsidRPr="00494A20">
        <w:rPr>
          <w:rFonts w:ascii="Times New Roman" w:eastAsia="Arial" w:hAnsi="Times New Roman" w:cs="Times New Roman"/>
          <w:i/>
          <w:iCs/>
          <w:sz w:val="20"/>
          <w:szCs w:val="20"/>
          <w:lang w:eastAsia="ar-SA"/>
        </w:rPr>
        <w:t>(перевод)</w:t>
      </w:r>
      <w:r w:rsidRPr="00494A20">
        <w:rPr>
          <w:rFonts w:ascii="Times New Roman" w:eastAsia="Arial" w:hAnsi="Times New Roman" w:cs="Times New Roman"/>
          <w:sz w:val="20"/>
          <w:szCs w:val="20"/>
          <w:lang w:eastAsia="ar-SA"/>
        </w:rPr>
        <w:t>.</w:t>
      </w:r>
    </w:p>
    <w:p w:rsidR="00494A20" w:rsidRPr="00494A20" w:rsidRDefault="00494A20" w:rsidP="00494A20">
      <w:pPr>
        <w:suppressAutoHyphens/>
        <w:overflowPunct w:val="0"/>
        <w:autoSpaceDE w:val="0"/>
        <w:spacing w:after="0" w:line="240" w:lineRule="auto"/>
        <w:ind w:firstLine="708"/>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494A20">
        <w:rPr>
          <w:rFonts w:ascii="Times New Roman" w:eastAsia="Arial" w:hAnsi="Times New Roman" w:cs="Times New Roman"/>
          <w:i/>
          <w:iCs/>
          <w:sz w:val="20"/>
          <w:szCs w:val="20"/>
          <w:lang w:eastAsia="ar-SA"/>
        </w:rPr>
        <w:t>(зачисление в образовательное учреждение, переезд на другое место жительства, выход на пенсию и т.п.)</w:t>
      </w:r>
      <w:r w:rsidRPr="00494A20">
        <w:rPr>
          <w:rFonts w:ascii="Times New Roman" w:eastAsia="Arial" w:hAnsi="Times New Roman" w:cs="Times New Roman"/>
          <w:sz w:val="20"/>
          <w:szCs w:val="20"/>
          <w:lang w:eastAsia="ar-SA"/>
        </w:rPr>
        <w:t>,</w:t>
      </w:r>
      <w:r w:rsidRPr="00494A20">
        <w:rPr>
          <w:rFonts w:ascii="Times New Roman" w:eastAsia="Arial" w:hAnsi="Times New Roman" w:cs="Times New Roman"/>
          <w:sz w:val="24"/>
          <w:szCs w:val="20"/>
          <w:lang w:eastAsia="ar-SA"/>
        </w:rPr>
        <w:t xml:space="preserve"> а также в случаях установленного нарушения работодателем норм трудового права.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4"/>
        </w:rPr>
      </w:pPr>
      <w:r w:rsidRPr="00494A20">
        <w:rPr>
          <w:rFonts w:ascii="Times New Roman" w:eastAsia="Calibri" w:hAnsi="Times New Roman" w:cs="Times New Roman"/>
          <w:sz w:val="24"/>
        </w:rPr>
        <w:t>По истечении срока предупреждения об увольнении работник имеет право прекратить работу.</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ahoma"/>
          <w:sz w:val="24"/>
          <w:szCs w:val="24"/>
          <w:lang w:eastAsia="ru-RU"/>
        </w:rPr>
        <w:t>2.3.5.</w:t>
      </w:r>
      <w:r w:rsidRPr="00494A20">
        <w:rPr>
          <w:rFonts w:ascii="Times New Roman" w:eastAsia="Times New Roman" w:hAnsi="Times New Roman" w:cs="Times New Roman"/>
          <w:sz w:val="24"/>
          <w:szCs w:val="2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2.3.7.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i/>
        </w:rPr>
      </w:pPr>
      <w:r w:rsidRPr="00494A20">
        <w:rPr>
          <w:rFonts w:ascii="Times New Roman" w:eastAsia="Times New Roman" w:hAnsi="Times New Roman" w:cs="Tahoma"/>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494A20">
        <w:rPr>
          <w:rFonts w:ascii="Times New Roman" w:eastAsia="Times New Roman" w:hAnsi="Times New Roman" w:cs="Tahoma"/>
          <w:i/>
          <w:sz w:val="24"/>
          <w:szCs w:val="24"/>
          <w:lang w:eastAsia="ru-RU"/>
        </w:rPr>
        <w:t xml:space="preserve"> (</w:t>
      </w:r>
      <w:r w:rsidRPr="00494A20">
        <w:rPr>
          <w:rFonts w:ascii="Times New Roman" w:eastAsia="Calibri" w:hAnsi="Times New Roman" w:cs="Times New Roman"/>
          <w:i/>
        </w:rPr>
        <w:t xml:space="preserve">В соответствии с </w:t>
      </w:r>
      <w:r w:rsidRPr="00494A20">
        <w:rPr>
          <w:rFonts w:ascii="Times New Roman" w:eastAsia="Calibri" w:hAnsi="Times New Roman" w:cs="Times New Roman"/>
          <w:i/>
          <w:iCs/>
          <w:lang w:eastAsia="ru-RU"/>
        </w:rPr>
        <w:t>Приказ Минобрнауки РФ от 24.12.2010 N 2075 "О продолжительности рабочего времени (норме часов педагогической работы за ставку заработной платы) педагогических работников"</w:t>
      </w:r>
      <w:r w:rsidRPr="00494A20">
        <w:rPr>
          <w:rFonts w:ascii="Times New Roman" w:eastAsia="Calibri" w:hAnsi="Times New Roman" w:cs="Times New Roman"/>
          <w:i/>
        </w:rPr>
        <w:t xml:space="preserve">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приказом порядке).</w:t>
      </w:r>
    </w:p>
    <w:p w:rsidR="00494A20" w:rsidRPr="00494A20" w:rsidRDefault="00494A20" w:rsidP="00494A20">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2.3.8.</w:t>
      </w:r>
      <w:r w:rsidRPr="00494A20">
        <w:rPr>
          <w:rFonts w:ascii="Times New Roman" w:eastAsia="Times New Roman"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Symbol" w:hAnsi="Times New Roman" w:cs="Symbol"/>
          <w:sz w:val="24"/>
          <w:szCs w:val="24"/>
          <w:lang w:eastAsia="ru-RU"/>
        </w:rPr>
        <w:t>-</w:t>
      </w:r>
      <w:r w:rsidRPr="00494A20">
        <w:rPr>
          <w:rFonts w:ascii="Times New Roman" w:eastAsia="Symbol"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образовательного учреждения;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Symbol" w:hAnsi="Times New Roman" w:cs="Symbol"/>
          <w:sz w:val="24"/>
          <w:szCs w:val="24"/>
          <w:lang w:eastAsia="ru-RU"/>
        </w:rPr>
        <w:t>-</w:t>
      </w:r>
      <w:r w:rsidRPr="00494A20">
        <w:rPr>
          <w:rFonts w:ascii="Times New Roman" w:eastAsia="Symbol"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94A20" w:rsidRPr="00494A20" w:rsidRDefault="00494A20" w:rsidP="00494A20">
      <w:pPr>
        <w:suppressAutoHyphens/>
        <w:overflowPunct w:val="0"/>
        <w:autoSpaceDE w:val="0"/>
        <w:spacing w:after="0" w:line="240" w:lineRule="auto"/>
        <w:ind w:firstLine="709"/>
        <w:jc w:val="both"/>
        <w:rPr>
          <w:rFonts w:ascii="Times New Roman" w:eastAsia="Arial" w:hAnsi="Times New Roman" w:cs="Times New Roman"/>
          <w:sz w:val="24"/>
          <w:szCs w:val="20"/>
          <w:lang w:eastAsia="ar-SA"/>
        </w:rPr>
      </w:pPr>
      <w:r w:rsidRPr="00494A20">
        <w:rPr>
          <w:rFonts w:ascii="Times New Roman" w:eastAsia="Times New Roman" w:hAnsi="Times New Roman" w:cs="Tahoma"/>
          <w:sz w:val="24"/>
          <w:szCs w:val="24"/>
          <w:lang w:eastAsia="ru-RU"/>
        </w:rPr>
        <w:t>2.3.9.</w:t>
      </w:r>
      <w:r w:rsidRPr="00494A20">
        <w:rPr>
          <w:rFonts w:ascii="Times New Roman" w:eastAsia="Arial" w:hAnsi="Times New Roman" w:cs="Times New Roman"/>
          <w:sz w:val="24"/>
          <w:szCs w:val="20"/>
          <w:lang w:eastAsia="ar-SA"/>
        </w:rPr>
        <w:t xml:space="preserve"> Увольнение членов профсоюза по инициативе работодателя в связи: </w:t>
      </w:r>
    </w:p>
    <w:p w:rsidR="00494A20" w:rsidRPr="00494A20" w:rsidRDefault="00494A20" w:rsidP="00494A20">
      <w:pPr>
        <w:suppressAutoHyphens/>
        <w:overflowPunct w:val="0"/>
        <w:autoSpaceDE w:val="0"/>
        <w:spacing w:after="0" w:line="240" w:lineRule="auto"/>
        <w:ind w:left="708" w:firstLine="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     с сокращением численности или штата  работников;</w:t>
      </w:r>
    </w:p>
    <w:p w:rsidR="00494A20" w:rsidRPr="00494A20" w:rsidRDefault="00494A20" w:rsidP="00494A20">
      <w:pPr>
        <w:suppressAutoHyphens/>
        <w:overflowPunct w:val="0"/>
        <w:autoSpaceDE w:val="0"/>
        <w:spacing w:after="0" w:line="240" w:lineRule="auto"/>
        <w:ind w:left="708" w:firstLine="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494A20" w:rsidRPr="00494A20" w:rsidRDefault="00494A20" w:rsidP="00494A20">
      <w:pPr>
        <w:suppressAutoHyphens/>
        <w:overflowPunct w:val="0"/>
        <w:autoSpaceDE w:val="0"/>
        <w:spacing w:after="0" w:line="240" w:lineRule="auto"/>
        <w:ind w:left="708" w:firstLine="1"/>
        <w:jc w:val="both"/>
        <w:rPr>
          <w:rFonts w:ascii="Times New Roman" w:eastAsia="Arial" w:hAnsi="Times New Roman" w:cs="Times New Roman"/>
          <w:sz w:val="24"/>
          <w:szCs w:val="24"/>
          <w:lang w:eastAsia="ar-SA"/>
        </w:rPr>
      </w:pPr>
      <w:r w:rsidRPr="00494A20">
        <w:rPr>
          <w:rFonts w:ascii="Arial" w:eastAsia="Arial" w:hAnsi="Arial" w:cs="Times New Roman"/>
          <w:sz w:val="20"/>
          <w:szCs w:val="20"/>
          <w:lang w:eastAsia="ar-SA"/>
        </w:rPr>
        <w:t xml:space="preserve">-  </w:t>
      </w:r>
      <w:r w:rsidRPr="00494A20">
        <w:rPr>
          <w:rFonts w:ascii="Times New Roman" w:eastAsia="Arial" w:hAnsi="Times New Roman" w:cs="Times New Roman"/>
          <w:sz w:val="24"/>
          <w:szCs w:val="24"/>
          <w:lang w:eastAsia="ar-SA"/>
        </w:rPr>
        <w:t xml:space="preserve">с неоднократным неисполнением работником без уважительных причин трудовых обязанностей, если он имеет дисциплинарное взыскание; </w:t>
      </w:r>
    </w:p>
    <w:p w:rsidR="00494A20" w:rsidRPr="00494A20" w:rsidRDefault="00494A20" w:rsidP="00494A20">
      <w:pPr>
        <w:suppressAutoHyphens/>
        <w:overflowPunct w:val="0"/>
        <w:autoSpaceDE w:val="0"/>
        <w:spacing w:after="0" w:line="240" w:lineRule="auto"/>
        <w:ind w:left="708" w:firstLine="1"/>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4"/>
          <w:lang w:eastAsia="ar-SA"/>
        </w:rPr>
        <w:t>производится с учетом мотивированного мнения профсоюзного комитета.</w:t>
      </w:r>
    </w:p>
    <w:p w:rsidR="00494A20" w:rsidRPr="00494A20" w:rsidRDefault="00494A20" w:rsidP="00494A20">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2.3.10.</w:t>
      </w:r>
      <w:r w:rsidRPr="00494A20">
        <w:rPr>
          <w:rFonts w:ascii="Times New Roman" w:eastAsia="Times New Roman"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 xml:space="preserve">Прекращение трудового договора оформляется приказом  работодателя. </w:t>
      </w:r>
    </w:p>
    <w:p w:rsidR="00494A20" w:rsidRPr="00494A20" w:rsidRDefault="00494A20" w:rsidP="00494A20">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94A20" w:rsidRPr="00494A20" w:rsidRDefault="00494A20" w:rsidP="00494A20">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2.3.11.Днем прекращения трудового договора во всех случаях является последний день работы работника, </w:t>
      </w:r>
      <w:r w:rsidRPr="00494A20">
        <w:rPr>
          <w:rFonts w:ascii="Times New Roman" w:eastAsia="Calibri" w:hAnsi="Times New Roman" w:cs="Times New Roman"/>
          <w:sz w:val="24"/>
          <w:szCs w:val="24"/>
        </w:rPr>
        <w:t xml:space="preserve">за исключением случаев, когда работник фактически не работал, </w:t>
      </w:r>
      <w:r w:rsidRPr="00494A20">
        <w:rPr>
          <w:rFonts w:ascii="Times New Roman" w:eastAsia="Calibri" w:hAnsi="Times New Roman" w:cs="Times New Roman"/>
          <w:sz w:val="24"/>
          <w:szCs w:val="24"/>
        </w:rPr>
        <w:lastRenderedPageBreak/>
        <w:t>но за ним в соответствии с ТК РФ или иным федеральным законом сохранялось место работы (должность).</w:t>
      </w:r>
    </w:p>
    <w:p w:rsidR="00494A20" w:rsidRPr="00494A20" w:rsidRDefault="00494A20" w:rsidP="00494A20">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94A20" w:rsidRPr="00494A20" w:rsidRDefault="00494A20" w:rsidP="00494A20">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94A20" w:rsidRPr="00494A20" w:rsidRDefault="00494A20" w:rsidP="00494A20">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ahoma"/>
          <w:sz w:val="24"/>
          <w:szCs w:val="24"/>
          <w:lang w:eastAsia="ru-RU"/>
        </w:rPr>
        <w:t>2.3.13.</w:t>
      </w:r>
      <w:r w:rsidRPr="00494A20">
        <w:rPr>
          <w:rFonts w:ascii="Times New Roman" w:eastAsia="Times New Roman" w:hAnsi="Times New Roman" w:cs="Times New Roman"/>
          <w:sz w:val="24"/>
          <w:szCs w:val="24"/>
          <w:lang w:eastAsia="ru-RU"/>
        </w:rPr>
        <w:t xml:space="preserve"> </w:t>
      </w:r>
      <w:r w:rsidRPr="00494A20">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94A20" w:rsidRPr="00494A20" w:rsidRDefault="00494A20" w:rsidP="00494A20">
      <w:pPr>
        <w:spacing w:after="0" w:line="240" w:lineRule="auto"/>
        <w:ind w:firstLine="709"/>
        <w:rPr>
          <w:rFonts w:ascii="Times New Roman" w:eastAsia="Times New Roman" w:hAnsi="Times New Roman" w:cs="Tahoma"/>
          <w:sz w:val="28"/>
          <w:szCs w:val="24"/>
          <w:lang w:eastAsia="ru-RU"/>
        </w:rPr>
      </w:pPr>
    </w:p>
    <w:p w:rsidR="00494A20" w:rsidRPr="00494A20" w:rsidRDefault="00494A20" w:rsidP="00494A20">
      <w:pPr>
        <w:spacing w:after="0" w:line="240" w:lineRule="auto"/>
        <w:ind w:firstLine="709"/>
        <w:jc w:val="center"/>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val="en-US" w:eastAsia="ru-RU"/>
        </w:rPr>
        <w:t>III</w:t>
      </w:r>
      <w:r w:rsidRPr="00494A20">
        <w:rPr>
          <w:rFonts w:ascii="Times New Roman" w:eastAsia="Times New Roman" w:hAnsi="Times New Roman" w:cs="Times New Roman"/>
          <w:b/>
          <w:sz w:val="24"/>
          <w:szCs w:val="24"/>
          <w:lang w:eastAsia="ru-RU"/>
        </w:rPr>
        <w:t>. Основные права, обязанности сторон и ответственность сторон трудового договора</w:t>
      </w:r>
    </w:p>
    <w:p w:rsidR="00494A20" w:rsidRPr="00494A20" w:rsidRDefault="00494A20" w:rsidP="00494A20">
      <w:pPr>
        <w:spacing w:after="0" w:line="240" w:lineRule="auto"/>
        <w:ind w:firstLine="709"/>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eastAsia="ru-RU"/>
        </w:rPr>
        <w:t>3.1. Работник имеет право:</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3.1.2. на предоставление ему работы, обусловленной трудовым договором;</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3.1.6. на полную достоверную информацию об условиях труда и требованиях охраны труда на рабочем месте;</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3.1.11. на защиту своих трудовых прав, свобод и законных интересов всеми не запрещенными законом способами;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494A20" w:rsidRPr="00494A20" w:rsidRDefault="00494A20" w:rsidP="00494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494A20">
        <w:rPr>
          <w:rFonts w:ascii="Times New Roman" w:eastAsia="Symbol" w:hAnsi="Times New Roman" w:cs="Times New Roman"/>
          <w:kern w:val="2"/>
          <w:sz w:val="24"/>
          <w:szCs w:val="24"/>
          <w:lang w:eastAsia="ru-RU"/>
        </w:rPr>
        <w:t xml:space="preserve">3.1.15. </w:t>
      </w:r>
      <w:r w:rsidRPr="00494A20">
        <w:rPr>
          <w:rFonts w:ascii="Times New Roman" w:eastAsia="Lucida Sans Unicode" w:hAnsi="Times New Roman" w:cs="Times New Roman"/>
          <w:kern w:val="2"/>
          <w:sz w:val="24"/>
          <w:szCs w:val="24"/>
          <w:lang w:eastAsia="ar-SA"/>
        </w:rPr>
        <w:t>пользоваться другими правами в соответствии с уставом образовательного учреждения</w:t>
      </w:r>
      <w:r w:rsidRPr="00494A20">
        <w:rPr>
          <w:rFonts w:ascii="Times New Roman" w:eastAsia="Times New Roman" w:hAnsi="Times New Roman" w:cs="Times New Roman"/>
          <w:kern w:val="2"/>
          <w:sz w:val="24"/>
          <w:szCs w:val="24"/>
          <w:lang w:eastAsia="ar-SA"/>
        </w:rPr>
        <w:t>, трудовым договором, законодательством Российской Федерации.</w:t>
      </w:r>
    </w:p>
    <w:p w:rsidR="00494A20" w:rsidRPr="00494A20" w:rsidRDefault="00494A20" w:rsidP="00494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eastAsia="ru-RU"/>
        </w:rPr>
        <w:lastRenderedPageBreak/>
        <w:t>3.2. Работник обязан:</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3.2.1. </w:t>
      </w:r>
      <w:r w:rsidRPr="00494A20">
        <w:rPr>
          <w:rFonts w:ascii="Times New Roman" w:eastAsia="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494A20">
        <w:rPr>
          <w:rFonts w:ascii="Times New Roman" w:eastAsia="Times New Roman" w:hAnsi="Times New Roman" w:cs="Times New Roman"/>
          <w:sz w:val="24"/>
          <w:szCs w:val="24"/>
        </w:rPr>
        <w:t>;</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3.2.2. соблюдать требования по охране труда и обеспечению безопасности труда;</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ab/>
        <w:t>3.2.4. бережно относиться к имуществу работодателя, в т.ч. к имуществу третьих лиц, находящихся у работодателя;</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3.2.5. проходить предварительные и периодические медицинские осмотры за счёт средств работодателя;</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i/>
          <w:sz w:val="24"/>
          <w:szCs w:val="24"/>
          <w:lang w:eastAsia="ru-RU"/>
        </w:rPr>
      </w:pPr>
      <w:r w:rsidRPr="00494A20">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494A20">
        <w:rPr>
          <w:rFonts w:ascii="Times New Roman" w:eastAsia="Symbol" w:hAnsi="Times New Roman" w:cs="Times New Roman"/>
          <w:sz w:val="24"/>
          <w:szCs w:val="24"/>
          <w:lang w:eastAsia="ru-RU"/>
        </w:rPr>
        <w:t>материальные ресурсы работодателя;</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3.2.9. соблюдать законные права и свободы обучающихся и воспитанников;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3.2.10. уважительно и тактично относиться к коллегам по работе и обучающимся;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94A20">
        <w:rPr>
          <w:rFonts w:ascii="Times New Roman" w:eastAsia="Symbol" w:hAnsi="Times New Roman" w:cs="Times New Roman"/>
          <w:sz w:val="24"/>
          <w:szCs w:val="24"/>
          <w:lang w:eastAsia="ru-RU"/>
        </w:rPr>
        <w:t xml:space="preserve">3.2.11. </w:t>
      </w:r>
      <w:r w:rsidRPr="00494A20">
        <w:rPr>
          <w:rFonts w:ascii="Times New Roman" w:eastAsia="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94A20" w:rsidRPr="00494A20" w:rsidRDefault="00494A20" w:rsidP="00494A2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494A20">
        <w:rPr>
          <w:rFonts w:ascii="Times New Roman" w:eastAsia="Symbol" w:hAnsi="Times New Roman" w:cs="Times New Roman"/>
          <w:b/>
          <w:sz w:val="24"/>
          <w:szCs w:val="24"/>
          <w:lang w:eastAsia="ru-RU"/>
        </w:rPr>
        <w:t>Педагогические работники образовательного учреждения имеют право:</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3.3.2. на внесение предложений по совершенствованию образовательного процесса в учреждении;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94A20" w:rsidRPr="00494A20" w:rsidRDefault="00494A20" w:rsidP="00494A20">
      <w:pPr>
        <w:tabs>
          <w:tab w:val="num" w:pos="720"/>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rPr>
      </w:pPr>
      <w:r w:rsidRPr="00494A20">
        <w:rPr>
          <w:rFonts w:ascii="Times New Roman" w:eastAsia="Calibri" w:hAnsi="Times New Roman" w:cs="Times New Roman"/>
          <w:sz w:val="24"/>
          <w:szCs w:val="24"/>
        </w:rPr>
        <w:t xml:space="preserve">3.3.7. </w:t>
      </w:r>
      <w:r w:rsidRPr="00494A20">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494A20">
        <w:rPr>
          <w:rFonts w:ascii="Times New Roman" w:eastAsia="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rPr>
      </w:pPr>
    </w:p>
    <w:p w:rsidR="00494A20" w:rsidRPr="00494A20" w:rsidRDefault="00494A20" w:rsidP="00494A20">
      <w:pPr>
        <w:tabs>
          <w:tab w:val="num" w:pos="720"/>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b/>
          <w:sz w:val="24"/>
          <w:szCs w:val="24"/>
        </w:rPr>
        <w:t xml:space="preserve">3.4. </w:t>
      </w:r>
      <w:r w:rsidRPr="00494A20">
        <w:rPr>
          <w:rFonts w:ascii="Times New Roman" w:eastAsia="Symbol" w:hAnsi="Times New Roman" w:cs="Times New Roman"/>
          <w:b/>
          <w:sz w:val="24"/>
          <w:szCs w:val="24"/>
          <w:lang w:eastAsia="ru-RU"/>
        </w:rPr>
        <w:t xml:space="preserve">Педагогические работники образовательного учреждения </w:t>
      </w:r>
      <w:r w:rsidRPr="00494A20">
        <w:rPr>
          <w:rFonts w:ascii="Times New Roman" w:eastAsia="Calibri" w:hAnsi="Times New Roman" w:cs="Times New Roman"/>
          <w:b/>
          <w:sz w:val="24"/>
          <w:szCs w:val="24"/>
        </w:rPr>
        <w:t>обязаны:</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lastRenderedPageBreak/>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3.4.3. обеспечивать охрану жизни и здоровья обучающихся во время образовательного процесса;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3.4.4. осуществлять связь с родителями (лицами, их заменяющими);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3.4.5. выполнять правила по охране труда и пожарной безопасности; </w:t>
      </w:r>
    </w:p>
    <w:p w:rsidR="00494A20" w:rsidRPr="00494A20" w:rsidRDefault="00494A20" w:rsidP="00494A20">
      <w:pPr>
        <w:tabs>
          <w:tab w:val="left" w:pos="540"/>
          <w:tab w:val="num" w:pos="632"/>
          <w:tab w:val="left" w:pos="1620"/>
        </w:tabs>
        <w:spacing w:after="0" w:line="240" w:lineRule="auto"/>
        <w:ind w:firstLine="709"/>
        <w:jc w:val="both"/>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sz w:val="24"/>
          <w:szCs w:val="24"/>
          <w:lang w:eastAsia="ru-RU"/>
        </w:rPr>
        <w:t>3.4.6.</w:t>
      </w:r>
      <w:r w:rsidRPr="00494A20">
        <w:rPr>
          <w:rFonts w:ascii="Times New Roman" w:eastAsia="Times New Roman" w:hAnsi="Times New Roman" w:cs="Times New Roman"/>
          <w:b/>
          <w:sz w:val="24"/>
          <w:szCs w:val="24"/>
          <w:lang w:eastAsia="ru-RU"/>
        </w:rPr>
        <w:t xml:space="preserve"> </w:t>
      </w:r>
      <w:r w:rsidRPr="00494A20">
        <w:rPr>
          <w:rFonts w:ascii="Times New Roman" w:eastAsia="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eastAsia="ru-RU"/>
        </w:rPr>
        <w:t>3.5. Работодатель имеет право:</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3.5.3. на ведение коллективных переговоров через своих представителей и заключение коллективных договоров;</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3.5.4. на поощрение работников за добросовестный эффективный труд;</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94A20">
        <w:rPr>
          <w:rFonts w:ascii="Times New Roman" w:eastAsia="Times New Roman" w:hAnsi="Times New Roman" w:cs="Times New Roman"/>
          <w:sz w:val="24"/>
          <w:szCs w:val="24"/>
          <w:lang w:eastAsia="ru-RU"/>
        </w:rPr>
        <w:t>3.5.8. реализовывать иные права, определенные уставом образовательного учреждения</w:t>
      </w:r>
      <w:r w:rsidRPr="00494A20">
        <w:rPr>
          <w:rFonts w:ascii="Times New Roman" w:eastAsia="Times New Roman" w:hAnsi="Times New Roman" w:cs="Times New Roman"/>
          <w:sz w:val="24"/>
          <w:szCs w:val="24"/>
        </w:rPr>
        <w:t>, трудовым договором, законодательством Российской Федерации.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eastAsia="ru-RU"/>
        </w:rPr>
        <w:t>3.6. Работодатель обязан:</w:t>
      </w:r>
    </w:p>
    <w:p w:rsidR="00494A20" w:rsidRPr="00494A20" w:rsidRDefault="00494A20" w:rsidP="00494A20">
      <w:pPr>
        <w:tabs>
          <w:tab w:val="num" w:pos="720"/>
        </w:tabs>
        <w:spacing w:after="0" w:line="240" w:lineRule="auto"/>
        <w:ind w:firstLine="709"/>
        <w:jc w:val="both"/>
        <w:rPr>
          <w:rFonts w:ascii="Times New Roman" w:eastAsia="Calibri" w:hAnsi="Times New Roman" w:cs="Times New Roman"/>
          <w:sz w:val="24"/>
          <w:szCs w:val="24"/>
        </w:rPr>
      </w:pPr>
      <w:r w:rsidRPr="00494A20">
        <w:rPr>
          <w:rFonts w:ascii="Times New Roman" w:eastAsia="Symbol" w:hAnsi="Times New Roman" w:cs="Times New Roman"/>
          <w:sz w:val="24"/>
          <w:szCs w:val="24"/>
          <w:lang w:eastAsia="ru-RU"/>
        </w:rPr>
        <w:t xml:space="preserve">3.6.1. </w:t>
      </w:r>
      <w:r w:rsidRPr="00494A20">
        <w:rPr>
          <w:rFonts w:ascii="Times New Roman" w:eastAsia="Calibri"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3.6.3. </w:t>
      </w:r>
      <w:r w:rsidRPr="00494A20">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3.6.4. </w:t>
      </w:r>
      <w:r w:rsidRPr="00494A20">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3.6.5. </w:t>
      </w:r>
      <w:r w:rsidRPr="00494A20">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3.6.7. </w:t>
      </w:r>
      <w:r w:rsidRPr="00494A20">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3.6.8. вести коллективные переговоры, а также </w:t>
      </w:r>
      <w:r w:rsidRPr="00494A20">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lastRenderedPageBreak/>
        <w:t xml:space="preserve">3.6.10. </w:t>
      </w:r>
      <w:r w:rsidRPr="00494A20">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94A20" w:rsidRPr="00494A20" w:rsidRDefault="00494A20" w:rsidP="00494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4A20">
        <w:rPr>
          <w:rFonts w:ascii="Times New Roman" w:eastAsia="Times New Roman" w:hAnsi="Times New Roman" w:cs="Times New Roman"/>
          <w:sz w:val="24"/>
          <w:szCs w:val="24"/>
          <w:lang w:eastAsia="ru-RU"/>
        </w:rPr>
        <w:t xml:space="preserve">3.6.13. </w:t>
      </w:r>
      <w:r w:rsidRPr="00494A20">
        <w:rPr>
          <w:rFonts w:ascii="Times New Roman" w:eastAsia="Times New Roman" w:hAnsi="Times New Roman" w:cs="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Times New Roman" w:hAnsi="Times New Roman" w:cs="Times New Roman"/>
          <w:sz w:val="24"/>
          <w:szCs w:val="24"/>
          <w:lang w:eastAsia="ar-SA"/>
        </w:rPr>
        <w:t xml:space="preserve">3.6.14. </w:t>
      </w:r>
      <w:r w:rsidRPr="00494A20">
        <w:rPr>
          <w:rFonts w:ascii="Times New Roman" w:eastAsia="Arial" w:hAnsi="Times New Roman" w:cs="Times New Roman"/>
          <w:sz w:val="24"/>
          <w:szCs w:val="24"/>
          <w:lang w:eastAsia="ar-SA"/>
        </w:rPr>
        <w:t>производить оплату командировочных расходов при направлении работника для повышения квалификации с  отрывом от работы в другую местность.</w:t>
      </w:r>
    </w:p>
    <w:p w:rsidR="00494A20" w:rsidRPr="00494A20" w:rsidRDefault="00494A20" w:rsidP="00494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3.6.17. создавать условия для непрерывного повышения квалификации работников;</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3.6.18.поддерживать благоприятный морально-психологический климат в коллективе;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94A20">
        <w:rPr>
          <w:rFonts w:ascii="Times New Roman" w:eastAsia="Times New Roman" w:hAnsi="Times New Roman" w:cs="Times New Roman"/>
          <w:sz w:val="24"/>
          <w:szCs w:val="24"/>
          <w:lang w:eastAsia="ru-RU"/>
        </w:rPr>
        <w:t xml:space="preserve">3.6.19. </w:t>
      </w:r>
      <w:r w:rsidRPr="00494A20">
        <w:rPr>
          <w:rFonts w:ascii="Times New Roman" w:eastAsia="Times New Roman" w:hAnsi="Times New Roman" w:cs="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94A20" w:rsidRPr="00494A20" w:rsidRDefault="00494A20" w:rsidP="00494A20">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eastAsia="ru-RU"/>
        </w:rPr>
        <w:t>3.7. Ответственность сторон трудового договора: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ahoma"/>
          <w:sz w:val="24"/>
          <w:szCs w:val="24"/>
        </w:rPr>
      </w:pPr>
      <w:r w:rsidRPr="00494A20">
        <w:rPr>
          <w:rFonts w:ascii="Times New Roman" w:eastAsia="Calibri"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94A20" w:rsidRPr="00494A20" w:rsidRDefault="00494A20" w:rsidP="00494A20">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незаконного отстранения работника от работы, его увольнения или перевода на другую работу;</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w:t>
      </w:r>
      <w:r w:rsidRPr="00494A20">
        <w:rPr>
          <w:rFonts w:ascii="Times New Roman" w:eastAsia="Calibri" w:hAnsi="Times New Roman" w:cs="Times New Roman"/>
          <w:i/>
          <w:sz w:val="24"/>
          <w:szCs w:val="24"/>
        </w:rPr>
        <w:t>не ниже одной трехсотой действующей в это время ставки рефинансирования Центрального банка Российской Федерации)</w:t>
      </w:r>
      <w:r w:rsidRPr="00494A20">
        <w:rPr>
          <w:rFonts w:ascii="Times New Roman" w:eastAsia="Calibri" w:hAnsi="Times New Roman" w:cs="Times New Roman"/>
          <w:sz w:val="24"/>
          <w:szCs w:val="24"/>
        </w:rPr>
        <w:t xml:space="preserve">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Pr="00494A20">
        <w:rPr>
          <w:rFonts w:ascii="Times New Roman" w:eastAsia="Calibri" w:hAnsi="Times New Roman" w:cs="Times New Roman"/>
          <w:i/>
          <w:sz w:val="24"/>
          <w:szCs w:val="24"/>
        </w:rPr>
        <w:t>(ст. 236 ТК РФ</w:t>
      </w:r>
      <w:r w:rsidRPr="00494A20">
        <w:rPr>
          <w:rFonts w:ascii="Times New Roman" w:eastAsia="Calibri" w:hAnsi="Times New Roman" w:cs="Times New Roman"/>
          <w:sz w:val="24"/>
          <w:szCs w:val="24"/>
        </w:rPr>
        <w:t xml:space="preserve"> </w:t>
      </w:r>
      <w:r w:rsidRPr="00494A20">
        <w:rPr>
          <w:rFonts w:ascii="Times New Roman" w:eastAsia="Calibri" w:hAnsi="Times New Roman" w:cs="Times New Roman"/>
          <w:i/>
          <w:sz w:val="24"/>
          <w:szCs w:val="24"/>
        </w:rPr>
        <w:t>Размер выплачиваемой работнику денежной компенсации может быть повышен коллективным договором или трудовым договором)</w:t>
      </w:r>
      <w:r w:rsidRPr="00494A20">
        <w:rPr>
          <w:rFonts w:ascii="Times New Roman" w:eastAsia="Calibri" w:hAnsi="Times New Roman" w:cs="Times New Roman"/>
          <w:sz w:val="24"/>
          <w:szCs w:val="24"/>
        </w:rPr>
        <w:t xml:space="preserve">.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Обязанность выплаты указанной денежной компенсации возникает независимо от наличия вины работодателя.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3.7.6. Работодатель, причинивший ущерб имуществу работника, возмещает этот ущерб в полном объеме.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b/>
          <w:sz w:val="24"/>
          <w:szCs w:val="24"/>
          <w:lang w:eastAsia="ru-RU"/>
        </w:rPr>
      </w:pPr>
      <w:r w:rsidRPr="00494A20">
        <w:rPr>
          <w:rFonts w:ascii="Times New Roman" w:eastAsia="Times New Roman" w:hAnsi="Times New Roman" w:cs="Times New Roman"/>
          <w:b/>
          <w:sz w:val="24"/>
          <w:szCs w:val="24"/>
          <w:lang w:eastAsia="ru-RU"/>
        </w:rPr>
        <w:t>3.8.</w:t>
      </w:r>
      <w:r w:rsidRPr="00494A20">
        <w:rPr>
          <w:rFonts w:ascii="Times New Roman" w:eastAsia="Symbol" w:hAnsi="Times New Roman" w:cs="Times New Roman"/>
          <w:b/>
          <w:sz w:val="24"/>
          <w:szCs w:val="24"/>
          <w:lang w:eastAsia="ru-RU"/>
        </w:rPr>
        <w:t xml:space="preserve"> Работникам запрещается: </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3.8.1. курить</w:t>
      </w:r>
      <w:r w:rsidRPr="00494A20">
        <w:rPr>
          <w:rFonts w:ascii="Times New Roman" w:eastAsia="Symbol" w:hAnsi="Times New Roman" w:cs="Times New Roman"/>
          <w:sz w:val="24"/>
          <w:szCs w:val="24"/>
          <w:vertAlign w:val="superscript"/>
          <w:lang w:eastAsia="ru-RU"/>
        </w:rPr>
        <w:footnoteReference w:id="1"/>
      </w:r>
      <w:r w:rsidRPr="00494A20">
        <w:rPr>
          <w:rFonts w:ascii="Times New Roman" w:eastAsia="Symbol" w:hAnsi="Times New Roman" w:cs="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494A20" w:rsidRPr="00494A20" w:rsidRDefault="00494A20" w:rsidP="00494A20">
      <w:pPr>
        <w:tabs>
          <w:tab w:val="num" w:pos="720"/>
        </w:tabs>
        <w:spacing w:after="0" w:line="240" w:lineRule="auto"/>
        <w:ind w:firstLine="709"/>
        <w:jc w:val="both"/>
        <w:rPr>
          <w:rFonts w:ascii="Times New Roman" w:eastAsia="Symbol" w:hAnsi="Times New Roman" w:cs="Times New Roman"/>
          <w:sz w:val="24"/>
          <w:szCs w:val="24"/>
          <w:lang w:eastAsia="ru-RU"/>
        </w:rPr>
      </w:pPr>
      <w:r w:rsidRPr="00494A20">
        <w:rPr>
          <w:rFonts w:ascii="Times New Roman" w:eastAsia="Symbol" w:hAnsi="Times New Roman" w:cs="Times New Roman"/>
          <w:sz w:val="24"/>
          <w:szCs w:val="24"/>
          <w:lang w:eastAsia="ru-RU"/>
        </w:rPr>
        <w:t xml:space="preserve">3.8.2. Педагогическим работникам запрещается: </w:t>
      </w:r>
    </w:p>
    <w:p w:rsidR="00494A20" w:rsidRPr="00494A20" w:rsidRDefault="00494A20" w:rsidP="00494A20">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   </w:t>
      </w:r>
      <w:r w:rsidRPr="00494A20">
        <w:rPr>
          <w:rFonts w:ascii="Times New Roman" w:eastAsia="Times New Roman" w:hAnsi="Times New Roman" w:cs="Times New Roman"/>
          <w:sz w:val="24"/>
          <w:szCs w:val="24"/>
          <w:lang w:eastAsia="ru-RU"/>
        </w:rPr>
        <w:t>изменять по своему усмотрению расписание уроков (занятий);</w:t>
      </w:r>
    </w:p>
    <w:p w:rsidR="00494A20" w:rsidRPr="00494A20" w:rsidRDefault="00494A20" w:rsidP="00494A20">
      <w:pPr>
        <w:tabs>
          <w:tab w:val="left" w:pos="540"/>
          <w:tab w:val="num" w:pos="632"/>
          <w:tab w:val="left" w:pos="162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отменять, удлинять или сокращать продолжительность уроков (занятий) и перерывов (перемен) между ними;</w:t>
      </w:r>
    </w:p>
    <w:p w:rsidR="00494A20" w:rsidRPr="00494A20" w:rsidRDefault="00494A20" w:rsidP="00494A20">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imes New Roman"/>
          <w:sz w:val="24"/>
          <w:szCs w:val="24"/>
          <w:lang w:eastAsia="ru-RU"/>
        </w:rPr>
        <w:lastRenderedPageBreak/>
        <w:t>-  удалять обучающихся с уроков (занятий), в том числе освобождать их для выполнения поручений, не связанных с образовательным процессом.</w:t>
      </w:r>
      <w:r w:rsidRPr="00494A20">
        <w:rPr>
          <w:rFonts w:ascii="Times New Roman" w:eastAsia="Times New Roman" w:hAnsi="Times New Roman" w:cs="Tahoma"/>
          <w:sz w:val="28"/>
          <w:szCs w:val="24"/>
          <w:lang w:eastAsia="ru-RU"/>
        </w:rPr>
        <w:t xml:space="preserve"> </w:t>
      </w:r>
    </w:p>
    <w:p w:rsidR="00494A20" w:rsidRPr="00494A20" w:rsidRDefault="00494A20" w:rsidP="00494A20">
      <w:pPr>
        <w:tabs>
          <w:tab w:val="left" w:pos="540"/>
          <w:tab w:val="num" w:pos="632"/>
          <w:tab w:val="left" w:pos="1620"/>
        </w:tabs>
        <w:spacing w:after="0" w:line="240" w:lineRule="auto"/>
        <w:rPr>
          <w:rFonts w:ascii="Times New Roman" w:eastAsia="Times New Roman" w:hAnsi="Times New Roman" w:cs="Tahoma"/>
          <w:b/>
          <w:sz w:val="24"/>
          <w:szCs w:val="24"/>
          <w:lang w:eastAsia="ru-RU"/>
        </w:rPr>
      </w:pPr>
    </w:p>
    <w:p w:rsidR="00494A20" w:rsidRPr="00494A20" w:rsidRDefault="00494A20" w:rsidP="00494A20">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val="en-US" w:eastAsia="ru-RU"/>
        </w:rPr>
        <w:t>IV</w:t>
      </w:r>
      <w:r w:rsidRPr="00494A20">
        <w:rPr>
          <w:rFonts w:ascii="Times New Roman" w:eastAsia="Times New Roman" w:hAnsi="Times New Roman" w:cs="Tahoma"/>
          <w:b/>
          <w:sz w:val="24"/>
          <w:szCs w:val="24"/>
          <w:lang w:eastAsia="ru-RU"/>
        </w:rPr>
        <w:t>.</w:t>
      </w:r>
      <w:r w:rsidRPr="00494A20">
        <w:rPr>
          <w:rFonts w:ascii="Times New Roman" w:eastAsia="Times New Roman" w:hAnsi="Times New Roman" w:cs="Tahoma"/>
          <w:b/>
          <w:i/>
          <w:sz w:val="24"/>
          <w:szCs w:val="24"/>
          <w:lang w:eastAsia="ru-RU"/>
        </w:rPr>
        <w:t xml:space="preserve"> </w:t>
      </w:r>
      <w:r w:rsidRPr="00494A20">
        <w:rPr>
          <w:rFonts w:ascii="Times New Roman" w:eastAsia="Times New Roman" w:hAnsi="Times New Roman" w:cs="Tahoma"/>
          <w:b/>
          <w:sz w:val="24"/>
          <w:szCs w:val="24"/>
          <w:lang w:eastAsia="ru-RU"/>
        </w:rPr>
        <w:t>Рабочее время</w:t>
      </w:r>
      <w:r w:rsidRPr="00494A20">
        <w:rPr>
          <w:rFonts w:ascii="Times New Roman" w:eastAsia="Times New Roman" w:hAnsi="Times New Roman" w:cs="Tahoma"/>
          <w:b/>
          <w:i/>
          <w:sz w:val="24"/>
          <w:szCs w:val="24"/>
          <w:lang w:eastAsia="ru-RU"/>
        </w:rPr>
        <w:t xml:space="preserve"> </w:t>
      </w:r>
      <w:r w:rsidRPr="00494A20">
        <w:rPr>
          <w:rFonts w:ascii="Times New Roman" w:eastAsia="Times New Roman" w:hAnsi="Times New Roman" w:cs="Tahoma"/>
          <w:b/>
          <w:sz w:val="24"/>
          <w:szCs w:val="24"/>
          <w:lang w:eastAsia="ru-RU"/>
        </w:rPr>
        <w:t>и время отдыха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eastAsia="ru-RU"/>
        </w:rPr>
        <w:t>4.1. Режим рабочего времени: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4.1.1. В учреждении устанавливается </w:t>
      </w:r>
      <w:r>
        <w:rPr>
          <w:rFonts w:ascii="Times New Roman" w:eastAsia="Times New Roman" w:hAnsi="Times New Roman" w:cs="Tahoma"/>
          <w:sz w:val="24"/>
          <w:szCs w:val="24"/>
          <w:lang w:eastAsia="ru-RU"/>
        </w:rPr>
        <w:t>шест</w:t>
      </w:r>
      <w:r w:rsidRPr="00494A20">
        <w:rPr>
          <w:rFonts w:ascii="Times New Roman" w:eastAsia="Times New Roman" w:hAnsi="Times New Roman" w:cs="Tahoma"/>
          <w:sz w:val="24"/>
          <w:szCs w:val="24"/>
          <w:lang w:eastAsia="ru-RU"/>
        </w:rPr>
        <w:t xml:space="preserve">идневная рабочая неделя с </w:t>
      </w:r>
      <w:r>
        <w:rPr>
          <w:rFonts w:ascii="Times New Roman" w:eastAsia="Times New Roman" w:hAnsi="Times New Roman" w:cs="Tahoma"/>
          <w:sz w:val="24"/>
          <w:szCs w:val="24"/>
          <w:lang w:eastAsia="ru-RU"/>
        </w:rPr>
        <w:t>одним выходным днём</w:t>
      </w:r>
      <w:r w:rsidRPr="00494A20">
        <w:rPr>
          <w:rFonts w:ascii="Times New Roman" w:eastAsia="Times New Roman" w:hAnsi="Times New Roman" w:cs="Tahoma"/>
          <w:sz w:val="24"/>
          <w:szCs w:val="24"/>
          <w:lang w:eastAsia="ru-RU"/>
        </w:rPr>
        <w:t xml:space="preserve"> </w:t>
      </w:r>
      <w:r>
        <w:rPr>
          <w:rFonts w:ascii="Times New Roman" w:eastAsia="Times New Roman" w:hAnsi="Times New Roman" w:cs="Tahoma"/>
          <w:sz w:val="24"/>
          <w:szCs w:val="24"/>
          <w:lang w:eastAsia="ru-RU"/>
        </w:rPr>
        <w:t xml:space="preserve"> </w:t>
      </w:r>
      <w:r w:rsidRPr="00494A20">
        <w:rPr>
          <w:rFonts w:ascii="Times New Roman" w:eastAsia="Times New Roman" w:hAnsi="Times New Roman" w:cs="Tahoma"/>
          <w:sz w:val="24"/>
          <w:szCs w:val="24"/>
          <w:lang w:eastAsia="ru-RU"/>
        </w:rPr>
        <w:t xml:space="preserve"> воскресенье. </w:t>
      </w:r>
    </w:p>
    <w:p w:rsidR="00494A20" w:rsidRPr="00494A20" w:rsidRDefault="00494A20" w:rsidP="00494A20">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ahoma"/>
          <w:sz w:val="24"/>
          <w:szCs w:val="24"/>
          <w:lang w:eastAsia="ru-RU"/>
        </w:rPr>
        <w:t xml:space="preserve">4.1.2. </w:t>
      </w:r>
      <w:r w:rsidRPr="00494A20">
        <w:rPr>
          <w:rFonts w:ascii="Times New Roman" w:eastAsia="Calibri" w:hAnsi="Times New Roman" w:cs="Times New Roman"/>
          <w:sz w:val="24"/>
          <w:szCs w:val="24"/>
        </w:rPr>
        <w:t xml:space="preserve">Время ежедневного начала работы учреждения – 08 часов 00 минут, время </w:t>
      </w:r>
      <w:r w:rsidR="001E18FE">
        <w:rPr>
          <w:rFonts w:ascii="Times New Roman" w:eastAsia="Calibri" w:hAnsi="Times New Roman" w:cs="Times New Roman"/>
          <w:sz w:val="24"/>
          <w:szCs w:val="24"/>
        </w:rPr>
        <w:t>окончания работы учреждения - 19 часов 3</w:t>
      </w:r>
      <w:bookmarkStart w:id="0" w:name="_GoBack"/>
      <w:bookmarkEnd w:id="0"/>
      <w:r w:rsidRPr="00494A20">
        <w:rPr>
          <w:rFonts w:ascii="Times New Roman" w:eastAsia="Calibri" w:hAnsi="Times New Roman" w:cs="Times New Roman"/>
          <w:sz w:val="24"/>
          <w:szCs w:val="24"/>
        </w:rPr>
        <w:t>0 минут.</w:t>
      </w:r>
    </w:p>
    <w:p w:rsidR="00494A20" w:rsidRPr="00494A20" w:rsidRDefault="00494A20" w:rsidP="00494A20">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Занятия в школе проводятся в две смены:</w:t>
      </w:r>
    </w:p>
    <w:p w:rsidR="00494A20" w:rsidRPr="00494A20" w:rsidRDefault="00494A20" w:rsidP="00494A20">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время начал</w:t>
      </w:r>
      <w:r w:rsidR="00944067">
        <w:rPr>
          <w:rFonts w:ascii="Times New Roman" w:eastAsia="Calibri" w:hAnsi="Times New Roman" w:cs="Times New Roman"/>
          <w:sz w:val="24"/>
          <w:szCs w:val="24"/>
        </w:rPr>
        <w:t>а I смены 08.00 и окончание – 13.3</w:t>
      </w:r>
      <w:r w:rsidRPr="00494A20">
        <w:rPr>
          <w:rFonts w:ascii="Times New Roman" w:eastAsia="Calibri" w:hAnsi="Times New Roman" w:cs="Times New Roman"/>
          <w:sz w:val="24"/>
          <w:szCs w:val="24"/>
        </w:rPr>
        <w:t>0</w:t>
      </w:r>
    </w:p>
    <w:p w:rsidR="00494A20" w:rsidRPr="00494A20" w:rsidRDefault="00494A20" w:rsidP="00494A20">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время начала II смены 13.00 и окончание – 18.30</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Учебный год в учреждении начинается 1 сентября.</w:t>
      </w:r>
    </w:p>
    <w:p w:rsidR="00494A20" w:rsidRPr="00494A20" w:rsidRDefault="00494A20" w:rsidP="00494A20">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i/>
          <w:iCs/>
        </w:rPr>
      </w:pPr>
      <w:r w:rsidRPr="00494A20">
        <w:rPr>
          <w:rFonts w:ascii="Times New Roman" w:eastAsia="Calibri" w:hAnsi="Times New Roman" w:cs="Times New Roman"/>
          <w:sz w:val="24"/>
        </w:rPr>
        <w:t xml:space="preserve"> Продолжительность учебного года на первой, второй </w:t>
      </w:r>
      <w:r w:rsidR="00944067">
        <w:rPr>
          <w:rFonts w:ascii="Times New Roman" w:eastAsia="Calibri" w:hAnsi="Times New Roman" w:cs="Times New Roman"/>
          <w:sz w:val="24"/>
        </w:rPr>
        <w:t xml:space="preserve"> </w:t>
      </w:r>
      <w:r w:rsidRPr="00494A20">
        <w:rPr>
          <w:rFonts w:ascii="Times New Roman" w:eastAsia="Calibri" w:hAnsi="Times New Roman" w:cs="Times New Roman"/>
          <w:sz w:val="24"/>
        </w:rPr>
        <w:t xml:space="preserve"> ступенях общего образования составляет </w:t>
      </w:r>
      <w:r w:rsidRPr="00494A20">
        <w:rPr>
          <w:rFonts w:ascii="Times New Roman" w:eastAsia="Calibri" w:hAnsi="Times New Roman" w:cs="Times New Roman"/>
          <w:i/>
          <w:iCs/>
          <w:sz w:val="24"/>
        </w:rPr>
        <w:t>не менее</w:t>
      </w:r>
      <w:r w:rsidRPr="00494A20">
        <w:rPr>
          <w:rFonts w:ascii="Times New Roman" w:eastAsia="Calibri" w:hAnsi="Times New Roman" w:cs="Times New Roman"/>
          <w:sz w:val="24"/>
        </w:rPr>
        <w:t xml:space="preserve"> 34 недель без учета государственной (итоговой) аттестации, в первом классе - 33 недели</w:t>
      </w:r>
      <w:r w:rsidRPr="00494A20">
        <w:rPr>
          <w:rFonts w:ascii="Times New Roman" w:eastAsia="Calibri" w:hAnsi="Times New Roman" w:cs="Times New Roman"/>
          <w:i/>
          <w:iCs/>
        </w:rPr>
        <w:t>.</w:t>
      </w:r>
    </w:p>
    <w:p w:rsidR="00494A20" w:rsidRPr="00494A20" w:rsidRDefault="00494A20" w:rsidP="00494A20">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rPr>
        <w:t xml:space="preserve">Продолжительность каникул в течение учебного года составляет не менее 30 календарных дней, летом - </w:t>
      </w:r>
      <w:r w:rsidRPr="00494A20">
        <w:rPr>
          <w:rFonts w:ascii="Times New Roman" w:eastAsia="Calibri" w:hAnsi="Times New Roman" w:cs="Times New Roman"/>
          <w:i/>
          <w:iCs/>
          <w:sz w:val="24"/>
        </w:rPr>
        <w:t>не менее</w:t>
      </w:r>
      <w:r w:rsidRPr="00494A20">
        <w:rPr>
          <w:rFonts w:ascii="Times New Roman" w:eastAsia="Calibri" w:hAnsi="Times New Roman" w:cs="Times New Roman"/>
          <w:sz w:val="24"/>
        </w:rPr>
        <w:t xml:space="preserve"> 8 недель. Для обучающихся в первом классе устанавливаются в течение года дополнительные недельные каникулы</w:t>
      </w:r>
      <w:r w:rsidRPr="00494A20">
        <w:rPr>
          <w:rFonts w:ascii="Times New Roman" w:eastAsia="Calibri" w:hAnsi="Times New Roman" w:cs="Times New Roman"/>
          <w:i/>
          <w:iCs/>
        </w:rPr>
        <w:t>.</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494A20">
        <w:rPr>
          <w:rFonts w:ascii="Times New Roman" w:eastAsia="Arial" w:hAnsi="Times New Roman" w:cs="Times New Roman"/>
          <w:sz w:val="24"/>
          <w:szCs w:val="20"/>
          <w:lang w:eastAsia="ar-SA"/>
        </w:rPr>
        <w:softHyphen/>
        <w:t>тановлена нормальная продолжительность рабочего времени 40 часов в неделю.</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Calibri" w:hAnsi="Times New Roman" w:cs="Times New Roman"/>
          <w:sz w:val="24"/>
        </w:rPr>
        <w:t xml:space="preserve">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r w:rsidRPr="00494A20">
        <w:rPr>
          <w:rFonts w:ascii="Times New Roman" w:eastAsia="Calibri" w:hAnsi="Times New Roman" w:cs="Times New Roman"/>
          <w:i/>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r w:rsidRPr="00494A20">
        <w:rPr>
          <w:rFonts w:ascii="Times New Roman" w:eastAsia="Calibri" w:hAnsi="Times New Roman" w:cs="Times New Roman"/>
          <w:sz w:val="28"/>
          <w:szCs w:val="28"/>
        </w:rPr>
        <w:t>.</w:t>
      </w:r>
      <w:r w:rsidRPr="00494A20">
        <w:rPr>
          <w:rFonts w:ascii="Times New Roman" w:eastAsia="Times New Roman" w:hAnsi="Times New Roman" w:cs="Tahoma"/>
          <w:sz w:val="28"/>
          <w:szCs w:val="24"/>
          <w:lang w:eastAsia="ru-RU"/>
        </w:rPr>
        <w:t xml:space="preserve"> </w:t>
      </w:r>
    </w:p>
    <w:p w:rsidR="00494A20" w:rsidRPr="00494A20" w:rsidRDefault="00494A20" w:rsidP="00494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8"/>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Рабочее время всех сотрудников Школы учитывается в астрономических часах. Один астрономический час – 60 минут. В связи с этим, для выработки оплачиваемых часов </w:t>
      </w:r>
      <w:r w:rsidRPr="00494A20">
        <w:rPr>
          <w:rFonts w:ascii="Times New Roman" w:eastAsia="Calibri" w:hAnsi="Times New Roman" w:cs="Times New Roman"/>
          <w:bCs/>
          <w:sz w:val="24"/>
          <w:szCs w:val="24"/>
        </w:rPr>
        <w:t>педагоги</w:t>
      </w:r>
      <w:r w:rsidRPr="00494A20">
        <w:rPr>
          <w:rFonts w:ascii="Times New Roman" w:eastAsia="Calibri" w:hAnsi="Times New Roman" w:cs="Times New Roman"/>
          <w:sz w:val="24"/>
          <w:szCs w:val="24"/>
        </w:rPr>
        <w:t xml:space="preserve"> приходят на работу за 15 минут до начала своего урока. Короткие перерывы (перемены) между уроками (занятиями) являются рабочим временем педагога.</w:t>
      </w:r>
    </w:p>
    <w:p w:rsidR="00494A20" w:rsidRPr="00494A20" w:rsidRDefault="00494A20" w:rsidP="00494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     </w:t>
      </w:r>
      <w:r w:rsidRPr="00494A20">
        <w:rPr>
          <w:rFonts w:ascii="Times New Roman" w:eastAsia="Calibri" w:hAnsi="Times New Roman" w:cs="Times New Roman"/>
          <w:sz w:val="24"/>
          <w:szCs w:val="24"/>
        </w:rPr>
        <w:tab/>
        <w:t>Продолжительность уроков (занятий) в кружках и  секциях, а также индивидуальных и групповых составляет 60 минут.</w:t>
      </w:r>
    </w:p>
    <w:p w:rsidR="00494A20" w:rsidRPr="00494A20" w:rsidRDefault="00494A20" w:rsidP="00494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     </w:t>
      </w:r>
      <w:r w:rsidRPr="00494A20">
        <w:rPr>
          <w:rFonts w:ascii="Times New Roman" w:eastAsia="Calibri" w:hAnsi="Times New Roman" w:cs="Times New Roman"/>
          <w:sz w:val="24"/>
          <w:szCs w:val="24"/>
        </w:rPr>
        <w:tab/>
        <w:t>Занятия по сетке кружковой работы (за счет часов дополнительного образования) проводятся педагогами также и во время осенних, зимних и весенних каникул.</w:t>
      </w:r>
    </w:p>
    <w:p w:rsidR="00494A20" w:rsidRPr="00494A20" w:rsidRDefault="00494A20" w:rsidP="00494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     </w:t>
      </w:r>
      <w:r w:rsidRPr="00494A20">
        <w:rPr>
          <w:rFonts w:ascii="Times New Roman" w:eastAsia="Calibri" w:hAnsi="Times New Roman" w:cs="Times New Roman"/>
          <w:sz w:val="24"/>
          <w:szCs w:val="24"/>
        </w:rPr>
        <w:tab/>
        <w:t>Непедагогические сотрудники и заместители директора работают по графику, утвержденному директором Школы.</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4"/>
          <w:lang w:eastAsia="ar-SA"/>
        </w:rPr>
        <w:t xml:space="preserve">4.1.4. </w:t>
      </w:r>
      <w:r w:rsidRPr="00494A20">
        <w:rPr>
          <w:rFonts w:ascii="Times New Roman" w:eastAsia="Arial" w:hAnsi="Times New Roman" w:cs="Times New Roman"/>
          <w:sz w:val="24"/>
          <w:szCs w:val="20"/>
          <w:lang w:eastAsia="ar-SA"/>
        </w:rPr>
        <w:t>Рабочее время работников определяется настоящими Прави</w:t>
      </w:r>
      <w:r w:rsidRPr="00494A20">
        <w:rPr>
          <w:rFonts w:ascii="Times New Roman" w:eastAsia="Arial" w:hAnsi="Times New Roman" w:cs="Times New Roman"/>
          <w:sz w:val="24"/>
          <w:szCs w:val="20"/>
          <w:lang w:eastAsia="ar-SA"/>
        </w:rPr>
        <w:softHyphen/>
        <w:t>лами, учебным расписанием, годовым календарным учебным графиком (по согласованию с органами местного самоуправления), графиком сменнос</w:t>
      </w:r>
      <w:r w:rsidRPr="00494A20">
        <w:rPr>
          <w:rFonts w:ascii="Times New Roman" w:eastAsia="Arial" w:hAnsi="Times New Roman" w:cs="Times New Roman"/>
          <w:sz w:val="24"/>
          <w:szCs w:val="20"/>
          <w:lang w:eastAsia="ar-SA"/>
        </w:rPr>
        <w:softHyphen/>
        <w:t>ти, утверждаемыми работодателем по согласованию с профсоюзным комитетом учреждения, условиями трудового договора.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Arial" w:hAnsi="Times New Roman" w:cs="Times New Roman"/>
          <w:sz w:val="24"/>
          <w:szCs w:val="24"/>
          <w:lang w:eastAsia="ar-SA"/>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w:t>
      </w:r>
      <w:r w:rsidRPr="00494A20">
        <w:rPr>
          <w:rFonts w:ascii="Times New Roman" w:eastAsia="Arial" w:hAnsi="Times New Roman" w:cs="Times New Roman"/>
          <w:sz w:val="24"/>
          <w:szCs w:val="24"/>
          <w:lang w:eastAsia="ar-SA"/>
        </w:rPr>
        <w:lastRenderedPageBreak/>
        <w:t>количество проводимых указанными работниками учебных занятий продолжительностью, не превышающей 45 минут</w:t>
      </w:r>
      <w:r w:rsidRPr="00494A20">
        <w:rPr>
          <w:rFonts w:ascii="Times New Roman" w:eastAsia="Arial" w:hAnsi="Times New Roman" w:cs="Times New Roman"/>
          <w:sz w:val="24"/>
          <w:szCs w:val="24"/>
          <w:vertAlign w:val="superscript"/>
          <w:lang w:eastAsia="ar-SA"/>
        </w:rPr>
        <w:footnoteReference w:id="2"/>
      </w:r>
      <w:r w:rsidRPr="00494A20">
        <w:rPr>
          <w:rFonts w:ascii="Times New Roman" w:eastAsia="Arial" w:hAnsi="Times New Roman" w:cs="Times New Roman"/>
          <w:sz w:val="24"/>
          <w:szCs w:val="24"/>
          <w:lang w:eastAsia="ar-SA"/>
        </w:rPr>
        <w:t>.</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4A20">
        <w:rPr>
          <w:rFonts w:ascii="Times New Roman" w:eastAsia="Calibri" w:hAnsi="Times New Roman" w:cs="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94A20">
        <w:rPr>
          <w:rFonts w:ascii="Times New Roman" w:eastAsia="Calibri" w:hAnsi="Times New Roman" w:cs="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ahoma"/>
          <w:sz w:val="28"/>
          <w:szCs w:val="24"/>
          <w:lang w:eastAsia="ru-RU"/>
        </w:rPr>
        <w:tab/>
      </w:r>
      <w:r w:rsidRPr="00494A20">
        <w:rPr>
          <w:rFonts w:ascii="Times New Roman" w:eastAsia="Times New Roman" w:hAnsi="Times New Roman" w:cs="Tahoma"/>
          <w:sz w:val="24"/>
          <w:szCs w:val="24"/>
          <w:lang w:eastAsia="ru-RU"/>
        </w:rPr>
        <w:t xml:space="preserve">4.1.7. </w:t>
      </w:r>
      <w:r w:rsidRPr="00494A20">
        <w:rPr>
          <w:rFonts w:ascii="Times New Roman" w:eastAsia="Calibri"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lastRenderedPageBreak/>
        <w:t xml:space="preserve">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Порядок привлечения, устанавливается локальным нормативным актом образовательного учреждения, принимаемым с учетом мнения выборного органа первичной профсоюзной организации.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утверждается приказом директора школы.</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4.1.10.  Продолжительность рабочего дня или смены, непосредственно предшествующих нерабочему праздничному дню, уменьшается на один час</w:t>
      </w:r>
      <w:r w:rsidRPr="00494A20">
        <w:rPr>
          <w:rFonts w:ascii="Times New Roman" w:eastAsia="Times New Roman" w:hAnsi="Times New Roman" w:cs="Tahoma"/>
          <w:sz w:val="24"/>
          <w:szCs w:val="24"/>
          <w:vertAlign w:val="superscript"/>
          <w:lang w:eastAsia="ru-RU"/>
        </w:rPr>
        <w:footnoteReference w:id="3"/>
      </w:r>
      <w:r w:rsidRPr="00494A20">
        <w:rPr>
          <w:rFonts w:ascii="Times New Roman" w:eastAsia="Times New Roman" w:hAnsi="Times New Roman" w:cs="Tahoma"/>
          <w:sz w:val="24"/>
          <w:szCs w:val="24"/>
          <w:lang w:eastAsia="ru-RU"/>
        </w:rPr>
        <w:t xml:space="preserve">.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  </w:t>
      </w:r>
      <w:r w:rsidRPr="00494A20">
        <w:rPr>
          <w:rFonts w:ascii="Times New Roman" w:eastAsia="Times New Roman" w:hAnsi="Times New Roman" w:cs="Tahoma"/>
          <w:sz w:val="24"/>
          <w:szCs w:val="24"/>
          <w:lang w:eastAsia="ru-RU"/>
        </w:rPr>
        <w:t xml:space="preserve">4.1.11. Ненормированный рабочий день устанавливается для работников учреждения, занимающих следующие должности: заместители директора школы.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494A20">
        <w:rPr>
          <w:rFonts w:ascii="Times New Roman" w:eastAsia="Times New Roman" w:hAnsi="Times New Roman" w:cs="Tahoma"/>
          <w:sz w:val="24"/>
          <w:szCs w:val="24"/>
          <w:lang w:eastAsia="ru-RU"/>
        </w:rPr>
        <w:t>(ст. 152 ТК РФ).</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4.1.14. Устанавливается режим работы по сменам для следующих категорий работников: сторож. </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494A20">
        <w:rPr>
          <w:rFonts w:ascii="Times New Roman" w:eastAsia="Times New Roman" w:hAnsi="Times New Roman" w:cs="Tahoma"/>
          <w:sz w:val="24"/>
          <w:szCs w:val="24"/>
          <w:vertAlign w:val="superscript"/>
          <w:lang w:eastAsia="ru-RU"/>
        </w:rPr>
        <w:footnoteReference w:id="4"/>
      </w:r>
      <w:r w:rsidRPr="00494A20">
        <w:rPr>
          <w:rFonts w:ascii="Times New Roman" w:eastAsia="Times New Roman" w:hAnsi="Times New Roman" w:cs="Tahoma"/>
          <w:sz w:val="24"/>
          <w:szCs w:val="24"/>
          <w:lang w:eastAsia="ru-RU"/>
        </w:rPr>
        <w:t>.</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ahoma"/>
          <w:sz w:val="24"/>
          <w:szCs w:val="24"/>
          <w:lang w:eastAsia="ru-RU"/>
        </w:rPr>
        <w:t xml:space="preserve">4.1.15. Для следующих категорий работников </w:t>
      </w:r>
      <w:r w:rsidRPr="00494A20">
        <w:rPr>
          <w:rFonts w:ascii="Times New Roman" w:eastAsia="Times New Roman" w:hAnsi="Times New Roman" w:cs="Tahoma"/>
          <w:i/>
          <w:sz w:val="24"/>
          <w:szCs w:val="24"/>
          <w:lang w:eastAsia="ru-RU"/>
        </w:rPr>
        <w:t>сторож</w:t>
      </w:r>
      <w:r w:rsidRPr="00494A20">
        <w:rPr>
          <w:rFonts w:ascii="Times New Roman" w:eastAsia="Calibri" w:hAnsi="Times New Roman" w:cs="Times New Roman"/>
          <w:sz w:val="24"/>
          <w:szCs w:val="24"/>
        </w:rPr>
        <w:t xml:space="preserve"> вводится суммированный учет рабочего времени за учетный период </w:t>
      </w:r>
      <w:r w:rsidRPr="00494A20">
        <w:rPr>
          <w:rFonts w:ascii="Times New Roman" w:eastAsia="Calibri" w:hAnsi="Times New Roman" w:cs="Times New Roman"/>
          <w:i/>
          <w:sz w:val="24"/>
          <w:szCs w:val="24"/>
        </w:rPr>
        <w:t>месяц</w:t>
      </w:r>
      <w:r w:rsidRPr="00494A20">
        <w:rPr>
          <w:rFonts w:ascii="Times New Roman" w:eastAsia="Calibri" w:hAnsi="Times New Roman" w:cs="Times New Roman"/>
          <w:sz w:val="24"/>
          <w:szCs w:val="24"/>
        </w:rPr>
        <w:t xml:space="preserve">. </w:t>
      </w:r>
      <w:r w:rsidRPr="00494A20">
        <w:rPr>
          <w:rFonts w:ascii="Times New Roman" w:eastAsia="Calibri" w:hAnsi="Times New Roman" w:cs="Times New Roman"/>
          <w:i/>
          <w:sz w:val="24"/>
          <w:szCs w:val="24"/>
        </w:rPr>
        <w:t>Учетный период не может превышать одного года</w:t>
      </w:r>
      <w:r w:rsidRPr="00494A20">
        <w:rPr>
          <w:rFonts w:ascii="Times New Roman" w:eastAsia="Calibri" w:hAnsi="Times New Roman" w:cs="Times New Roman"/>
          <w:sz w:val="24"/>
          <w:szCs w:val="24"/>
          <w:vertAlign w:val="superscript"/>
        </w:rPr>
        <w:footnoteReference w:id="5"/>
      </w:r>
      <w:r w:rsidRPr="00494A20">
        <w:rPr>
          <w:rFonts w:ascii="Times New Roman" w:eastAsia="Calibri" w:hAnsi="Times New Roman" w:cs="Times New Roman"/>
          <w:sz w:val="24"/>
          <w:szCs w:val="24"/>
        </w:rPr>
        <w:t>.</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Times New Roman" w:hAnsi="Times New Roman" w:cs="Tahoma"/>
          <w:sz w:val="24"/>
          <w:szCs w:val="24"/>
          <w:lang w:eastAsia="ru-RU"/>
        </w:rPr>
        <w:t xml:space="preserve">4.1.16. </w:t>
      </w:r>
      <w:r w:rsidRPr="00494A20">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494A20">
        <w:rPr>
          <w:rFonts w:ascii="Times New Roman" w:eastAsia="Arial" w:hAnsi="Times New Roman" w:cs="Times New Roman"/>
          <w:sz w:val="24"/>
          <w:szCs w:val="24"/>
          <w:vertAlign w:val="superscript"/>
          <w:lang w:eastAsia="ar-SA"/>
        </w:rPr>
        <w:footnoteReference w:id="6"/>
      </w:r>
      <w:r w:rsidRPr="00494A20">
        <w:rPr>
          <w:rFonts w:ascii="Times New Roman" w:eastAsia="Arial" w:hAnsi="Times New Roman" w:cs="Times New Roman"/>
          <w:sz w:val="24"/>
          <w:szCs w:val="24"/>
          <w:lang w:eastAsia="ar-SA"/>
        </w:rPr>
        <w:t>.</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Arial" w:hAnsi="Times New Roman" w:cs="Times New Roman"/>
          <w:sz w:val="24"/>
          <w:szCs w:val="24"/>
          <w:lang w:eastAsia="ar-SA"/>
        </w:rPr>
        <w:lastRenderedPageBreak/>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4.1.17. При осуществлении в образовательном учреждении функций по контролю за образовательным процессом и в других случаях не допускается: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присутствие на уроках (занятиях) посторонних лиц без разрешения представителя работодателя;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входить в класс (группу) после начала урока (занятия), за  исключением представителя работодателя;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Calibri" w:hAnsi="Times New Roman" w:cs="Tahoma"/>
          <w:sz w:val="24"/>
        </w:rPr>
        <w:t xml:space="preserve">4.1.18. </w:t>
      </w:r>
      <w:r w:rsidRPr="00494A20">
        <w:rPr>
          <w:rFonts w:ascii="Times New Roman" w:eastAsia="MS Mincho" w:hAnsi="Times New Roman" w:cs="Times New Roman"/>
          <w:sz w:val="24"/>
        </w:rPr>
        <w:t>Заработная плата выплачивается работникам  за текущий месяц не реже чем каждые полмесяца в денежной форме.  Днями выплаты заработной платы являются: период с 01 по 05 и с 16 по 20 числа каждого месяца</w:t>
      </w:r>
      <w:r w:rsidRPr="00494A20">
        <w:rPr>
          <w:rFonts w:ascii="Times New Roman" w:eastAsia="MS Mincho" w:hAnsi="Times New Roman" w:cs="Times New Roman"/>
          <w:iCs/>
        </w:rPr>
        <w:t>.</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494A20">
        <w:rPr>
          <w:rFonts w:ascii="Times New Roman" w:eastAsia="Calibri" w:hAnsi="Times New Roman" w:cs="Times New Roman"/>
          <w:b/>
          <w:sz w:val="24"/>
          <w:szCs w:val="24"/>
          <w:lang w:eastAsia="ru-RU"/>
        </w:rPr>
        <w:t>4.2. Установление учебной нагрузки учителей:</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Calibri" w:hAnsi="Times New Roman" w:cs="Tahoma"/>
          <w:sz w:val="24"/>
          <w:szCs w:val="24"/>
        </w:rPr>
        <w:t>4.2.1.</w:t>
      </w:r>
      <w:r w:rsidRPr="00494A20">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494A20">
        <w:rPr>
          <w:rFonts w:ascii="Times New Roman" w:eastAsia="MS Mincho" w:hAnsi="Times New Roman" w:cs="Times New Roman"/>
          <w:b/>
          <w:i/>
          <w:sz w:val="24"/>
          <w:szCs w:val="24"/>
        </w:rPr>
        <w:t xml:space="preserve"> </w:t>
      </w:r>
      <w:r w:rsidRPr="00494A20">
        <w:rPr>
          <w:rFonts w:ascii="Times New Roman" w:eastAsia="Times New Roman" w:hAnsi="Times New Roman" w:cs="Tahoma"/>
          <w:sz w:val="24"/>
          <w:szCs w:val="24"/>
          <w:lang w:eastAsia="ru-RU"/>
        </w:rPr>
        <w:t>Определение объема учебной нагрузки учителей  производится  один раз в год раздельно по полугодиям.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lang w:eastAsia="ru-RU"/>
        </w:rPr>
        <w:t xml:space="preserve">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4.2.4. Уменьшение учебной нагрузки  учителей без их согласия может осуществляться также в случаях:</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ahoma"/>
          <w:sz w:val="24"/>
          <w:szCs w:val="24"/>
          <w:lang w:eastAsia="ru-RU"/>
        </w:rPr>
        <w:t>восстановления на работе учителя, ранее выполнявшего учебную нагрузку, в установленном законодательством порядке.</w:t>
      </w:r>
      <w:r w:rsidRPr="00494A20">
        <w:rPr>
          <w:rFonts w:ascii="Times New Roman" w:eastAsia="Times New Roman" w:hAnsi="Times New Roman" w:cs="Tahoma"/>
          <w:sz w:val="28"/>
          <w:szCs w:val="24"/>
          <w:lang w:eastAsia="ru-RU"/>
        </w:rPr>
        <w:t xml:space="preserve">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4"/>
          <w:szCs w:val="24"/>
        </w:rPr>
      </w:pPr>
      <w:r w:rsidRPr="00494A20">
        <w:rPr>
          <w:rFonts w:ascii="Times New Roman" w:eastAsia="Times New Roman" w:hAnsi="Times New Roman" w:cs="Tahoma"/>
          <w:sz w:val="24"/>
          <w:szCs w:val="24"/>
          <w:lang w:eastAsia="ru-RU"/>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ahoma"/>
          <w:sz w:val="24"/>
          <w:szCs w:val="24"/>
          <w:lang w:eastAsia="ru-RU"/>
        </w:rPr>
        <w:t>4.2.6.</w:t>
      </w:r>
      <w:r w:rsidRPr="00494A20">
        <w:rPr>
          <w:rFonts w:ascii="Times New Roman" w:eastAsia="Times New Roman" w:hAnsi="Times New Roman" w:cs="Tahoma"/>
          <w:sz w:val="28"/>
          <w:szCs w:val="24"/>
          <w:lang w:eastAsia="ru-RU"/>
        </w:rPr>
        <w:t xml:space="preserve"> </w:t>
      </w:r>
      <w:r w:rsidRPr="00494A20">
        <w:rPr>
          <w:rFonts w:ascii="Times New Roman" w:eastAsia="Times New Roman" w:hAnsi="Times New Roman" w:cs="Tahoma"/>
          <w:sz w:val="24"/>
          <w:szCs w:val="24"/>
          <w:lang w:eastAsia="ru-RU"/>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w:t>
      </w:r>
      <w:r w:rsidRPr="00494A20">
        <w:rPr>
          <w:rFonts w:ascii="Times New Roman" w:eastAsia="Times New Roman" w:hAnsi="Times New Roman" w:cs="Tahoma"/>
          <w:sz w:val="24"/>
          <w:szCs w:val="24"/>
          <w:lang w:eastAsia="ru-RU"/>
        </w:rPr>
        <w:lastRenderedPageBreak/>
        <w:t>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4"/>
          <w:szCs w:val="20"/>
          <w:lang w:eastAsia="ru-RU"/>
        </w:rPr>
      </w:pPr>
      <w:r w:rsidRPr="00494A20">
        <w:rPr>
          <w:rFonts w:ascii="Times New Roman" w:eastAsia="Times New Roman" w:hAnsi="Times New Roman" w:cs="Tahoma"/>
          <w:sz w:val="24"/>
          <w:szCs w:val="24"/>
          <w:lang w:eastAsia="ru-RU"/>
        </w:rPr>
        <w:t>4.2.7.</w:t>
      </w:r>
      <w:r w:rsidRPr="00494A20">
        <w:rPr>
          <w:rFonts w:ascii="Times New Roman" w:eastAsia="MS Mincho" w:hAnsi="Times New Roman" w:cs="Times New Roman"/>
          <w:sz w:val="24"/>
          <w:szCs w:val="20"/>
          <w:lang w:eastAsia="ru-RU"/>
        </w:rPr>
        <w:t>Учебная нагрузка на выходные и нерабочие праздничные дни не планируется.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ahoma"/>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4.2.11. Учебная нагрузка на определенный срок, в т.ч. только на учебный год, может быть установлена в следующих случаях:</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для выполнения учебной нагрузки учителей, отсутствующих в связи с  болезнью и по другим причинам;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494A20">
        <w:rPr>
          <w:rFonts w:ascii="Times New Roman" w:eastAsia="Times New Roman" w:hAnsi="Times New Roman" w:cs="Times New Roman"/>
          <w:sz w:val="24"/>
          <w:szCs w:val="24"/>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sz w:val="24"/>
        </w:rPr>
      </w:pPr>
      <w:r w:rsidRPr="00494A20">
        <w:rPr>
          <w:rFonts w:ascii="Times New Roman" w:eastAsia="MS Mincho" w:hAnsi="Times New Roman" w:cs="Times New Roman"/>
          <w:sz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b/>
          <w:sz w:val="24"/>
          <w:szCs w:val="24"/>
          <w:lang w:eastAsia="ru-RU"/>
        </w:rPr>
        <w:t>4.3. Время отдыха: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4"/>
          <w:lang w:eastAsia="ar-SA"/>
        </w:rPr>
      </w:pPr>
      <w:r w:rsidRPr="00494A20">
        <w:rPr>
          <w:rFonts w:ascii="Times New Roman" w:eastAsia="Arial" w:hAnsi="Times New Roman" w:cs="Times New Roman"/>
          <w:sz w:val="24"/>
          <w:szCs w:val="24"/>
          <w:lang w:eastAsia="ar-SA"/>
        </w:rPr>
        <w:lastRenderedPageBreak/>
        <w:t xml:space="preserve">4.3.1. </w:t>
      </w:r>
      <w:r w:rsidRPr="00494A20">
        <w:rPr>
          <w:rFonts w:ascii="Times New Roman" w:eastAsia="Arial" w:hAnsi="Times New Roman" w:cs="Times New Roman"/>
          <w:sz w:val="24"/>
          <w:szCs w:val="20"/>
          <w:lang w:eastAsia="ar-SA"/>
        </w:rPr>
        <w:t xml:space="preserve">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r w:rsidRPr="00494A20">
        <w:rPr>
          <w:rFonts w:ascii="Times New Roman" w:eastAsia="Arial" w:hAnsi="Times New Roman" w:cs="Times New Roman"/>
          <w:i/>
          <w:sz w:val="24"/>
          <w:szCs w:val="24"/>
          <w:lang w:eastAsia="ar-SA"/>
        </w:rPr>
        <w:t>вместе с обучающимися или отдельно в специально отведенном для этой цели помещении</w:t>
      </w:r>
      <w:r w:rsidRPr="00494A20">
        <w:rPr>
          <w:rFonts w:ascii="Times New Roman" w:eastAsia="Arial" w:hAnsi="Times New Roman" w:cs="Times New Roman"/>
          <w:sz w:val="24"/>
          <w:szCs w:val="20"/>
          <w:lang w:eastAsia="ar-SA"/>
        </w:rPr>
        <w:t xml:space="preserve">.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firstLine="709"/>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Время для отдыха и питания для других работников устанавливается: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1428"/>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с 13.00 до 14.00;</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1428"/>
        <w:jc w:val="both"/>
        <w:rPr>
          <w:rFonts w:ascii="Times New Roman" w:eastAsia="Arial" w:hAnsi="Times New Roman" w:cs="Times New Roman"/>
          <w:sz w:val="24"/>
          <w:szCs w:val="20"/>
          <w:lang w:eastAsia="ar-SA"/>
        </w:rPr>
      </w:pPr>
      <w:r w:rsidRPr="00494A20">
        <w:rPr>
          <w:rFonts w:ascii="Times New Roman" w:eastAsia="Arial" w:hAnsi="Times New Roman" w:cs="Times New Roman"/>
          <w:sz w:val="24"/>
          <w:szCs w:val="20"/>
          <w:lang w:eastAsia="ar-SA"/>
        </w:rPr>
        <w:t xml:space="preserve"> </w:t>
      </w:r>
      <w:r w:rsidRPr="00494A20">
        <w:rPr>
          <w:rFonts w:ascii="Times New Roman" w:eastAsia="Arial" w:hAnsi="Times New Roman" w:cs="Times New Roman"/>
          <w:i/>
          <w:iCs/>
          <w:sz w:val="20"/>
          <w:szCs w:val="20"/>
          <w:lang w:eastAsia="ar-SA"/>
        </w:rPr>
        <w:t xml:space="preserve">(Продолжительность времени для питания должно быть </w:t>
      </w:r>
      <w:r w:rsidRPr="00494A20">
        <w:rPr>
          <w:rFonts w:ascii="Times New Roman" w:eastAsia="Arial" w:hAnsi="Times New Roman" w:cs="Times New Roman"/>
          <w:i/>
          <w:iCs/>
          <w:color w:val="002060"/>
          <w:sz w:val="20"/>
          <w:szCs w:val="20"/>
          <w:lang w:eastAsia="ar-SA"/>
        </w:rPr>
        <w:t>до</w:t>
      </w:r>
      <w:r w:rsidRPr="00494A20">
        <w:rPr>
          <w:rFonts w:ascii="Times New Roman" w:eastAsia="Arial" w:hAnsi="Times New Roman" w:cs="Times New Roman"/>
          <w:i/>
          <w:iCs/>
          <w:sz w:val="20"/>
          <w:szCs w:val="20"/>
          <w:lang w:eastAsia="ar-SA"/>
        </w:rPr>
        <w:t xml:space="preserve"> 2 часов и не менее 30 минут. Этот период в рабочее время не включается).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lang w:eastAsia="ru-RU"/>
        </w:rPr>
        <w:t xml:space="preserve">4.3.2. </w:t>
      </w:r>
      <w:r w:rsidRPr="00494A20">
        <w:rPr>
          <w:rFonts w:ascii="Times New Roman" w:eastAsia="Calibri" w:hAnsi="Times New Roman" w:cs="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494A20">
        <w:rPr>
          <w:rFonts w:ascii="Times New Roman" w:eastAsia="Calibri" w:hAnsi="Times New Roman" w:cs="Times New Roman"/>
          <w:sz w:val="24"/>
          <w:szCs w:val="24"/>
        </w:rPr>
        <w:softHyphen/>
        <w:t>менному  приказу  работодателя.</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Calibri" w:hAnsi="Times New Roman" w:cs="Times New Roman"/>
          <w:sz w:val="24"/>
          <w:szCs w:val="24"/>
        </w:rPr>
        <w:t xml:space="preserve"> Оплата производится в повышенном размере, либо, по желанию работника ему может быть предоставлен другой день отдыха.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4"/>
          <w:szCs w:val="20"/>
        </w:rPr>
      </w:pPr>
      <w:r w:rsidRPr="00494A20">
        <w:rPr>
          <w:rFonts w:ascii="Times New Roman" w:eastAsia="Times New Roman" w:hAnsi="Times New Roman" w:cs="Tahoma"/>
          <w:sz w:val="24"/>
          <w:szCs w:val="24"/>
          <w:lang w:eastAsia="ru-RU"/>
        </w:rPr>
        <w:t xml:space="preserve">4.3.3. </w:t>
      </w:r>
      <w:r w:rsidRPr="00494A20">
        <w:rPr>
          <w:rFonts w:ascii="Times New Roman" w:eastAsia="Calibri" w:hAnsi="Times New Roman" w:cs="Times New Roman"/>
          <w:sz w:val="24"/>
          <w:szCs w:val="20"/>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494A20">
        <w:rPr>
          <w:rFonts w:ascii="Times New Roman" w:eastAsia="Calibri" w:hAnsi="Times New Roman" w:cs="Times New Roman"/>
          <w:sz w:val="24"/>
          <w:szCs w:val="20"/>
        </w:rPr>
        <w:softHyphen/>
        <w:t>ванию) профкома не позднее, чем за две недели до наступления календарного года.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4"/>
          <w:szCs w:val="20"/>
        </w:rPr>
      </w:pPr>
      <w:r w:rsidRPr="00494A20">
        <w:rPr>
          <w:rFonts w:ascii="Times New Roman" w:eastAsia="Calibri" w:hAnsi="Times New Roman" w:cs="Times New Roman"/>
          <w:sz w:val="24"/>
          <w:szCs w:val="20"/>
        </w:rPr>
        <w:t xml:space="preserve">     О времени начала отпуска работник должен быть извещен не позднее, чем за две недели до его начала.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494A20">
        <w:rPr>
          <w:rFonts w:ascii="Times New Roman" w:eastAsia="Times New Roman" w:hAnsi="Times New Roman" w:cs="Tahoma"/>
          <w:sz w:val="24"/>
          <w:szCs w:val="24"/>
          <w:lang w:eastAsia="ru-RU"/>
        </w:rPr>
        <w:t xml:space="preserve">4.3.4. </w:t>
      </w:r>
      <w:r w:rsidRPr="00494A20">
        <w:rPr>
          <w:rFonts w:ascii="Times New Roman" w:eastAsia="Calibri" w:hAnsi="Times New Roman" w:cs="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94A20">
        <w:rPr>
          <w:rFonts w:ascii="Times New Roman" w:eastAsia="Times New Roman" w:hAnsi="Times New Roman" w:cs="Times New Roman"/>
          <w:sz w:val="24"/>
          <w:szCs w:val="24"/>
          <w:lang w:eastAsia="ru-RU"/>
        </w:rPr>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ahoma"/>
          <w:sz w:val="24"/>
          <w:szCs w:val="24"/>
          <w:lang w:eastAsia="ru-RU"/>
        </w:rPr>
        <w:t xml:space="preserve">4.3.6. </w:t>
      </w:r>
      <w:r w:rsidRPr="00494A20">
        <w:rPr>
          <w:rFonts w:ascii="Times New Roman" w:eastAsia="Calibri" w:hAnsi="Times New Roman" w:cs="Times New Roman"/>
          <w:sz w:val="24"/>
          <w:szCs w:val="24"/>
        </w:rPr>
        <w:t>Продление, перенесение, разделение и отзыв из отпуска производится с согласия работника в случаях, предусмотренных  законодательством.</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w:t>
      </w:r>
      <w:r w:rsidRPr="00494A20">
        <w:rPr>
          <w:rFonts w:ascii="Times New Roman" w:eastAsia="Calibri" w:hAnsi="Times New Roman" w:cs="Times New Roman"/>
          <w:sz w:val="24"/>
          <w:szCs w:val="20"/>
        </w:rPr>
        <w:t>ндарных дней, заменить денежной компенсацией в соответствующем размере.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временной нетрудоспособности работника;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   в других случаях, предусмотренных трудовым законодательством, локальными нормативными актами учреждения.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ahoma"/>
          <w:sz w:val="24"/>
          <w:szCs w:val="24"/>
          <w:lang w:eastAsia="ru-RU"/>
        </w:rPr>
        <w:t xml:space="preserve">4.3.8. </w:t>
      </w:r>
      <w:r w:rsidRPr="00494A20">
        <w:rPr>
          <w:rFonts w:ascii="Times New Roman" w:eastAsia="Calibri" w:hAnsi="Times New Roman" w:cs="Times New Roman"/>
          <w:sz w:val="24"/>
          <w:szCs w:val="24"/>
        </w:rPr>
        <w:t>При увольнении работнику выплачивается денежная компенсация за все неиспользованные отпуска.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4.3.9. Оплата отпуска производится не позднее, чем за три дня до его начала.</w:t>
      </w:r>
    </w:p>
    <w:p w:rsidR="00494A20" w:rsidRPr="00494A20" w:rsidRDefault="00494A20" w:rsidP="00494A20">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494A20">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lastRenderedPageBreak/>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94A20" w:rsidRPr="00494A20" w:rsidRDefault="00494A20" w:rsidP="00494A20">
      <w:pPr>
        <w:tabs>
          <w:tab w:val="num" w:pos="900"/>
        </w:tabs>
        <w:spacing w:after="0" w:line="240" w:lineRule="auto"/>
        <w:ind w:firstLine="709"/>
        <w:jc w:val="center"/>
        <w:rPr>
          <w:rFonts w:ascii="Times New Roman" w:eastAsia="Times New Roman" w:hAnsi="Times New Roman" w:cs="Times New Roman"/>
          <w:b/>
          <w:sz w:val="28"/>
          <w:szCs w:val="28"/>
          <w:lang w:eastAsia="ru-RU"/>
        </w:rPr>
      </w:pPr>
    </w:p>
    <w:p w:rsidR="00494A20" w:rsidRPr="00494A20" w:rsidRDefault="00494A20" w:rsidP="00494A20">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val="en-US" w:eastAsia="ru-RU"/>
        </w:rPr>
        <w:t>V</w:t>
      </w:r>
      <w:r w:rsidRPr="00494A20">
        <w:rPr>
          <w:rFonts w:ascii="Times New Roman" w:eastAsia="Times New Roman" w:hAnsi="Times New Roman" w:cs="Times New Roman"/>
          <w:b/>
          <w:sz w:val="24"/>
          <w:szCs w:val="24"/>
          <w:lang w:eastAsia="ru-RU"/>
        </w:rPr>
        <w:t>. Поощрения за успехи в работе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3"/>
        <w:rPr>
          <w:rFonts w:ascii="Times New Roman" w:eastAsia="Calibri" w:hAnsi="Times New Roman" w:cs="Times New Roman"/>
          <w:b/>
          <w:bCs/>
          <w:sz w:val="24"/>
          <w:szCs w:val="24"/>
          <w:lang w:eastAsia="ru-RU"/>
        </w:rPr>
      </w:pPr>
      <w:r w:rsidRPr="00494A20">
        <w:rPr>
          <w:rFonts w:ascii="Times New Roman" w:eastAsia="Calibri" w:hAnsi="Times New Roman" w:cs="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494A20">
        <w:rPr>
          <w:rFonts w:ascii="Times New Roman" w:eastAsia="Calibri" w:hAnsi="Times New Roman" w:cs="Times New Roman"/>
          <w:b/>
          <w:bCs/>
          <w:sz w:val="24"/>
          <w:szCs w:val="24"/>
          <w:lang w:eastAsia="ru-RU"/>
        </w:rPr>
        <w:t xml:space="preserve"> </w:t>
      </w:r>
      <w:r w:rsidRPr="00494A20">
        <w:rPr>
          <w:rFonts w:ascii="Times New Roman" w:eastAsia="Calibri" w:hAnsi="Times New Roman" w:cs="Times New Roman"/>
          <w:bCs/>
          <w:sz w:val="24"/>
          <w:szCs w:val="24"/>
          <w:lang w:eastAsia="ru-RU"/>
        </w:rPr>
        <w:t xml:space="preserve">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 </w:t>
      </w:r>
      <w:r w:rsidRPr="00494A20">
        <w:rPr>
          <w:rFonts w:ascii="Times New Roman" w:eastAsia="Calibri" w:hAnsi="Times New Roman" w:cs="Times New Roman"/>
          <w:sz w:val="24"/>
          <w:szCs w:val="24"/>
        </w:rPr>
        <w:t xml:space="preserve"> </w:t>
      </w:r>
      <w:r w:rsidRPr="00494A20">
        <w:rPr>
          <w:rFonts w:ascii="Times New Roman" w:eastAsia="Calibri" w:hAnsi="Times New Roman" w:cs="Times New Roman"/>
          <w:i/>
          <w:sz w:val="24"/>
          <w:szCs w:val="24"/>
        </w:rPr>
        <w:t>(другие</w:t>
      </w:r>
      <w:r w:rsidRPr="00494A20">
        <w:rPr>
          <w:rFonts w:ascii="Calibri" w:eastAsia="Calibri" w:hAnsi="Calibri" w:cs="Times New Roman"/>
          <w:i/>
          <w:sz w:val="24"/>
          <w:szCs w:val="24"/>
        </w:rPr>
        <w:t xml:space="preserve"> </w:t>
      </w:r>
      <w:r w:rsidRPr="00494A20">
        <w:rPr>
          <w:rFonts w:ascii="Times New Roman" w:eastAsia="Calibri" w:hAnsi="Times New Roman" w:cs="Times New Roman"/>
          <w:bCs/>
          <w:i/>
          <w:sz w:val="24"/>
          <w:szCs w:val="24"/>
        </w:rPr>
        <w:t>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прописываются в правилах внутреннего трудового распорядка))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94A20">
        <w:rPr>
          <w:rFonts w:ascii="Times New Roman" w:eastAsia="Calibri"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494A20" w:rsidRPr="00494A20" w:rsidRDefault="00494A20" w:rsidP="00494A20">
      <w:pPr>
        <w:tabs>
          <w:tab w:val="num" w:pos="900"/>
        </w:tabs>
        <w:spacing w:after="0" w:line="240" w:lineRule="auto"/>
        <w:ind w:firstLine="709"/>
        <w:jc w:val="center"/>
        <w:rPr>
          <w:rFonts w:ascii="Times New Roman" w:eastAsia="Times New Roman" w:hAnsi="Times New Roman" w:cs="Times New Roman"/>
          <w:sz w:val="24"/>
          <w:szCs w:val="24"/>
          <w:lang w:eastAsia="ru-RU"/>
        </w:rPr>
      </w:pPr>
    </w:p>
    <w:p w:rsidR="00494A20" w:rsidRPr="00494A20" w:rsidRDefault="00494A20" w:rsidP="00494A20">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494A20">
        <w:rPr>
          <w:rFonts w:ascii="Times New Roman" w:eastAsia="Times New Roman" w:hAnsi="Times New Roman" w:cs="Times New Roman"/>
          <w:b/>
          <w:sz w:val="24"/>
          <w:szCs w:val="24"/>
          <w:lang w:val="en-US" w:eastAsia="ru-RU"/>
        </w:rPr>
        <w:t>VI</w:t>
      </w:r>
      <w:r w:rsidRPr="00494A20">
        <w:rPr>
          <w:rFonts w:ascii="Times New Roman" w:eastAsia="Times New Roman" w:hAnsi="Times New Roman" w:cs="Times New Roman"/>
          <w:b/>
          <w:sz w:val="24"/>
          <w:szCs w:val="24"/>
          <w:lang w:eastAsia="ru-RU"/>
        </w:rPr>
        <w:t>. Трудовая дисциплина и ответственность за ее нарушение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4"/>
          <w:szCs w:val="20"/>
        </w:rPr>
      </w:pPr>
      <w:r w:rsidRPr="00494A20">
        <w:rPr>
          <w:rFonts w:ascii="Times New Roman" w:eastAsia="Times New Roman" w:hAnsi="Times New Roman" w:cs="Times New Roman"/>
          <w:sz w:val="24"/>
          <w:szCs w:val="24"/>
          <w:lang w:eastAsia="ru-RU"/>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w:t>
      </w:r>
      <w:r w:rsidRPr="00494A20">
        <w:rPr>
          <w:rFonts w:ascii="Times New Roman" w:eastAsia="Calibri" w:hAnsi="Times New Roman" w:cs="Times New Roman"/>
          <w:sz w:val="24"/>
          <w:szCs w:val="20"/>
        </w:rPr>
        <w:t xml:space="preserve">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w:t>
      </w:r>
      <w:r w:rsidRPr="00494A20">
        <w:rPr>
          <w:rFonts w:ascii="Times New Roman" w:eastAsia="Times New Roman" w:hAnsi="Times New Roman" w:cs="Times New Roman"/>
          <w:sz w:val="24"/>
          <w:szCs w:val="24"/>
          <w:lang w:eastAsia="ru-RU"/>
        </w:rPr>
        <w:t xml:space="preserve"> работодатель имеет право применить следующие дисциплинарные взыскания:</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Symbol" w:hAnsi="Times New Roman" w:cs="Times New Roman"/>
          <w:sz w:val="24"/>
          <w:szCs w:val="24"/>
          <w:lang w:eastAsia="ru-RU"/>
        </w:rPr>
        <w:t xml:space="preserve">- </w:t>
      </w:r>
      <w:r w:rsidRPr="00494A20">
        <w:rPr>
          <w:rFonts w:ascii="Times New Roman" w:eastAsia="Times New Roman" w:hAnsi="Times New Roman" w:cs="Times New Roman"/>
          <w:sz w:val="24"/>
          <w:szCs w:val="24"/>
          <w:lang w:eastAsia="ru-RU"/>
        </w:rPr>
        <w:t xml:space="preserve">замечание; </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 выговор;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494A20">
        <w:rPr>
          <w:rFonts w:ascii="Times New Roman" w:eastAsia="Times New Roman" w:hAnsi="Times New Roman" w:cs="Times New Roman"/>
          <w:sz w:val="24"/>
          <w:szCs w:val="24"/>
          <w:lang w:eastAsia="ru-RU"/>
        </w:rPr>
        <w:t>- увольнение по основаниям, предусмотренным п. 5, 6, 9 или 10 части первой ст. 81 ТК РФ, а также п. 7, 8 части первой ст. 81 ТК РФ</w:t>
      </w:r>
      <w:r w:rsidRPr="00494A20">
        <w:rPr>
          <w:rFonts w:ascii="Times New Roman" w:eastAsia="Calibri" w:hAnsi="Times New Roman" w:cs="Times New Roman"/>
          <w:sz w:val="24"/>
          <w:szCs w:val="24"/>
          <w:lang w:eastAsia="ru-RU"/>
        </w:rPr>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Pr="00494A20">
        <w:rPr>
          <w:rFonts w:ascii="Times New Roman" w:eastAsia="Times New Roman" w:hAnsi="Times New Roman" w:cs="Times New Roman"/>
          <w:sz w:val="24"/>
          <w:szCs w:val="24"/>
          <w:lang w:eastAsia="ru-RU"/>
        </w:rPr>
        <w:t>;</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494A20">
        <w:rPr>
          <w:rFonts w:ascii="Times New Roman" w:eastAsia="Times New Roman" w:hAnsi="Times New Roman" w:cs="Times New Roman"/>
          <w:b/>
          <w:sz w:val="28"/>
          <w:szCs w:val="24"/>
          <w:lang w:eastAsia="ru-RU"/>
        </w:rPr>
        <w:t xml:space="preserve">- </w:t>
      </w:r>
      <w:r w:rsidRPr="00494A20">
        <w:rPr>
          <w:rFonts w:ascii="Times New Roman" w:eastAsia="Times New Roman" w:hAnsi="Times New Roman" w:cs="Times New Roman"/>
          <w:sz w:val="24"/>
          <w:szCs w:val="24"/>
          <w:lang w:eastAsia="ru-RU"/>
        </w:rPr>
        <w:t>увольнение педагогических работников по основаниям, предусмотренным п.п. 1,2 ст. 336 ТК РФ.</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6.2.</w:t>
      </w:r>
      <w:r w:rsidRPr="00494A20">
        <w:rPr>
          <w:rFonts w:ascii="Times New Roman" w:eastAsia="Times New Roman" w:hAnsi="Times New Roman" w:cs="Times New Roman"/>
          <w:sz w:val="24"/>
          <w:szCs w:val="20"/>
          <w:lang w:eastAsia="ru-RU"/>
        </w:rPr>
        <w:t xml:space="preserve">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494A20" w:rsidRPr="00494A20" w:rsidRDefault="00494A20" w:rsidP="00494A2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 неоднократное неисполнение работником без уважительных причин трудовых обязанностей, если он имеет дисциплинарное взыскание;</w:t>
      </w:r>
    </w:p>
    <w:p w:rsidR="00494A20" w:rsidRPr="00494A20" w:rsidRDefault="00494A20" w:rsidP="00494A2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однократное грубое нарушение работником трудовых обязанностей в виде: </w:t>
      </w:r>
    </w:p>
    <w:p w:rsidR="00494A20" w:rsidRPr="00494A20" w:rsidRDefault="00494A20" w:rsidP="00494A20">
      <w:pPr>
        <w:numPr>
          <w:ilvl w:val="0"/>
          <w:numId w:val="7"/>
        </w:numPr>
        <w:tabs>
          <w:tab w:val="left" w:pos="1134"/>
        </w:tabs>
        <w:spacing w:after="0" w:line="240" w:lineRule="auto"/>
        <w:ind w:left="709" w:firstLine="284"/>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494A20" w:rsidRPr="00494A20" w:rsidRDefault="00494A20" w:rsidP="00494A20">
      <w:pPr>
        <w:numPr>
          <w:ilvl w:val="0"/>
          <w:numId w:val="7"/>
        </w:numPr>
        <w:tabs>
          <w:tab w:val="left" w:pos="1134"/>
        </w:tabs>
        <w:spacing w:after="0" w:line="240" w:lineRule="auto"/>
        <w:ind w:left="709" w:firstLine="284"/>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нарушения работником требований по охране труда, установленного комиссией по охране труда или уполномоченным по охране труда, если это </w:t>
      </w:r>
      <w:r w:rsidRPr="00494A20">
        <w:rPr>
          <w:rFonts w:ascii="Times New Roman" w:eastAsia="Times New Roman" w:hAnsi="Times New Roman" w:cs="Times New Roman"/>
          <w:sz w:val="24"/>
          <w:szCs w:val="24"/>
          <w:lang w:eastAsia="ru-RU"/>
        </w:rPr>
        <w:lastRenderedPageBreak/>
        <w:t xml:space="preserve">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494A20" w:rsidRPr="00494A20" w:rsidRDefault="00494A20" w:rsidP="00494A2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494A20" w:rsidRPr="00494A20" w:rsidRDefault="00494A20" w:rsidP="00494A2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w:t>
      </w:r>
    </w:p>
    <w:p w:rsidR="00494A20" w:rsidRPr="00494A20" w:rsidRDefault="00494A20" w:rsidP="00494A2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повторное в течение одного года грубое нарушение педагогическим работником устава образовательного учреждения;</w:t>
      </w:r>
    </w:p>
    <w:p w:rsidR="00494A20" w:rsidRPr="00494A20" w:rsidRDefault="00494A20" w:rsidP="00494A2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lang w:eastAsia="ru-RU"/>
        </w:rPr>
        <w:t xml:space="preserve">6.4.  </w:t>
      </w:r>
      <w:r w:rsidRPr="00494A20">
        <w:rPr>
          <w:rFonts w:ascii="Times New Roman" w:eastAsia="Calibri" w:hAnsi="Times New Roman" w:cs="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494A20">
        <w:rPr>
          <w:rFonts w:ascii="Times New Roman" w:eastAsia="Calibri" w:hAnsi="Times New Roman" w:cs="Times New Roman"/>
          <w:i/>
          <w:sz w:val="24"/>
          <w:szCs w:val="24"/>
        </w:rPr>
        <w:t>(ст. 193 ТК РФ)</w:t>
      </w:r>
      <w:r w:rsidRPr="00494A20">
        <w:rPr>
          <w:rFonts w:ascii="Times New Roman" w:eastAsia="Calibri" w:hAnsi="Times New Roman" w:cs="Times New Roman"/>
          <w:sz w:val="24"/>
          <w:szCs w:val="24"/>
        </w:rPr>
        <w:t>.</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494A20">
        <w:rPr>
          <w:rFonts w:ascii="Times New Roman" w:eastAsia="Times New Roman" w:hAnsi="Times New Roman" w:cs="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Pr="00494A20">
        <w:rPr>
          <w:rFonts w:ascii="Times New Roman" w:eastAsia="Times New Roman" w:hAnsi="Times New Roman" w:cs="Times New Roman"/>
          <w:i/>
          <w:sz w:val="24"/>
          <w:szCs w:val="24"/>
          <w:lang w:eastAsia="ru-RU"/>
        </w:rPr>
        <w:t>(пункты 2 и 3 ст. 55 Закона РФ «Об образовании»)</w:t>
      </w:r>
      <w:r w:rsidRPr="00494A20">
        <w:rPr>
          <w:rFonts w:ascii="Times New Roman" w:eastAsia="Times New Roman" w:hAnsi="Times New Roman" w:cs="Times New Roman"/>
          <w:sz w:val="24"/>
          <w:szCs w:val="24"/>
          <w:lang w:eastAsia="ru-RU"/>
        </w:rPr>
        <w:t xml:space="preserve">. </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6.7. За каждый дисциплинарный проступок может быть применено только одно дисциплинарное взыскание.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A20">
        <w:rPr>
          <w:rFonts w:ascii="Times New Roman" w:eastAsia="Calibri"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Calibri" w:hAnsi="Times New Roman" w:cs="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494A20">
        <w:rPr>
          <w:rFonts w:ascii="Times New Roman" w:eastAsia="Calibri" w:hAnsi="Times New Roman" w:cs="Times New Roman"/>
          <w:sz w:val="24"/>
          <w:szCs w:val="24"/>
        </w:rPr>
        <w:lastRenderedPageBreak/>
        <w:t>ходатайству его непосредственного руководителя или выборного органа первичной профсоюзной организации.</w:t>
      </w:r>
    </w:p>
    <w:p w:rsidR="00494A20" w:rsidRPr="00494A20" w:rsidRDefault="00494A20" w:rsidP="00494A20">
      <w:pPr>
        <w:tabs>
          <w:tab w:val="num" w:pos="1080"/>
        </w:tabs>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lang w:eastAsia="ru-RU"/>
        </w:rPr>
        <w:t xml:space="preserve">6.9. </w:t>
      </w:r>
      <w:r w:rsidRPr="00494A20">
        <w:rPr>
          <w:rFonts w:ascii="Times New Roman" w:eastAsia="Calibri"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494A20" w:rsidRP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A20">
        <w:rPr>
          <w:rFonts w:ascii="Times New Roman" w:eastAsia="Times New Roman" w:hAnsi="Times New Roman" w:cs="Times New Roman"/>
          <w:sz w:val="24"/>
          <w:szCs w:val="24"/>
          <w:lang w:eastAsia="ru-RU"/>
        </w:rPr>
        <w:t xml:space="preserve">6.10. </w:t>
      </w:r>
      <w:r w:rsidRPr="00494A20">
        <w:rPr>
          <w:rFonts w:ascii="Times New Roman" w:eastAsia="Calibri" w:hAnsi="Times New Roman" w:cs="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94A20" w:rsidRPr="00494A20" w:rsidRDefault="00494A20" w:rsidP="00494A20">
      <w:pPr>
        <w:tabs>
          <w:tab w:val="num" w:pos="1080"/>
        </w:tabs>
        <w:spacing w:after="0" w:line="240" w:lineRule="auto"/>
        <w:ind w:firstLine="709"/>
        <w:jc w:val="center"/>
        <w:rPr>
          <w:rFonts w:ascii="Times New Roman" w:eastAsia="Times New Roman" w:hAnsi="Times New Roman" w:cs="Tahoma"/>
          <w:b/>
          <w:sz w:val="28"/>
          <w:szCs w:val="28"/>
          <w:lang w:eastAsia="ru-RU"/>
        </w:rPr>
      </w:pPr>
    </w:p>
    <w:p w:rsidR="00494A20" w:rsidRPr="00494A20" w:rsidRDefault="00494A20" w:rsidP="00494A20">
      <w:pPr>
        <w:tabs>
          <w:tab w:val="num" w:pos="1080"/>
        </w:tabs>
        <w:spacing w:after="0" w:line="240" w:lineRule="auto"/>
        <w:ind w:firstLine="709"/>
        <w:jc w:val="center"/>
        <w:rPr>
          <w:rFonts w:ascii="Times New Roman" w:eastAsia="Times New Roman" w:hAnsi="Times New Roman" w:cs="Tahoma"/>
          <w:b/>
          <w:sz w:val="24"/>
          <w:szCs w:val="24"/>
          <w:lang w:eastAsia="ru-RU"/>
        </w:rPr>
      </w:pPr>
      <w:r w:rsidRPr="00494A20">
        <w:rPr>
          <w:rFonts w:ascii="Times New Roman" w:eastAsia="Times New Roman" w:hAnsi="Times New Roman" w:cs="Tahoma"/>
          <w:b/>
          <w:sz w:val="24"/>
          <w:szCs w:val="24"/>
          <w:lang w:val="en-US" w:eastAsia="ru-RU"/>
        </w:rPr>
        <w:t>VII</w:t>
      </w:r>
      <w:r w:rsidRPr="00494A20">
        <w:rPr>
          <w:rFonts w:ascii="Times New Roman" w:eastAsia="Times New Roman" w:hAnsi="Times New Roman" w:cs="Tahoma"/>
          <w:b/>
          <w:sz w:val="24"/>
          <w:szCs w:val="24"/>
          <w:lang w:eastAsia="ru-RU"/>
        </w:rPr>
        <w:t>. Заключительные положения</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494A20" w:rsidRPr="00494A20" w:rsidRDefault="00494A20" w:rsidP="00494A20">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494A20">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94A20" w:rsidRPr="00494A20" w:rsidRDefault="00494A20" w:rsidP="00494A20">
      <w:pPr>
        <w:tabs>
          <w:tab w:val="num" w:pos="1080"/>
        </w:tabs>
        <w:spacing w:after="0" w:line="240" w:lineRule="auto"/>
        <w:ind w:firstLine="709"/>
        <w:jc w:val="both"/>
        <w:rPr>
          <w:rFonts w:ascii="Times New Roman" w:eastAsia="Calibri" w:hAnsi="Times New Roman" w:cs="Times New Roman"/>
          <w:sz w:val="28"/>
        </w:rPr>
      </w:pPr>
      <w:r w:rsidRPr="00494A20">
        <w:rPr>
          <w:rFonts w:ascii="Times New Roman" w:eastAsia="Times New Roman" w:hAnsi="Times New Roman" w:cs="Times New Roman"/>
          <w:sz w:val="24"/>
          <w:szCs w:val="24"/>
          <w:lang w:eastAsia="ru-RU"/>
        </w:rPr>
        <w:t>7.3. С вновь принятыми правилами внутреннего трудового распорядка, внесенными в них</w:t>
      </w:r>
      <w:r w:rsidRPr="00494A20">
        <w:rPr>
          <w:rFonts w:ascii="Times New Roman" w:eastAsia="Calibri" w:hAnsi="Times New Roman" w:cs="Times New Roman"/>
          <w:sz w:val="24"/>
          <w:szCs w:val="24"/>
        </w:rPr>
        <w:t xml:space="preserve"> изменениями и дополнениями,  работодатель знакомит работников под роспись с указанием даты ознакомления.</w:t>
      </w:r>
    </w:p>
    <w:p w:rsidR="00B162BF" w:rsidRPr="00494A20" w:rsidRDefault="00B162BF" w:rsidP="00494A20">
      <w:pPr>
        <w:tabs>
          <w:tab w:val="left" w:pos="3045"/>
        </w:tabs>
      </w:pPr>
    </w:p>
    <w:sectPr w:rsidR="00B162BF" w:rsidRPr="00494A20" w:rsidSect="00F13C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E8" w:rsidRDefault="000264E8" w:rsidP="00494A20">
      <w:pPr>
        <w:spacing w:after="0" w:line="240" w:lineRule="auto"/>
      </w:pPr>
      <w:r>
        <w:separator/>
      </w:r>
    </w:p>
  </w:endnote>
  <w:endnote w:type="continuationSeparator" w:id="0">
    <w:p w:rsidR="000264E8" w:rsidRDefault="000264E8" w:rsidP="00494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E8" w:rsidRDefault="000264E8" w:rsidP="00494A20">
      <w:pPr>
        <w:spacing w:after="0" w:line="240" w:lineRule="auto"/>
      </w:pPr>
      <w:r>
        <w:separator/>
      </w:r>
    </w:p>
  </w:footnote>
  <w:footnote w:type="continuationSeparator" w:id="0">
    <w:p w:rsidR="000264E8" w:rsidRDefault="000264E8" w:rsidP="00494A20">
      <w:pPr>
        <w:spacing w:after="0" w:line="240" w:lineRule="auto"/>
      </w:pPr>
      <w:r>
        <w:continuationSeparator/>
      </w:r>
    </w:p>
  </w:footnote>
  <w:footnote w:id="1">
    <w:p w:rsid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2">
    <w:p w:rsidR="00494A20" w:rsidRDefault="00494A20" w:rsidP="00494A2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Style w:val="a5"/>
        </w:rPr>
        <w:footnoteRef/>
      </w:r>
      <w:r>
        <w:t xml:space="preserve"> </w:t>
      </w:r>
      <w:r>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3">
    <w:p w:rsid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Calibri" w:hAnsi="Calibri"/>
          <w:sz w:val="20"/>
          <w:szCs w:val="20"/>
        </w:rPr>
      </w:pPr>
      <w:r>
        <w:rPr>
          <w:rStyle w:val="a5"/>
          <w:sz w:val="20"/>
          <w:szCs w:val="20"/>
        </w:rPr>
        <w:footnoteRef/>
      </w:r>
      <w:r>
        <w:rPr>
          <w:sz w:val="20"/>
          <w:szCs w:val="20"/>
        </w:rPr>
        <w:t xml:space="preserve"> </w:t>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lang w:eastAsia="ru-RU"/>
        </w:rPr>
        <w:t>(ст.ст. 95 и 152 ТК РФ).</w:t>
      </w:r>
    </w:p>
  </w:footnote>
  <w:footnote w:id="4">
    <w:p w:rsidR="00494A20" w:rsidRDefault="00494A20" w:rsidP="00494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Style w:val="a5"/>
          <w:rFonts w:ascii="Times New Roman" w:hAnsi="Times New Roman"/>
        </w:rPr>
        <w:footnoteRef/>
      </w:r>
      <w:r>
        <w:t xml:space="preserve"> </w:t>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5">
    <w:p w:rsid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6">
    <w:p w:rsidR="00494A20" w:rsidRDefault="00494A20" w:rsidP="0049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Pr>
          <w:rStyle w:val="a5"/>
          <w:rFonts w:ascii="Times New Roman" w:hAnsi="Times New Roman"/>
          <w:sz w:val="20"/>
          <w:szCs w:val="20"/>
        </w:rPr>
        <w:footnoteRef/>
      </w:r>
      <w:r>
        <w:rPr>
          <w:rStyle w:val="a5"/>
          <w:rFonts w:ascii="Times New Roman" w:hAnsi="Times New Roman"/>
          <w:sz w:val="20"/>
          <w:szCs w:val="20"/>
        </w:rPr>
        <w:t xml:space="preserve"> </w:t>
      </w:r>
      <w:r>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2">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hint="default"/>
      </w:rPr>
    </w:lvl>
    <w:lvl w:ilvl="3" w:tplc="04190001">
      <w:start w:val="1"/>
      <w:numFmt w:val="bullet"/>
      <w:lvlText w:val=""/>
      <w:lvlJc w:val="left"/>
      <w:pPr>
        <w:ind w:left="3980" w:hanging="360"/>
      </w:pPr>
      <w:rPr>
        <w:rFonts w:ascii="Symbol" w:hAnsi="Symbol" w:hint="default"/>
      </w:rPr>
    </w:lvl>
    <w:lvl w:ilvl="4" w:tplc="04190003">
      <w:start w:val="1"/>
      <w:numFmt w:val="bullet"/>
      <w:lvlText w:val="o"/>
      <w:lvlJc w:val="left"/>
      <w:pPr>
        <w:ind w:left="4700" w:hanging="360"/>
      </w:pPr>
      <w:rPr>
        <w:rFonts w:ascii="Courier New" w:hAnsi="Courier New" w:cs="Courier New" w:hint="default"/>
      </w:rPr>
    </w:lvl>
    <w:lvl w:ilvl="5" w:tplc="04190005">
      <w:start w:val="1"/>
      <w:numFmt w:val="bullet"/>
      <w:lvlText w:val=""/>
      <w:lvlJc w:val="left"/>
      <w:pPr>
        <w:ind w:left="5420" w:hanging="360"/>
      </w:pPr>
      <w:rPr>
        <w:rFonts w:ascii="Wingdings" w:hAnsi="Wingdings" w:hint="default"/>
      </w:rPr>
    </w:lvl>
    <w:lvl w:ilvl="6" w:tplc="04190001">
      <w:start w:val="1"/>
      <w:numFmt w:val="bullet"/>
      <w:lvlText w:val=""/>
      <w:lvlJc w:val="left"/>
      <w:pPr>
        <w:ind w:left="6140" w:hanging="360"/>
      </w:pPr>
      <w:rPr>
        <w:rFonts w:ascii="Symbol" w:hAnsi="Symbol" w:hint="default"/>
      </w:rPr>
    </w:lvl>
    <w:lvl w:ilvl="7" w:tplc="04190003">
      <w:start w:val="1"/>
      <w:numFmt w:val="bullet"/>
      <w:lvlText w:val="o"/>
      <w:lvlJc w:val="left"/>
      <w:pPr>
        <w:ind w:left="6860" w:hanging="360"/>
      </w:pPr>
      <w:rPr>
        <w:rFonts w:ascii="Courier New" w:hAnsi="Courier New" w:cs="Courier New" w:hint="default"/>
      </w:rPr>
    </w:lvl>
    <w:lvl w:ilvl="8" w:tplc="04190005">
      <w:start w:val="1"/>
      <w:numFmt w:val="bullet"/>
      <w:lvlText w:val=""/>
      <w:lvlJc w:val="left"/>
      <w:pPr>
        <w:ind w:left="7580" w:hanging="360"/>
      </w:pPr>
      <w:rPr>
        <w:rFonts w:ascii="Wingdings" w:hAnsi="Wingdings" w:hint="default"/>
      </w:rPr>
    </w:lvl>
  </w:abstractNum>
  <w:abstractNum w:abstractNumId="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5">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7">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2002"/>
    <w:rsid w:val="000264E8"/>
    <w:rsid w:val="001B5C6C"/>
    <w:rsid w:val="001E18FE"/>
    <w:rsid w:val="003C2002"/>
    <w:rsid w:val="00494A20"/>
    <w:rsid w:val="00944067"/>
    <w:rsid w:val="00945DEB"/>
    <w:rsid w:val="009C7118"/>
    <w:rsid w:val="00B162BF"/>
    <w:rsid w:val="00F13C12"/>
    <w:rsid w:val="00F81113"/>
    <w:rsid w:val="00FA0B07"/>
    <w:rsid w:val="00FD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A20"/>
    <w:pPr>
      <w:spacing w:after="0" w:line="240" w:lineRule="auto"/>
    </w:pPr>
    <w:rPr>
      <w:sz w:val="20"/>
      <w:szCs w:val="20"/>
    </w:rPr>
  </w:style>
  <w:style w:type="character" w:customStyle="1" w:styleId="a4">
    <w:name w:val="Текст сноски Знак"/>
    <w:basedOn w:val="a0"/>
    <w:link w:val="a3"/>
    <w:uiPriority w:val="99"/>
    <w:semiHidden/>
    <w:rsid w:val="00494A20"/>
    <w:rPr>
      <w:sz w:val="20"/>
      <w:szCs w:val="20"/>
    </w:rPr>
  </w:style>
  <w:style w:type="paragraph" w:customStyle="1" w:styleId="ConsNormal">
    <w:name w:val="ConsNormal"/>
    <w:rsid w:val="00494A20"/>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character" w:styleId="a5">
    <w:name w:val="footnote reference"/>
    <w:uiPriority w:val="99"/>
    <w:semiHidden/>
    <w:unhideWhenUsed/>
    <w:rsid w:val="00494A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A20"/>
    <w:pPr>
      <w:spacing w:after="0" w:line="240" w:lineRule="auto"/>
    </w:pPr>
    <w:rPr>
      <w:sz w:val="20"/>
      <w:szCs w:val="20"/>
    </w:rPr>
  </w:style>
  <w:style w:type="character" w:customStyle="1" w:styleId="a4">
    <w:name w:val="Текст сноски Знак"/>
    <w:basedOn w:val="a0"/>
    <w:link w:val="a3"/>
    <w:uiPriority w:val="99"/>
    <w:semiHidden/>
    <w:rsid w:val="00494A20"/>
    <w:rPr>
      <w:sz w:val="20"/>
      <w:szCs w:val="20"/>
    </w:rPr>
  </w:style>
  <w:style w:type="paragraph" w:customStyle="1" w:styleId="ConsNormal">
    <w:name w:val="ConsNormal"/>
    <w:rsid w:val="00494A20"/>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character" w:styleId="a5">
    <w:name w:val="footnote reference"/>
    <w:uiPriority w:val="99"/>
    <w:semiHidden/>
    <w:unhideWhenUsed/>
    <w:rsid w:val="00494A20"/>
    <w:rPr>
      <w:vertAlign w:val="superscript"/>
    </w:rPr>
  </w:style>
</w:styles>
</file>

<file path=word/webSettings.xml><?xml version="1.0" encoding="utf-8"?>
<w:webSettings xmlns:r="http://schemas.openxmlformats.org/officeDocument/2006/relationships" xmlns:w="http://schemas.openxmlformats.org/wordprocessingml/2006/main">
  <w:divs>
    <w:div w:id="479542576">
      <w:bodyDiv w:val="1"/>
      <w:marLeft w:val="0"/>
      <w:marRight w:val="0"/>
      <w:marTop w:val="0"/>
      <w:marBottom w:val="0"/>
      <w:divBdr>
        <w:top w:val="none" w:sz="0" w:space="0" w:color="auto"/>
        <w:left w:val="none" w:sz="0" w:space="0" w:color="auto"/>
        <w:bottom w:val="none" w:sz="0" w:space="0" w:color="auto"/>
        <w:right w:val="none" w:sz="0" w:space="0" w:color="auto"/>
      </w:divBdr>
    </w:div>
    <w:div w:id="1441073330">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0">
          <w:marLeft w:val="150"/>
          <w:marRight w:val="0"/>
          <w:marTop w:val="0"/>
          <w:marBottom w:val="0"/>
          <w:divBdr>
            <w:top w:val="single" w:sz="2" w:space="1" w:color="999060"/>
            <w:left w:val="single" w:sz="2" w:space="8" w:color="999060"/>
            <w:bottom w:val="single" w:sz="2" w:space="0" w:color="999060"/>
            <w:right w:val="single" w:sz="2" w:space="8" w:color="999060"/>
          </w:divBdr>
          <w:divsChild>
            <w:div w:id="1163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shkola/administrirovanie-shkoly/library/2014/08/18/polozhenie-o-semeynom-obrazov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9478</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2018-05-04T11:23:00Z</dcterms:created>
  <dcterms:modified xsi:type="dcterms:W3CDTF">2018-05-04T11:23:00Z</dcterms:modified>
</cp:coreProperties>
</file>